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97" w:rsidRDefault="00BD4F97" w:rsidP="00BD4F9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КРАСНОДАРСКИЙ КРАЙ</w:t>
      </w:r>
    </w:p>
    <w:p w:rsidR="00BD4F97" w:rsidRDefault="00BD4F97" w:rsidP="00BD4F9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КАЛИНИНСКИЙ РАЙОН</w:t>
      </w:r>
    </w:p>
    <w:p w:rsidR="00BD4F97" w:rsidRDefault="00BD4F97" w:rsidP="00BD4F9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ГРИВЕНСКОГО </w:t>
      </w:r>
      <w:proofErr w:type="gramStart"/>
      <w:r>
        <w:rPr>
          <w:rFonts w:ascii="Arial" w:hAnsi="Arial" w:cs="Arial"/>
        </w:rPr>
        <w:t>СЕЛЬСКОГО</w:t>
      </w:r>
      <w:proofErr w:type="gramEnd"/>
      <w:r>
        <w:rPr>
          <w:rFonts w:ascii="Arial" w:hAnsi="Arial" w:cs="Arial"/>
        </w:rPr>
        <w:t xml:space="preserve"> </w:t>
      </w:r>
    </w:p>
    <w:p w:rsidR="00BD4F97" w:rsidRDefault="00BD4F97" w:rsidP="00BD4F9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ПОСЕЛЕНИЯ КАЛИНИНСКОГО РАЙОНА</w:t>
      </w:r>
    </w:p>
    <w:p w:rsidR="00BD4F97" w:rsidRDefault="00BD4F97" w:rsidP="00BD4F97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:rsidR="00BD4F97" w:rsidRDefault="00BD4F97" w:rsidP="00BD4F9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ПОСТАНОВЛЕНИЕ</w:t>
      </w:r>
    </w:p>
    <w:p w:rsidR="00BD4F97" w:rsidRDefault="00BD4F97" w:rsidP="00BD4F97">
      <w:pPr>
        <w:rPr>
          <w:rFonts w:ascii="Arial" w:hAnsi="Arial" w:cs="Arial"/>
          <w:bCs/>
        </w:rPr>
      </w:pPr>
    </w:p>
    <w:p w:rsidR="008F4060" w:rsidRPr="00BD4F97" w:rsidRDefault="008F4060" w:rsidP="008F4060">
      <w:pPr>
        <w:rPr>
          <w:rFonts w:ascii="Arial" w:hAnsi="Arial" w:cs="Arial"/>
        </w:rPr>
      </w:pPr>
    </w:p>
    <w:p w:rsidR="008F4060" w:rsidRPr="00BD4F97" w:rsidRDefault="00A33A6E" w:rsidP="00BD4F97">
      <w:pPr>
        <w:pStyle w:val="a5"/>
        <w:tabs>
          <w:tab w:val="left" w:pos="708"/>
        </w:tabs>
        <w:rPr>
          <w:rFonts w:ascii="Arial" w:hAnsi="Arial" w:cs="Arial"/>
          <w:sz w:val="24"/>
        </w:rPr>
      </w:pPr>
      <w:r w:rsidRPr="00BD4F97">
        <w:rPr>
          <w:rFonts w:ascii="Arial" w:hAnsi="Arial" w:cs="Arial"/>
          <w:sz w:val="24"/>
        </w:rPr>
        <w:t>25</w:t>
      </w:r>
      <w:r w:rsidR="00BD4F97">
        <w:rPr>
          <w:rFonts w:ascii="Arial" w:hAnsi="Arial" w:cs="Arial"/>
          <w:sz w:val="24"/>
        </w:rPr>
        <w:t xml:space="preserve">  июля </w:t>
      </w:r>
      <w:r w:rsidR="008F4060" w:rsidRPr="00BD4F97">
        <w:rPr>
          <w:rFonts w:ascii="Arial" w:hAnsi="Arial" w:cs="Arial"/>
          <w:sz w:val="24"/>
        </w:rPr>
        <w:t>2014 года</w:t>
      </w:r>
      <w:r w:rsidR="008F4060" w:rsidRPr="00BD4F97">
        <w:rPr>
          <w:rFonts w:ascii="Arial" w:hAnsi="Arial" w:cs="Arial"/>
          <w:sz w:val="24"/>
        </w:rPr>
        <w:tab/>
        <w:t xml:space="preserve">  </w:t>
      </w:r>
      <w:r w:rsidR="00BD4F97" w:rsidRPr="00BD4F97">
        <w:rPr>
          <w:rFonts w:ascii="Arial" w:hAnsi="Arial" w:cs="Arial"/>
          <w:sz w:val="24"/>
        </w:rPr>
        <w:t xml:space="preserve">            </w:t>
      </w:r>
      <w:r w:rsidR="00BD4F97">
        <w:rPr>
          <w:rFonts w:ascii="Arial" w:hAnsi="Arial" w:cs="Arial"/>
          <w:sz w:val="24"/>
        </w:rPr>
        <w:t xml:space="preserve">                           </w:t>
      </w:r>
      <w:r w:rsidR="00846BFE" w:rsidRPr="00BD4F97">
        <w:rPr>
          <w:rFonts w:ascii="Arial" w:hAnsi="Arial" w:cs="Arial"/>
          <w:sz w:val="24"/>
        </w:rPr>
        <w:t xml:space="preserve">№ </w:t>
      </w:r>
      <w:r w:rsidRPr="00BD4F97">
        <w:rPr>
          <w:rFonts w:ascii="Arial" w:hAnsi="Arial" w:cs="Arial"/>
          <w:sz w:val="24"/>
        </w:rPr>
        <w:t>127</w:t>
      </w:r>
      <w:r w:rsidR="008F4060" w:rsidRPr="00BD4F97">
        <w:rPr>
          <w:rFonts w:ascii="Arial" w:hAnsi="Arial" w:cs="Arial"/>
          <w:sz w:val="24"/>
        </w:rPr>
        <w:t xml:space="preserve">                  </w:t>
      </w:r>
      <w:r w:rsidR="00BD4F97">
        <w:rPr>
          <w:rFonts w:ascii="Arial" w:hAnsi="Arial" w:cs="Arial"/>
          <w:sz w:val="24"/>
        </w:rPr>
        <w:t xml:space="preserve">                        </w:t>
      </w:r>
      <w:r w:rsidR="00BD4F97" w:rsidRPr="00BD4F97">
        <w:rPr>
          <w:rFonts w:ascii="Arial" w:hAnsi="Arial" w:cs="Arial"/>
          <w:sz w:val="24"/>
        </w:rPr>
        <w:t>с</w:t>
      </w:r>
      <w:r w:rsidRPr="00BD4F97">
        <w:rPr>
          <w:rFonts w:ascii="Arial" w:hAnsi="Arial" w:cs="Arial"/>
          <w:sz w:val="24"/>
        </w:rPr>
        <w:t>т</w:t>
      </w:r>
      <w:r w:rsidR="00BD4F97" w:rsidRPr="00BD4F97">
        <w:rPr>
          <w:rFonts w:ascii="Arial" w:hAnsi="Arial" w:cs="Arial"/>
          <w:sz w:val="24"/>
        </w:rPr>
        <w:t>.</w:t>
      </w:r>
      <w:r w:rsidRPr="00BD4F97">
        <w:rPr>
          <w:rFonts w:ascii="Arial" w:hAnsi="Arial" w:cs="Arial"/>
          <w:sz w:val="24"/>
        </w:rPr>
        <w:t xml:space="preserve"> Гривенская</w:t>
      </w:r>
    </w:p>
    <w:p w:rsidR="00DC0B83" w:rsidRPr="00BD4F97" w:rsidRDefault="00DC0B83" w:rsidP="008F4060">
      <w:pPr>
        <w:rPr>
          <w:rFonts w:ascii="Arial" w:hAnsi="Arial" w:cs="Arial"/>
          <w:b/>
          <w:bCs/>
        </w:rPr>
      </w:pPr>
    </w:p>
    <w:p w:rsidR="00C804B5" w:rsidRPr="00BD4F97" w:rsidRDefault="00C804B5" w:rsidP="008F4060">
      <w:pPr>
        <w:rPr>
          <w:rFonts w:ascii="Arial" w:hAnsi="Arial" w:cs="Arial"/>
          <w:b/>
          <w:bCs/>
        </w:rPr>
      </w:pPr>
    </w:p>
    <w:p w:rsidR="00C804B5" w:rsidRPr="00BD4F97" w:rsidRDefault="00C804B5" w:rsidP="00C804B5">
      <w:pPr>
        <w:jc w:val="center"/>
        <w:rPr>
          <w:rFonts w:ascii="Arial" w:hAnsi="Arial" w:cs="Arial"/>
          <w:bCs/>
        </w:rPr>
      </w:pPr>
      <w:r w:rsidRPr="00BD4F97">
        <w:rPr>
          <w:rFonts w:ascii="Arial" w:hAnsi="Arial" w:cs="Arial"/>
          <w:bCs/>
        </w:rPr>
        <w:t xml:space="preserve">Об утверждении </w:t>
      </w:r>
      <w:r w:rsidR="00A33A6E" w:rsidRPr="00BD4F97">
        <w:rPr>
          <w:rFonts w:ascii="Arial" w:hAnsi="Arial" w:cs="Arial"/>
          <w:bCs/>
        </w:rPr>
        <w:t>П</w:t>
      </w:r>
      <w:r w:rsidRPr="00BD4F97">
        <w:rPr>
          <w:rFonts w:ascii="Arial" w:hAnsi="Arial" w:cs="Arial"/>
          <w:bCs/>
        </w:rPr>
        <w:t xml:space="preserve">равил создания, содержания и охраны зеленых насаждений, находящихся на территории </w:t>
      </w:r>
      <w:r w:rsidR="00A33A6E" w:rsidRPr="00BD4F97">
        <w:rPr>
          <w:rFonts w:ascii="Arial" w:hAnsi="Arial" w:cs="Arial"/>
          <w:bCs/>
        </w:rPr>
        <w:t xml:space="preserve">Гривенского </w:t>
      </w:r>
      <w:r w:rsidRPr="00BD4F97">
        <w:rPr>
          <w:rFonts w:ascii="Arial" w:hAnsi="Arial" w:cs="Arial"/>
          <w:bCs/>
        </w:rPr>
        <w:t xml:space="preserve"> сельского поселения Калининского района</w:t>
      </w:r>
    </w:p>
    <w:p w:rsidR="00C804B5" w:rsidRPr="00BD4F97" w:rsidRDefault="00C804B5" w:rsidP="008F4060">
      <w:pPr>
        <w:rPr>
          <w:rFonts w:ascii="Arial" w:hAnsi="Arial" w:cs="Arial"/>
          <w:bCs/>
        </w:rPr>
      </w:pPr>
    </w:p>
    <w:p w:rsidR="00DC0B83" w:rsidRPr="00BD4F97" w:rsidRDefault="00DC0B83" w:rsidP="0048434D">
      <w:pPr>
        <w:jc w:val="center"/>
        <w:rPr>
          <w:rFonts w:ascii="Arial" w:hAnsi="Arial" w:cs="Arial"/>
        </w:rPr>
      </w:pPr>
    </w:p>
    <w:p w:rsidR="00DC0B83" w:rsidRPr="00BD4F97" w:rsidRDefault="00DC0B83" w:rsidP="0048434D">
      <w:pPr>
        <w:jc w:val="center"/>
        <w:rPr>
          <w:rFonts w:ascii="Arial" w:hAnsi="Arial" w:cs="Arial"/>
        </w:rPr>
      </w:pPr>
    </w:p>
    <w:p w:rsidR="00DC0B83" w:rsidRPr="00BD4F97" w:rsidRDefault="00DC0B83" w:rsidP="0048434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BD4F97">
        <w:rPr>
          <w:rFonts w:ascii="Arial" w:hAnsi="Arial" w:cs="Arial"/>
        </w:rPr>
        <w:t xml:space="preserve">В целях улучшения экологической ситуации на территории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района, повышения ответственности за сохранность зеленых насаждений,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Законом Краснодарского края от 23.04.2013 № 2695 «Об охране зеленых насаждений в Краснодарском крае», Уставом </w:t>
      </w:r>
      <w:r w:rsidR="00A33A6E" w:rsidRPr="00BD4F97">
        <w:rPr>
          <w:rFonts w:ascii="Arial" w:hAnsi="Arial" w:cs="Arial"/>
        </w:rPr>
        <w:t>Гривенского</w:t>
      </w:r>
      <w:r w:rsidR="00C804B5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>сельского</w:t>
      </w:r>
      <w:proofErr w:type="gramEnd"/>
      <w:r w:rsidRPr="00BD4F97">
        <w:rPr>
          <w:rFonts w:ascii="Arial" w:hAnsi="Arial" w:cs="Arial"/>
        </w:rPr>
        <w:t xml:space="preserve"> поселения</w:t>
      </w:r>
      <w:r w:rsidR="00A33A6E" w:rsidRPr="00BD4F97">
        <w:rPr>
          <w:rFonts w:ascii="Arial" w:hAnsi="Arial" w:cs="Arial"/>
        </w:rPr>
        <w:t xml:space="preserve"> Калининского района </w:t>
      </w:r>
      <w:r w:rsidR="00BD4F97">
        <w:rPr>
          <w:rFonts w:ascii="Arial" w:hAnsi="Arial" w:cs="Arial"/>
        </w:rPr>
        <w:t>постановляю</w:t>
      </w:r>
      <w:r w:rsidRPr="00BD4F97">
        <w:rPr>
          <w:rFonts w:ascii="Arial" w:hAnsi="Arial" w:cs="Arial"/>
        </w:rPr>
        <w:t>:</w:t>
      </w:r>
    </w:p>
    <w:p w:rsidR="00DC0B83" w:rsidRPr="00BD4F97" w:rsidRDefault="00DC0B83" w:rsidP="0048434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1. Утвердить Правила создания, содержания и охраны зеленых насаждений, находящи</w:t>
      </w:r>
      <w:r w:rsidR="00C804B5" w:rsidRPr="00BD4F97">
        <w:rPr>
          <w:rFonts w:ascii="Arial" w:hAnsi="Arial" w:cs="Arial"/>
        </w:rPr>
        <w:t xml:space="preserve">хся на территории </w:t>
      </w:r>
      <w:r w:rsidR="00A33A6E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 сельского поселения</w:t>
      </w:r>
      <w:r w:rsidR="00A33A6E" w:rsidRPr="00BD4F97">
        <w:rPr>
          <w:rFonts w:ascii="Arial" w:hAnsi="Arial" w:cs="Arial"/>
        </w:rPr>
        <w:t xml:space="preserve"> Калининского района согласно приложению.</w:t>
      </w:r>
    </w:p>
    <w:p w:rsidR="00DC0B83" w:rsidRPr="00BD4F97" w:rsidRDefault="00DC0B83" w:rsidP="0048434D">
      <w:pPr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       </w:t>
      </w:r>
      <w:r w:rsidR="009A4BB9" w:rsidRPr="00BD4F97">
        <w:rPr>
          <w:rFonts w:ascii="Arial" w:hAnsi="Arial" w:cs="Arial"/>
        </w:rPr>
        <w:t>2</w:t>
      </w:r>
      <w:r w:rsidRPr="00BD4F97">
        <w:rPr>
          <w:rFonts w:ascii="Arial" w:hAnsi="Arial" w:cs="Arial"/>
        </w:rPr>
        <w:t xml:space="preserve">. Настоящее постановление </w:t>
      </w:r>
      <w:r w:rsidR="00C804B5" w:rsidRPr="00BD4F97">
        <w:rPr>
          <w:rFonts w:ascii="Arial" w:hAnsi="Arial" w:cs="Arial"/>
        </w:rPr>
        <w:t xml:space="preserve">обнародовать в установленном порядке </w:t>
      </w:r>
      <w:r w:rsidRPr="00BD4F97">
        <w:rPr>
          <w:rFonts w:ascii="Arial" w:hAnsi="Arial" w:cs="Arial"/>
        </w:rPr>
        <w:t xml:space="preserve"> и разместить на </w:t>
      </w:r>
      <w:r w:rsidR="00C804B5" w:rsidRPr="00BD4F97">
        <w:rPr>
          <w:rFonts w:ascii="Arial" w:hAnsi="Arial" w:cs="Arial"/>
        </w:rPr>
        <w:t xml:space="preserve">официальном сайте </w:t>
      </w:r>
      <w:r w:rsidR="00A33A6E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сельского поселения </w:t>
      </w:r>
      <w:r w:rsidR="00A33A6E" w:rsidRPr="00BD4F97">
        <w:rPr>
          <w:rFonts w:ascii="Arial" w:hAnsi="Arial" w:cs="Arial"/>
        </w:rPr>
        <w:t xml:space="preserve">Калининского района </w:t>
      </w:r>
      <w:r w:rsidRPr="00BD4F97">
        <w:rPr>
          <w:rFonts w:ascii="Arial" w:hAnsi="Arial" w:cs="Arial"/>
        </w:rPr>
        <w:t>в информационно-телекоммуникационной сети Интернет.</w:t>
      </w:r>
    </w:p>
    <w:p w:rsidR="00DC0B83" w:rsidRPr="00BD4F97" w:rsidRDefault="00DC0B83" w:rsidP="0048434D">
      <w:pPr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       </w:t>
      </w:r>
      <w:r w:rsidR="009A4BB9" w:rsidRPr="00BD4F97">
        <w:rPr>
          <w:rFonts w:ascii="Arial" w:hAnsi="Arial" w:cs="Arial"/>
        </w:rPr>
        <w:t>3</w:t>
      </w:r>
      <w:r w:rsidRPr="00BD4F97">
        <w:rPr>
          <w:rFonts w:ascii="Arial" w:hAnsi="Arial" w:cs="Arial"/>
        </w:rPr>
        <w:t xml:space="preserve">. </w:t>
      </w:r>
      <w:proofErr w:type="gramStart"/>
      <w:r w:rsidRPr="00BD4F97">
        <w:rPr>
          <w:rFonts w:ascii="Arial" w:hAnsi="Arial" w:cs="Arial"/>
        </w:rPr>
        <w:t>Контроль за</w:t>
      </w:r>
      <w:proofErr w:type="gramEnd"/>
      <w:r w:rsidRPr="00BD4F97">
        <w:rPr>
          <w:rFonts w:ascii="Arial" w:hAnsi="Arial" w:cs="Arial"/>
        </w:rPr>
        <w:t xml:space="preserve"> выполнением нас</w:t>
      </w:r>
      <w:r w:rsidR="005412C9" w:rsidRPr="00BD4F97">
        <w:rPr>
          <w:rFonts w:ascii="Arial" w:hAnsi="Arial" w:cs="Arial"/>
        </w:rPr>
        <w:t xml:space="preserve">тоящего постановления </w:t>
      </w:r>
      <w:r w:rsidR="00C804B5" w:rsidRPr="00BD4F97">
        <w:rPr>
          <w:rFonts w:ascii="Arial" w:hAnsi="Arial" w:cs="Arial"/>
        </w:rPr>
        <w:t>оставляю за собой.</w:t>
      </w:r>
    </w:p>
    <w:p w:rsidR="00DC0B83" w:rsidRPr="00BD4F97" w:rsidRDefault="00DC0B83" w:rsidP="00BD4F97">
      <w:pPr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       </w:t>
      </w:r>
      <w:r w:rsidR="009A4BB9" w:rsidRPr="00BD4F97">
        <w:rPr>
          <w:rFonts w:ascii="Arial" w:hAnsi="Arial" w:cs="Arial"/>
        </w:rPr>
        <w:t>4</w:t>
      </w:r>
      <w:r w:rsidRPr="00BD4F97">
        <w:rPr>
          <w:rFonts w:ascii="Arial" w:hAnsi="Arial" w:cs="Arial"/>
        </w:rPr>
        <w:t xml:space="preserve">. Настоящее постановление вступает в силу со дня его </w:t>
      </w:r>
      <w:r w:rsidR="005412C9" w:rsidRPr="00BD4F97">
        <w:rPr>
          <w:rFonts w:ascii="Arial" w:hAnsi="Arial" w:cs="Arial"/>
        </w:rPr>
        <w:t>обнародования.</w:t>
      </w:r>
    </w:p>
    <w:p w:rsidR="00A33A6E" w:rsidRPr="00BD4F97" w:rsidRDefault="00A33A6E" w:rsidP="0048434D">
      <w:pPr>
        <w:rPr>
          <w:rFonts w:ascii="Arial" w:hAnsi="Arial" w:cs="Arial"/>
        </w:rPr>
      </w:pPr>
    </w:p>
    <w:p w:rsidR="00A33A6E" w:rsidRDefault="00A33A6E" w:rsidP="0048434D">
      <w:pPr>
        <w:rPr>
          <w:rFonts w:ascii="Arial" w:hAnsi="Arial" w:cs="Arial"/>
        </w:rPr>
      </w:pPr>
    </w:p>
    <w:p w:rsidR="00BD4F97" w:rsidRPr="00BD4F97" w:rsidRDefault="00BD4F97" w:rsidP="0048434D">
      <w:pPr>
        <w:rPr>
          <w:rFonts w:ascii="Arial" w:hAnsi="Arial" w:cs="Arial"/>
        </w:rPr>
      </w:pPr>
    </w:p>
    <w:p w:rsidR="00A33A6E" w:rsidRPr="00BD4F97" w:rsidRDefault="00A33A6E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Глава Гривенского </w:t>
      </w:r>
    </w:p>
    <w:p w:rsidR="00A33A6E" w:rsidRPr="00BD4F97" w:rsidRDefault="00A33A6E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сельского поселения</w:t>
      </w:r>
    </w:p>
    <w:p w:rsidR="00BD4F97" w:rsidRDefault="00A33A6E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Калининского района</w:t>
      </w:r>
    </w:p>
    <w:p w:rsidR="00A33A6E" w:rsidRPr="00BD4F97" w:rsidRDefault="00A33A6E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Н.С.Костовский</w:t>
      </w:r>
    </w:p>
    <w:p w:rsidR="009A4BB9" w:rsidRPr="00BD4F97" w:rsidRDefault="00BD4F97" w:rsidP="004843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C0B83" w:rsidRPr="00BD4F97" w:rsidRDefault="00DC0B83" w:rsidP="0048434D">
      <w:pPr>
        <w:rPr>
          <w:rFonts w:ascii="Arial" w:hAnsi="Arial" w:cs="Arial"/>
        </w:rPr>
      </w:pPr>
    </w:p>
    <w:p w:rsidR="009A4BB9" w:rsidRDefault="009A4BB9" w:rsidP="00BD4F97">
      <w:pPr>
        <w:rPr>
          <w:rFonts w:ascii="Arial" w:hAnsi="Arial" w:cs="Arial"/>
        </w:rPr>
      </w:pPr>
    </w:p>
    <w:p w:rsidR="00BD4F97" w:rsidRPr="00BD4F97" w:rsidRDefault="00BD4F97" w:rsidP="00BD4F97">
      <w:pPr>
        <w:rPr>
          <w:rFonts w:ascii="Arial" w:hAnsi="Arial" w:cs="Arial"/>
        </w:rPr>
      </w:pPr>
    </w:p>
    <w:p w:rsidR="009A4BB9" w:rsidRPr="00BD4F97" w:rsidRDefault="009A4BB9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Приложение N 1</w:t>
      </w:r>
    </w:p>
    <w:p w:rsidR="00DC0B83" w:rsidRPr="00BD4F97" w:rsidRDefault="00DC0B83" w:rsidP="00BD4F97">
      <w:pPr>
        <w:ind w:left="567"/>
        <w:rPr>
          <w:rFonts w:ascii="Arial" w:hAnsi="Arial" w:cs="Arial"/>
        </w:rPr>
      </w:pPr>
    </w:p>
    <w:p w:rsidR="00DC0B83" w:rsidRPr="00BD4F97" w:rsidRDefault="009A4BB9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УТВЕРЖДЕНЫ</w:t>
      </w:r>
    </w:p>
    <w:p w:rsidR="00BD4F97" w:rsidRDefault="009A4BB9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постановлением</w:t>
      </w:r>
      <w:r w:rsidR="00DC0B83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>администрации</w:t>
      </w:r>
    </w:p>
    <w:p w:rsidR="009A4BB9" w:rsidRPr="00BD4F97" w:rsidRDefault="00A33A6E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Гривенского</w:t>
      </w:r>
      <w:r w:rsidR="009A4BB9" w:rsidRPr="00BD4F97">
        <w:rPr>
          <w:rFonts w:ascii="Arial" w:hAnsi="Arial" w:cs="Arial"/>
        </w:rPr>
        <w:t xml:space="preserve"> сельского поселения</w:t>
      </w:r>
    </w:p>
    <w:p w:rsidR="00A33A6E" w:rsidRPr="00BD4F97" w:rsidRDefault="00A33A6E" w:rsidP="00BD4F97">
      <w:pPr>
        <w:ind w:left="567"/>
        <w:rPr>
          <w:rFonts w:ascii="Arial" w:hAnsi="Arial" w:cs="Arial"/>
        </w:rPr>
      </w:pPr>
      <w:r w:rsidRPr="00BD4F97">
        <w:rPr>
          <w:rFonts w:ascii="Arial" w:hAnsi="Arial" w:cs="Arial"/>
        </w:rPr>
        <w:t>Калининского района</w:t>
      </w:r>
    </w:p>
    <w:p w:rsidR="00DC0B83" w:rsidRPr="00BD4F97" w:rsidRDefault="00BD4F97" w:rsidP="00BD4F97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C0B83" w:rsidRPr="00BD4F97">
        <w:rPr>
          <w:rFonts w:ascii="Arial" w:hAnsi="Arial" w:cs="Arial"/>
        </w:rPr>
        <w:t xml:space="preserve">от </w:t>
      </w:r>
      <w:r w:rsidR="00A33A6E" w:rsidRPr="00BD4F97">
        <w:rPr>
          <w:rFonts w:ascii="Arial" w:hAnsi="Arial" w:cs="Arial"/>
        </w:rPr>
        <w:t xml:space="preserve"> 25.07.2014 г. № 127</w:t>
      </w:r>
    </w:p>
    <w:p w:rsidR="00A33A6E" w:rsidRPr="00BD4F97" w:rsidRDefault="00A33A6E" w:rsidP="00A33A6E">
      <w:pPr>
        <w:jc w:val="right"/>
        <w:rPr>
          <w:rFonts w:ascii="Arial" w:hAnsi="Arial" w:cs="Arial"/>
        </w:rPr>
      </w:pPr>
    </w:p>
    <w:p w:rsidR="00A33A6E" w:rsidRPr="00BD4F97" w:rsidRDefault="00A33A6E" w:rsidP="00A33A6E">
      <w:pPr>
        <w:jc w:val="right"/>
        <w:rPr>
          <w:rFonts w:ascii="Arial" w:hAnsi="Arial" w:cs="Arial"/>
        </w:rPr>
      </w:pPr>
    </w:p>
    <w:p w:rsidR="009A4BB9" w:rsidRPr="00BD4F97" w:rsidRDefault="00DC0B83" w:rsidP="009A4BB9">
      <w:pPr>
        <w:jc w:val="center"/>
        <w:rPr>
          <w:rFonts w:ascii="Arial" w:hAnsi="Arial" w:cs="Arial"/>
          <w:b/>
          <w:bCs/>
        </w:rPr>
      </w:pPr>
      <w:r w:rsidRPr="00BD4F97">
        <w:rPr>
          <w:rFonts w:ascii="Arial" w:hAnsi="Arial" w:cs="Arial"/>
          <w:b/>
          <w:bCs/>
        </w:rPr>
        <w:t>ПРАВИЛА</w:t>
      </w:r>
      <w:bookmarkStart w:id="0" w:name="Par50"/>
      <w:bookmarkEnd w:id="0"/>
    </w:p>
    <w:p w:rsidR="00DC0B83" w:rsidRPr="00BD4F97" w:rsidRDefault="00DC0B83" w:rsidP="009A4BB9">
      <w:pPr>
        <w:jc w:val="center"/>
        <w:rPr>
          <w:rFonts w:ascii="Arial" w:hAnsi="Arial" w:cs="Arial"/>
          <w:b/>
          <w:bCs/>
        </w:rPr>
      </w:pPr>
      <w:r w:rsidRPr="00BD4F97">
        <w:rPr>
          <w:rFonts w:ascii="Arial" w:hAnsi="Arial" w:cs="Arial"/>
          <w:b/>
          <w:bCs/>
        </w:rPr>
        <w:t>СОЗДАНИЯ, СОДЕРЖАНИЯ И ОХРАНЫ</w:t>
      </w:r>
    </w:p>
    <w:p w:rsidR="00DC0B83" w:rsidRPr="00BD4F97" w:rsidRDefault="00DC0B83" w:rsidP="009A4BB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D4F97">
        <w:rPr>
          <w:rFonts w:ascii="Arial" w:hAnsi="Arial" w:cs="Arial"/>
          <w:b/>
          <w:bCs/>
        </w:rPr>
        <w:t>ЗЕЛЕНЫХ НАСАЖДЕНИЙ, НАХОДЯЩИХСЯ НА ТЕРРИТОРИИ</w:t>
      </w:r>
    </w:p>
    <w:p w:rsidR="00DC0B83" w:rsidRPr="00BD4F97" w:rsidRDefault="00A33A6E" w:rsidP="009A4BB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D4F97">
        <w:rPr>
          <w:rFonts w:ascii="Arial" w:hAnsi="Arial" w:cs="Arial"/>
          <w:b/>
          <w:bCs/>
        </w:rPr>
        <w:t xml:space="preserve">ГРИВЕНСКОГО </w:t>
      </w:r>
      <w:r w:rsidR="00DC0B83" w:rsidRPr="00BD4F97">
        <w:rPr>
          <w:rFonts w:ascii="Arial" w:hAnsi="Arial" w:cs="Arial"/>
          <w:b/>
          <w:bCs/>
        </w:rPr>
        <w:t xml:space="preserve"> СЕЛЬСКОГО ПОСЕЛЕНИЯ КАЛИНИНСКОГО РАЙОНА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I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1. </w:t>
      </w:r>
      <w:proofErr w:type="gramStart"/>
      <w:r w:rsidRPr="00BD4F97">
        <w:rPr>
          <w:rFonts w:ascii="Arial" w:hAnsi="Arial" w:cs="Arial"/>
        </w:rPr>
        <w:t>Правила создания, содержания и охраны зеленых насаждений, нахо</w:t>
      </w:r>
      <w:r w:rsidR="009A4BB9" w:rsidRPr="00BD4F97">
        <w:rPr>
          <w:rFonts w:ascii="Arial" w:hAnsi="Arial" w:cs="Arial"/>
        </w:rPr>
        <w:t xml:space="preserve">дящихся на территории </w:t>
      </w:r>
      <w:r w:rsidR="00A33A6E" w:rsidRPr="00BD4F97">
        <w:rPr>
          <w:rFonts w:ascii="Arial" w:hAnsi="Arial" w:cs="Arial"/>
        </w:rPr>
        <w:t>Гривенского</w:t>
      </w:r>
      <w:r w:rsidR="009A4BB9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 (далее - Правила), разработаны 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Правилами создания, охраны и содержания зеленых насаждений в городах Российской Федерации, утвержденными Приказом Госстроя Российской Федерации 15.10.99 № 153</w:t>
      </w:r>
      <w:proofErr w:type="gramEnd"/>
      <w:r w:rsidRPr="00BD4F97">
        <w:rPr>
          <w:rFonts w:ascii="Arial" w:hAnsi="Arial" w:cs="Arial"/>
        </w:rPr>
        <w:t>,</w:t>
      </w:r>
      <w:r w:rsidRPr="00BD4F97">
        <w:rPr>
          <w:rFonts w:ascii="Arial" w:hAnsi="Arial" w:cs="Arial"/>
          <w:color w:val="FF0000"/>
        </w:rPr>
        <w:t xml:space="preserve"> </w:t>
      </w:r>
      <w:r w:rsidRPr="00BD4F97">
        <w:rPr>
          <w:rFonts w:ascii="Arial" w:hAnsi="Arial" w:cs="Arial"/>
        </w:rPr>
        <w:t>Законом Краснодарского края от 23.04.2013 № 2695-КЗ «Об охране зеленых насаждений в Краснодарском крае» (далее - Закон Красно</w:t>
      </w:r>
      <w:r w:rsidR="009A4BB9" w:rsidRPr="00BD4F97">
        <w:rPr>
          <w:rFonts w:ascii="Arial" w:hAnsi="Arial" w:cs="Arial"/>
        </w:rPr>
        <w:t xml:space="preserve">дарского края), Уставом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2. Правила в соответствии с законодательством в области охраны окружающей среды регулируют отношения в сфере создания, содержания и охраны зеленых насаждений, находящихся  на территории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3. </w:t>
      </w:r>
      <w:proofErr w:type="gramStart"/>
      <w:r w:rsidRPr="00BD4F97">
        <w:rPr>
          <w:rFonts w:ascii="Arial" w:hAnsi="Arial" w:cs="Arial"/>
        </w:rPr>
        <w:t>Действие настоящих Правил распространяется на отношения в сфере охраны зеленых насаждений, расположенных на землях насел</w:t>
      </w:r>
      <w:r w:rsidR="009A4BB9" w:rsidRPr="00BD4F97">
        <w:rPr>
          <w:rFonts w:ascii="Arial" w:hAnsi="Arial" w:cs="Arial"/>
        </w:rPr>
        <w:t xml:space="preserve">енных пунктов в границах </w:t>
      </w:r>
      <w:r w:rsidR="00A33A6E" w:rsidRPr="00BD4F97">
        <w:rPr>
          <w:rFonts w:ascii="Arial" w:hAnsi="Arial" w:cs="Arial"/>
        </w:rPr>
        <w:t>Гривенского</w:t>
      </w:r>
      <w:r w:rsidR="009A4BB9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>сельского поселения Калининского района, независимо от формы собственности, за исключением земельных участков, отнесенных к территориальным зонам сельскохозяйственного использования, зонам специального назначения, зонам военных объектов, а также земельных участков, предоставленных гражданам для индивидуального жилищного строительства, ведения личного подсобного хозяйства, и участков, предоставленных</w:t>
      </w:r>
      <w:proofErr w:type="gramEnd"/>
      <w:r w:rsidRPr="00BD4F97">
        <w:rPr>
          <w:rFonts w:ascii="Arial" w:hAnsi="Arial" w:cs="Arial"/>
        </w:rPr>
        <w:t xml:space="preserve"> садоводческим, огородническим или дачным некоммерческим объединениям граждан.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4. Действие настоящих Правил распространяется на отношения в сфере охраны зеленых насаждений, расположенных на участках, предоставленных гражданам для индивидуального жилищного строительства, и участках, предоставленных садоводческим, огородническим или дачным некоммерческим объединениям граждан, на которых расположены зеленые насаждения, вклю</w:t>
      </w:r>
      <w:r w:rsidR="009A4BB9" w:rsidRPr="00BD4F97">
        <w:rPr>
          <w:rFonts w:ascii="Arial" w:hAnsi="Arial" w:cs="Arial"/>
        </w:rPr>
        <w:t xml:space="preserve">ченные администрацией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в отдельный перечень древесных пород, требующих особой охраны.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5. Положения настоящих Правил не распространяются на отношения в сфере охраны зеленых насаждений, расположенных на защитных полосах лесов, вдоль железнодорожных путей общего пользования, федеральных автомобильных дорог общего пользования, автомобильных дорог общего пользования, находящихся в собственности Краснодарского края, а также на особо охраняемых природных территориях.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6. Для целей настоящих Правил применяются следующие основные понятия: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зеленые насаждения - древесно-кустарниковая и травянистая растительность естественного и искусственного происхождения, выполняющая средообразующие, рекреационные, санитарно-гигиенические, экологические и эстетические функции;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дерево - многолетнее растение с четко выраженным стволом, несущими боковыми ветвями и верхушечным побегом;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кустарник - многолетнее растение, ветвящееся у самой поверхности почвы и не имеющее во взрослом состоянии главного ствола;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травяной покров - газон, естественная травяная растительность;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цветник - участок геометрической или свободной формы с высаженными одно-, двух- или многолетними цветочными растениями;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заросли - деревья и (или) кустарники самосевного и порослевого происхождения, образующие единый сомкнутый полог;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охрана зеленых насаждений - система мер, направленных на защиту зеленых насаждений от негативного воздействия хозяйственной и иной деятельности, </w:t>
      </w:r>
      <w:proofErr w:type="gramStart"/>
      <w:r w:rsidRPr="00BD4F97">
        <w:rPr>
          <w:rFonts w:ascii="Arial" w:hAnsi="Arial" w:cs="Arial"/>
        </w:rPr>
        <w:t>включающая</w:t>
      </w:r>
      <w:proofErr w:type="gramEnd"/>
      <w:r w:rsidRPr="00BD4F97">
        <w:rPr>
          <w:rFonts w:ascii="Arial" w:hAnsi="Arial" w:cs="Arial"/>
        </w:rPr>
        <w:t xml:space="preserve"> в том числе и борьбу с болезнями и вредителями растений;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содержание зеленых насаждений - деятельность по поддержанию функционального состояния (обработка почвы, полив, внесение удобрений, обрезка крон деревьев и </w:t>
      </w:r>
      <w:r w:rsidRPr="00BD4F97">
        <w:rPr>
          <w:rFonts w:ascii="Arial" w:hAnsi="Arial" w:cs="Arial"/>
        </w:rPr>
        <w:lastRenderedPageBreak/>
        <w:t>кустарников и иные мероприятия) и восстановлению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повреждение зеленых насаждений - нарушение целостности зеленых насаждений в результате механического, термического, биологического или химического воздействия, ухудшения качества среды обитания, вызванного изъятием или загрязнением почвы в зоне зеленых насаждений, изменением состава атмосферного воздуха, но не влекущее прекращение их роста;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уничтожение зеленых насаждений - механическое, термическое, биологическое или химическое воздействие на зеленые насаждения, ухудшающее качество среды обитания, вызванное изъятием или загрязнением почвы в зоне зеленых насаждений, изменением состава атмосферного воздуха и приводящее к прекращению роста и гибели зеленых насаждений или их части;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аварийно-опасные деревья - деревья, представляющие опасность для жизни и здоровья граждан, имущества и создающие аварийно-опасные ситуации;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сухостойные деревья и кустарники - деревья и кустарники, утратившие физиологическую устойчивость и подлежащие вырубке;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порубочный билет - разрешительный документ, выда</w:t>
      </w:r>
      <w:r w:rsidR="009A4BB9" w:rsidRPr="00BD4F97">
        <w:rPr>
          <w:rFonts w:ascii="Arial" w:hAnsi="Arial" w:cs="Arial"/>
        </w:rPr>
        <w:t xml:space="preserve">нный администрацией </w:t>
      </w:r>
      <w:r w:rsidR="00A33A6E" w:rsidRPr="00BD4F97">
        <w:rPr>
          <w:rFonts w:ascii="Arial" w:hAnsi="Arial" w:cs="Arial"/>
        </w:rPr>
        <w:t>Гривенского</w:t>
      </w:r>
      <w:r w:rsidR="009A4BB9" w:rsidRPr="00BD4F97">
        <w:rPr>
          <w:rFonts w:ascii="Arial" w:hAnsi="Arial" w:cs="Arial"/>
        </w:rPr>
        <w:t xml:space="preserve"> сельского поселения</w:t>
      </w:r>
      <w:r w:rsidRPr="00BD4F97">
        <w:rPr>
          <w:rFonts w:ascii="Arial" w:hAnsi="Arial" w:cs="Arial"/>
        </w:rPr>
        <w:t>, дающий право на выполнение работ по вырубке, санитарной и формовочной обрезке зеленых насаждений или по их уничтожению;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инвентаризация зеленых насаждений - процесс регистрации информации о количестве зеленых на</w:t>
      </w:r>
      <w:r w:rsidR="009A4BB9" w:rsidRPr="00BD4F97">
        <w:rPr>
          <w:rFonts w:ascii="Arial" w:hAnsi="Arial" w:cs="Arial"/>
        </w:rPr>
        <w:t xml:space="preserve">саждений на территории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района, их состоянии для ведения муниципального хозяйства на всех уровнях управления, эксплуатации и финансирования, отнесения их к соответствующим категориям земель, охранному статусу и режиму содержания;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компенсационное озеленение - деятельность администрации </w:t>
      </w:r>
      <w:r w:rsidR="00A33A6E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>сельского поселения Калининского района по созданию зеленых насаждений взамен уничтоженных и их сохранению до полной приживаемости на территории</w:t>
      </w:r>
      <w:r w:rsidR="009A4BB9" w:rsidRPr="00BD4F97">
        <w:rPr>
          <w:rFonts w:ascii="Arial" w:hAnsi="Arial" w:cs="Arial"/>
        </w:rPr>
        <w:t xml:space="preserve">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компенсационная стоимость зеленых насаждений - денежная оценка стоимости зеленых насаждений, устанавливаемая для учета их ценности в целях осуществления компенсационного озеленения;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озелененные территории - территории общего пользования, на которых расположены зеленые насаждения, включая зоны рекреации и зеленых насаждений, определяемые в соответствии с Правилами землепользования и </w:t>
      </w:r>
      <w:r w:rsidR="009A4BB9" w:rsidRPr="00BD4F97">
        <w:rPr>
          <w:rFonts w:ascii="Arial" w:hAnsi="Arial" w:cs="Arial"/>
        </w:rPr>
        <w:t xml:space="preserve">застройки на территории </w:t>
      </w:r>
      <w:r w:rsidR="00A33A6E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>сельского поселения Калининского района;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BD4F97">
        <w:rPr>
          <w:rFonts w:ascii="Arial" w:hAnsi="Arial" w:cs="Arial"/>
        </w:rPr>
        <w:t>объект озеленения - озелененная территория, организованная на определенном земельном участке по принципам ландшафтной архитектуры, включающая в себя элементы благоустройства (парки, скверы, бульвары, улицы, проезды, кварталы и т.д.);</w:t>
      </w:r>
      <w:proofErr w:type="gramEnd"/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создание зеленых насаждений - деятельность по посадке деревьев и кустарников, посеву трав и цветов, в том числе выбору и подготовке территории, приобретению и выращиванию посадочного и посевного материала, а также сохранению посадочного и посевного материала до полной приживаемости;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прилегающая территория - часть территории общего пользования, прилегающая к земельному участку, находящемуся в собственности, постоянном (бессрочном) пользовании, безвозмездном срочном пользовании, пожизненном наследуемом владении или в аренде граждан либо юридических лиц;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строительство, реконструкция, капитальный ремонт объектов озеленения - комплекс работ по созданию, реконструкции, капитальному ремонту объектов озеленения, предусматривающие полную или частичную замену либо восстановление существующих зеленых насаждений с полным комплексом подготовительных работ и элементов благоустройства;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обязанность по содержанию зеленых насаждений - мера ответственности по выполнению комплекса работ, обеспечивающих жизнедеятельность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новое строительство - комплекс работ по созданию зеленых насаждений на землях, определенных градостроительными документами, утвержденными органами мес</w:t>
      </w:r>
      <w:r w:rsidR="009A4BB9" w:rsidRPr="00BD4F97">
        <w:rPr>
          <w:rFonts w:ascii="Arial" w:hAnsi="Arial" w:cs="Arial"/>
        </w:rPr>
        <w:t xml:space="preserve">тного самоуправления </w:t>
      </w:r>
      <w:r w:rsidR="00A33A6E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 сельского поселения Калининского района;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реставрация на территориях памятников садово-паркового искусства - сохранение и </w:t>
      </w:r>
      <w:r w:rsidRPr="00BD4F97">
        <w:rPr>
          <w:rFonts w:ascii="Arial" w:hAnsi="Arial" w:cs="Arial"/>
        </w:rPr>
        <w:lastRenderedPageBreak/>
        <w:t>восстановление памятников природы в соответствии с правилами и проектом реставрации.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7. Местоположение и границы озелененных территорий определяю</w:t>
      </w:r>
      <w:r w:rsidR="009A4BB9" w:rsidRPr="00BD4F97">
        <w:rPr>
          <w:rFonts w:ascii="Arial" w:hAnsi="Arial" w:cs="Arial"/>
        </w:rPr>
        <w:t xml:space="preserve">тся генеральным планом </w:t>
      </w:r>
      <w:r w:rsidR="00A33A6E" w:rsidRPr="00BD4F97">
        <w:rPr>
          <w:rFonts w:ascii="Arial" w:hAnsi="Arial" w:cs="Arial"/>
        </w:rPr>
        <w:t>Гривенского</w:t>
      </w:r>
      <w:r w:rsidR="009A4BB9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сельского поселения Калининского района и Правилами землепользования и застройки на территории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II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СОЗДАНИЕ И СОДЕРЖАНИЕ ЗЕЛЕНЫХ НАСАЖДЕНИЙ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8. Создание и содержание зеленых насаждений за счет средств местного бюджета (бюджета </w:t>
      </w:r>
      <w:r w:rsidR="00A33A6E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района) осуществляется специализированными организациями на основании муниципальных контрактов, заключаемых в соответствии с действующим законодательством.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9. </w:t>
      </w:r>
      <w:proofErr w:type="gramStart"/>
      <w:r w:rsidRPr="00BD4F97">
        <w:rPr>
          <w:rFonts w:ascii="Arial" w:hAnsi="Arial" w:cs="Arial"/>
        </w:rPr>
        <w:t xml:space="preserve">Физическим и юридическим лицам, в собственности или пользовании которых находятся земельные участки, работы по созданию зеленых насаждений, в том числе подготовке территории, почв и растительных грунтов, посадочных мест, выкопке посадочного материала, транспортировке, хранению, посадке деревьев и кустарников, устройству газонов, цветников </w:t>
      </w:r>
      <w:proofErr w:type="spellStart"/>
      <w:r w:rsidRPr="00BD4F97">
        <w:rPr>
          <w:rFonts w:ascii="Arial" w:hAnsi="Arial" w:cs="Arial"/>
        </w:rPr>
        <w:t>дорожно-тропиночной</w:t>
      </w:r>
      <w:proofErr w:type="spellEnd"/>
      <w:r w:rsidRPr="00BD4F97">
        <w:rPr>
          <w:rFonts w:ascii="Arial" w:hAnsi="Arial" w:cs="Arial"/>
        </w:rPr>
        <w:t xml:space="preserve"> сети, и содержанию зеленых насаждений рекомендуется проводить в соответствии с  Правилами создания, охраны и содержания зеленых насаждений в городах</w:t>
      </w:r>
      <w:proofErr w:type="gramEnd"/>
      <w:r w:rsidRPr="00BD4F97">
        <w:rPr>
          <w:rFonts w:ascii="Arial" w:hAnsi="Arial" w:cs="Arial"/>
        </w:rPr>
        <w:t xml:space="preserve"> Российской Федерации, </w:t>
      </w:r>
      <w:proofErr w:type="gramStart"/>
      <w:r w:rsidRPr="00BD4F97">
        <w:rPr>
          <w:rFonts w:ascii="Arial" w:hAnsi="Arial" w:cs="Arial"/>
        </w:rPr>
        <w:t>утвержденными</w:t>
      </w:r>
      <w:proofErr w:type="gramEnd"/>
      <w:r w:rsidRPr="00BD4F97">
        <w:rPr>
          <w:rFonts w:ascii="Arial" w:hAnsi="Arial" w:cs="Arial"/>
        </w:rPr>
        <w:t xml:space="preserve"> Приказом Госстроя Российской Федерации от 15.12.99 № 153.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10. Обязанность по содержанию объектов озеленения, зеленых насаждений возлаг</w:t>
      </w:r>
      <w:r w:rsidR="009A4BB9" w:rsidRPr="00BD4F97">
        <w:rPr>
          <w:rFonts w:ascii="Arial" w:hAnsi="Arial" w:cs="Arial"/>
        </w:rPr>
        <w:t xml:space="preserve">ается на администрацию </w:t>
      </w:r>
      <w:r w:rsidR="00B137E1" w:rsidRPr="00BD4F97">
        <w:rPr>
          <w:rFonts w:ascii="Arial" w:hAnsi="Arial" w:cs="Arial"/>
        </w:rPr>
        <w:t>Гривенского</w:t>
      </w:r>
      <w:r w:rsidR="009A4BB9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района. В случае расположения  объектов озеленения, зеленых насаждений на земельных участках, на</w:t>
      </w:r>
      <w:r w:rsidR="009A4BB9" w:rsidRPr="00BD4F97">
        <w:rPr>
          <w:rFonts w:ascii="Arial" w:hAnsi="Arial" w:cs="Arial"/>
        </w:rPr>
        <w:t xml:space="preserve">ходящихся на территории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и переданных во владение и (или) пользование, обязанность по их содержанию возлагается на пользователей указанных земельных участков.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11. Работы по созданию новых зеленых насаждений, а также капитальный ремонт и реконструкция объектов ландшафтной архитектуры должны проводиться только по проектам, согласов</w:t>
      </w:r>
      <w:r w:rsidR="003307AA" w:rsidRPr="00BD4F97">
        <w:rPr>
          <w:rFonts w:ascii="Arial" w:hAnsi="Arial" w:cs="Arial"/>
        </w:rPr>
        <w:t xml:space="preserve">анным с администрацией </w:t>
      </w:r>
      <w:r w:rsidR="00B137E1" w:rsidRPr="00BD4F97">
        <w:rPr>
          <w:rFonts w:ascii="Arial" w:hAnsi="Arial" w:cs="Arial"/>
        </w:rPr>
        <w:t>Гривенского</w:t>
      </w:r>
      <w:r w:rsidR="003307AA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1" w:name="Par107"/>
      <w:bookmarkEnd w:id="1"/>
      <w:r w:rsidRPr="00BD4F97">
        <w:rPr>
          <w:rFonts w:ascii="Arial" w:hAnsi="Arial" w:cs="Arial"/>
        </w:rPr>
        <w:t>12. Порядок согласования проектов, указанных в  пункте 11 настоящих Правил, проведения работ по созданию и содержанию зеленых насаждений устанавл</w:t>
      </w:r>
      <w:r w:rsidR="003307AA" w:rsidRPr="00BD4F97">
        <w:rPr>
          <w:rFonts w:ascii="Arial" w:hAnsi="Arial" w:cs="Arial"/>
        </w:rPr>
        <w:t xml:space="preserve">ивается администрацией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III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ОХРАНА ЗЕЛЕНЫХ НАСАЖДЕНИЙ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13. На озелененных территориях запрещается: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ходить и лежать на газонах и в молодых лесных посадках;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самовольно вырубать деревья и кустарники;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ломать деревья, кустарники, сучья и ветви, срывать листья и цветы, сбивать и собирать плоды;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разбивать палатки и разводить костры;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засорять газоны, цветники, дорожки и водоемы;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портить скульптуры, скамейки, ограды;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ездить на велосипедах, мотоциклах, лошадях, тракторах и автомашинах;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парковать автотранспортные средства на газонах;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lastRenderedPageBreak/>
        <w:t>пасти скот;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производить строительные и ремонтные работы без ограждений насаждений щитами, гарантирующими защиту их от повреждений;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обнажать корни деревьев на расстоянии ближе 1,5 м от ствола и засыпать шейки деревьев землей или строительным мусором;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складировать на территории зеленых насаждений материалы, а также устраивать на прилегающих территориях склады материалов, способствующие распространению вредителей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устраивать свалки мусора, снега и льда, сбрасывать снег с крыш на участках, имеющих зеленые насаждения, без принятия мер, обеспечивающих сохранность деревьев и кустарников;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добывать растительную землю, песок и производить другие раскопки;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выгуливать и отпускать с поводка собак в парках, лесопарках, скверах и иных территориях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сжигать листву и мусор.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14. Планирование хозяйственной и иной деятельности на территориях, занятых зелеными насаждениями, должно предусматривать проведение мероприятий по сохранению зеленых насаждений в соответствии с градостроительными, санитарными и экологическими нормами и правилами. Перед вырубкой (уничтожением)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</w:t>
      </w:r>
      <w:r w:rsidR="003307AA" w:rsidRPr="00BD4F97">
        <w:rPr>
          <w:rFonts w:ascii="Arial" w:hAnsi="Arial" w:cs="Arial"/>
        </w:rPr>
        <w:t xml:space="preserve">насаждений на территории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(далее - плата), которая исчисляется в порядке, установленном Законом Краснодарского края. При несанкционированной вырубке (уничтожении) зеленых насаждений плата рассчитывается в пятикратном размере.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IV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ОФОРМЛЕНИЕ ПОРУБОЧНОГО БИЛЕТА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15. Лица, осуществляющие хозяйственную и иную деят</w:t>
      </w:r>
      <w:r w:rsidR="003307AA" w:rsidRPr="00BD4F97">
        <w:rPr>
          <w:rFonts w:ascii="Arial" w:hAnsi="Arial" w:cs="Arial"/>
        </w:rPr>
        <w:t xml:space="preserve">ельность на территории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района, для которой требуется вырубка (уничтожение) зеленых насаждений, для получения порубочного билета</w:t>
      </w:r>
      <w:r w:rsidR="003307AA" w:rsidRPr="00BD4F97">
        <w:rPr>
          <w:rFonts w:ascii="Arial" w:hAnsi="Arial" w:cs="Arial"/>
        </w:rPr>
        <w:t xml:space="preserve"> подают в администрацию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заявление о необходимости выдачи порубочного билета. В заявлении указывается основание необходимости вырубки (уничтожения) зеленых насаждений.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16. К заявлению прилагаются: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1) правоустанавливающие документы на земельный участок;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2) градостроительный план земельного участка;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3) информация о сроке выполнения работ;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4) банковские реквизиты заявителя.</w:t>
      </w:r>
    </w:p>
    <w:p w:rsidR="00DC0B83" w:rsidRPr="00BD4F97" w:rsidRDefault="003307AA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17. Администрация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</w:t>
      </w:r>
      <w:r w:rsidR="00DC0B83" w:rsidRPr="00BD4F97">
        <w:rPr>
          <w:rFonts w:ascii="Arial" w:hAnsi="Arial" w:cs="Arial"/>
        </w:rPr>
        <w:t xml:space="preserve">сельского поселения Калининского района в течение десяти рабочих дней со дня подачи заявления производит расчет размера платы </w:t>
      </w:r>
      <w:proofErr w:type="gramStart"/>
      <w:r w:rsidR="00DC0B83" w:rsidRPr="00BD4F97">
        <w:rPr>
          <w:rFonts w:ascii="Arial" w:hAnsi="Arial" w:cs="Arial"/>
        </w:rPr>
        <w:t>в соответствии с Порядком исчисления платы за проведение компенсационного озеленения при уничтожении зеленых насаждений на территории</w:t>
      </w:r>
      <w:proofErr w:type="gramEnd"/>
      <w:r w:rsidR="00DC0B83" w:rsidRPr="00BD4F97">
        <w:rPr>
          <w:rFonts w:ascii="Arial" w:hAnsi="Arial" w:cs="Arial"/>
        </w:rPr>
        <w:t xml:space="preserve"> поселений, городских округов Краснодарского края, установленным Законом Краснодарского края.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Для расчета размер</w:t>
      </w:r>
      <w:r w:rsidR="003307AA" w:rsidRPr="00BD4F97">
        <w:rPr>
          <w:rFonts w:ascii="Arial" w:hAnsi="Arial" w:cs="Arial"/>
        </w:rPr>
        <w:t xml:space="preserve">а платы администрация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может составлять и утверждать перечень дополнительных древесных пород по их ценности на основании классификации, представленной в  Законе Краснодарского края.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18.</w:t>
      </w:r>
      <w:r w:rsidR="003307AA" w:rsidRPr="00BD4F97">
        <w:rPr>
          <w:rFonts w:ascii="Arial" w:hAnsi="Arial" w:cs="Arial"/>
        </w:rPr>
        <w:t xml:space="preserve"> Администрация </w:t>
      </w:r>
      <w:r w:rsidR="00B137E1" w:rsidRPr="00BD4F97">
        <w:rPr>
          <w:rFonts w:ascii="Arial" w:hAnsi="Arial" w:cs="Arial"/>
        </w:rPr>
        <w:t>Гривенского</w:t>
      </w:r>
      <w:r w:rsidR="003307AA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 в соответствии с актом обследования по установленной форме, а также после внесения </w:t>
      </w:r>
      <w:r w:rsidRPr="00BD4F97">
        <w:rPr>
          <w:rFonts w:ascii="Arial" w:hAnsi="Arial" w:cs="Arial"/>
        </w:rPr>
        <w:lastRenderedPageBreak/>
        <w:t>платы выдает заявителю порубочный билет в течение трех дней. Форма акта обследования разрабатывается и утвержд</w:t>
      </w:r>
      <w:r w:rsidR="003307AA" w:rsidRPr="00BD4F97">
        <w:rPr>
          <w:rFonts w:ascii="Arial" w:hAnsi="Arial" w:cs="Arial"/>
        </w:rPr>
        <w:t xml:space="preserve">ается администрацией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</w:t>
      </w:r>
      <w:r w:rsidR="003307AA" w:rsidRPr="00BD4F97">
        <w:rPr>
          <w:rFonts w:ascii="Arial" w:hAnsi="Arial" w:cs="Arial"/>
        </w:rPr>
        <w:t xml:space="preserve">айона. Администрация </w:t>
      </w:r>
      <w:r w:rsidR="00B137E1" w:rsidRPr="00BD4F97">
        <w:rPr>
          <w:rFonts w:ascii="Arial" w:hAnsi="Arial" w:cs="Arial"/>
        </w:rPr>
        <w:t>Гривенского</w:t>
      </w:r>
      <w:r w:rsidR="003307AA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 ведет учет оформленных порубочных билетов.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19. Плата вносится на единый счет м</w:t>
      </w:r>
      <w:r w:rsidR="003307AA" w:rsidRPr="00BD4F97">
        <w:rPr>
          <w:rFonts w:ascii="Arial" w:hAnsi="Arial" w:cs="Arial"/>
        </w:rPr>
        <w:t xml:space="preserve">естного бюджета (бюджета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района) с указанием назначения платежа.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20. Процедура оформления порубочного билета осуществляется бесплатно.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21. Для устранения аварийных и других чрезвычайных ситуаций обрезка, вырубка (уничтожение) зеленых насаждений может проводиться без оформления порубочного билета, который должен быть оформлен в течение пяти дней со дня окончания произведенных работ.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22. Если уничтожение зеленых насаждений связано с вырубкой аварийно-опасных деревьев и кустарников, с осуществлением мероприятий по предупреждению и ликвидации аварийных и других чрезвычайных ситуаций, субъект хозяйственной и иной деятельности освобождается от обязанности платы.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23. Обо всех производимых работах по устранению и ликвидации аварийных и других чрезвычайных ситуаций организации, осуществляющие обрезку, вырубку (уничтожение) зеленых насаждений, обязаны проинформ</w:t>
      </w:r>
      <w:r w:rsidR="003307AA" w:rsidRPr="00BD4F97">
        <w:rPr>
          <w:rFonts w:ascii="Arial" w:hAnsi="Arial" w:cs="Arial"/>
        </w:rPr>
        <w:t xml:space="preserve">ировать администрацию </w:t>
      </w:r>
      <w:r w:rsidR="00B137E1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>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24. Основаниями для отказа в выдаче порубочного билета служат: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1) неполный состав сведений в заявлении и представленных документах;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2) наличие недостоверных данных в представленных документах;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3) особый статус зеленых насаждений, предполагаемых для вырубки (уничтожения):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а) объекты растительного мира, занесенные в Красную книгу Российской Федерации и (или) Красную книгу Краснодарского края, произрастающие в естественных условиях;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б) памятники историко-культурного наследия;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в) деревья, кустарники, лианы, имеющие историческую и эстетическую ценность как неотъемлемые элементы ландшафта.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25. 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отказа.</w:t>
      </w:r>
    </w:p>
    <w:p w:rsidR="00DC0B83" w:rsidRPr="00BD4F97" w:rsidRDefault="00DC0B83" w:rsidP="003307A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26. Порядок выдачи и учета порубочных билетов, форма порубочного билета утвер</w:t>
      </w:r>
      <w:r w:rsidR="003307AA" w:rsidRPr="00BD4F97">
        <w:rPr>
          <w:rFonts w:ascii="Arial" w:hAnsi="Arial" w:cs="Arial"/>
        </w:rPr>
        <w:t xml:space="preserve">ждаются администрацией </w:t>
      </w:r>
      <w:r w:rsidR="00B137E1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V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КОМПЕНСАЦИОННОЕ ОЗЕЛЕНЕНИЕ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27. Компенсационное озеленение произ</w:t>
      </w:r>
      <w:r w:rsidR="003307AA" w:rsidRPr="00BD4F97">
        <w:rPr>
          <w:rFonts w:ascii="Arial" w:hAnsi="Arial" w:cs="Arial"/>
        </w:rPr>
        <w:t xml:space="preserve">водится администрацией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28. В случае уничтожения зеленых насаждений компенсационное озеленение производится на том же участке земли, где они были уничтожены, причем количество единиц растений и занимаемая ими площадь не должны быть уменьшены, либо компенсационное озеленение производится на другом участке земли, но на территориях тех административно-территориальных единиц (населенных пунктов), где были уничтожены зеленые насаждения. В этом случае озеленение производится в двойном </w:t>
      </w:r>
      <w:proofErr w:type="gramStart"/>
      <w:r w:rsidRPr="00BD4F97">
        <w:rPr>
          <w:rFonts w:ascii="Arial" w:hAnsi="Arial" w:cs="Arial"/>
        </w:rPr>
        <w:t>размере</w:t>
      </w:r>
      <w:proofErr w:type="gramEnd"/>
      <w:r w:rsidRPr="00BD4F97">
        <w:rPr>
          <w:rFonts w:ascii="Arial" w:hAnsi="Arial" w:cs="Arial"/>
        </w:rPr>
        <w:t xml:space="preserve"> как по количеству единиц растительности, так и по площади.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29. При форм</w:t>
      </w:r>
      <w:r w:rsidR="003307AA" w:rsidRPr="00BD4F97">
        <w:rPr>
          <w:rFonts w:ascii="Arial" w:hAnsi="Arial" w:cs="Arial"/>
        </w:rPr>
        <w:t xml:space="preserve">ировании администрацией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новых земельных участков под индивидуальное жилищное строительство, занятых зелеными насаждениями, компенсационное озеленение производится в количестве, равном количеству зеленых насаждений, находящихся на указанных участках, за счет ср</w:t>
      </w:r>
      <w:r w:rsidR="003307AA" w:rsidRPr="00BD4F97">
        <w:rPr>
          <w:rFonts w:ascii="Arial" w:hAnsi="Arial" w:cs="Arial"/>
        </w:rPr>
        <w:t xml:space="preserve">едств местного бюджета </w:t>
      </w:r>
      <w:proofErr w:type="gramStart"/>
      <w:r w:rsidR="003307AA" w:rsidRPr="00BD4F97">
        <w:rPr>
          <w:rFonts w:ascii="Arial" w:hAnsi="Arial" w:cs="Arial"/>
        </w:rPr>
        <w:t xml:space="preserve">( </w:t>
      </w:r>
      <w:proofErr w:type="gramEnd"/>
      <w:r w:rsidR="00B137E1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>сельского поселения Калининского района).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30. Компенсационное озеленение производится в ближайший сезон, подходящий для посадки (посева) зеленых насаждений, но не позднее одного года со дня уничтожения зеленых насаждений.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31. Видовой состав и возраст зеленых насаждений, высаж</w:t>
      </w:r>
      <w:r w:rsidR="003307AA" w:rsidRPr="00BD4F97">
        <w:rPr>
          <w:rFonts w:ascii="Arial" w:hAnsi="Arial" w:cs="Arial"/>
        </w:rPr>
        <w:t xml:space="preserve">иваемых на территории </w:t>
      </w:r>
      <w:r w:rsidR="00B137E1" w:rsidRPr="00BD4F97">
        <w:rPr>
          <w:rFonts w:ascii="Arial" w:hAnsi="Arial" w:cs="Arial"/>
        </w:rPr>
        <w:lastRenderedPageBreak/>
        <w:t xml:space="preserve">Гривенского </w:t>
      </w:r>
      <w:r w:rsidRPr="00BD4F97">
        <w:rPr>
          <w:rFonts w:ascii="Arial" w:hAnsi="Arial" w:cs="Arial"/>
        </w:rPr>
        <w:t xml:space="preserve">сельского поселения Калининского района, в порядке компенсационного озеленения, </w:t>
      </w:r>
      <w:r w:rsidR="003307AA" w:rsidRPr="00BD4F97">
        <w:rPr>
          <w:rFonts w:ascii="Arial" w:hAnsi="Arial" w:cs="Arial"/>
        </w:rPr>
        <w:t xml:space="preserve">устанавливаются администрацией </w:t>
      </w:r>
      <w:r w:rsidR="00B137E1" w:rsidRPr="00BD4F97">
        <w:rPr>
          <w:rFonts w:ascii="Arial" w:hAnsi="Arial" w:cs="Arial"/>
        </w:rPr>
        <w:t xml:space="preserve">Гривенского </w:t>
      </w:r>
      <w:r w:rsidR="003307AA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32. Параметры посадочного материала должны быть не менее: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1) у субтропических ценных растений высота - 1,5 - 2 м, ком земли - 1,0 </w:t>
      </w:r>
      <w:proofErr w:type="spellStart"/>
      <w:r w:rsidRPr="00BD4F97">
        <w:rPr>
          <w:rFonts w:ascii="Arial" w:hAnsi="Arial" w:cs="Arial"/>
        </w:rPr>
        <w:t>x</w:t>
      </w:r>
      <w:proofErr w:type="spellEnd"/>
      <w:r w:rsidRPr="00BD4F97">
        <w:rPr>
          <w:rFonts w:ascii="Arial" w:hAnsi="Arial" w:cs="Arial"/>
        </w:rPr>
        <w:t xml:space="preserve"> 0,8 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2) у субтропических растений длина окружности ствола - 8 - 10 см, высота - 2 - 3 м, ком земли - 0,5 </w:t>
      </w:r>
      <w:proofErr w:type="spellStart"/>
      <w:r w:rsidRPr="00BD4F97">
        <w:rPr>
          <w:rFonts w:ascii="Arial" w:hAnsi="Arial" w:cs="Arial"/>
        </w:rPr>
        <w:t>x</w:t>
      </w:r>
      <w:proofErr w:type="spellEnd"/>
      <w:r w:rsidRPr="00BD4F97">
        <w:rPr>
          <w:rFonts w:ascii="Arial" w:hAnsi="Arial" w:cs="Arial"/>
        </w:rPr>
        <w:t xml:space="preserve"> 0,4 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3) у деревьев хвойных высота - 1,5 - 1,7 м, ком земли - 0,8 </w:t>
      </w:r>
      <w:proofErr w:type="spellStart"/>
      <w:r w:rsidRPr="00BD4F97">
        <w:rPr>
          <w:rFonts w:ascii="Arial" w:hAnsi="Arial" w:cs="Arial"/>
        </w:rPr>
        <w:t>x</w:t>
      </w:r>
      <w:proofErr w:type="spellEnd"/>
      <w:r w:rsidRPr="00BD4F97">
        <w:rPr>
          <w:rFonts w:ascii="Arial" w:hAnsi="Arial" w:cs="Arial"/>
        </w:rPr>
        <w:t xml:space="preserve"> 0,6 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4) у деревьев лиственных 1-й группы длина окружности ствола - 8 - 10 см, ком земли - 0,5 </w:t>
      </w:r>
      <w:proofErr w:type="spellStart"/>
      <w:r w:rsidRPr="00BD4F97">
        <w:rPr>
          <w:rFonts w:ascii="Arial" w:hAnsi="Arial" w:cs="Arial"/>
        </w:rPr>
        <w:t>x</w:t>
      </w:r>
      <w:proofErr w:type="spellEnd"/>
      <w:r w:rsidRPr="00BD4F97">
        <w:rPr>
          <w:rFonts w:ascii="Arial" w:hAnsi="Arial" w:cs="Arial"/>
        </w:rPr>
        <w:t xml:space="preserve"> 0,4 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5) у деревьев лиственных 2-й группы длина окружности ствола - 8 - 10 см, ком земли - 0,5 </w:t>
      </w:r>
      <w:proofErr w:type="spellStart"/>
      <w:r w:rsidRPr="00BD4F97">
        <w:rPr>
          <w:rFonts w:ascii="Arial" w:hAnsi="Arial" w:cs="Arial"/>
        </w:rPr>
        <w:t>x</w:t>
      </w:r>
      <w:proofErr w:type="spellEnd"/>
      <w:r w:rsidRPr="00BD4F97">
        <w:rPr>
          <w:rFonts w:ascii="Arial" w:hAnsi="Arial" w:cs="Arial"/>
        </w:rPr>
        <w:t xml:space="preserve"> 0,4 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6) у деревьев лиственных 3-й группы длина окружности ствола - 8 - 10 см, ком земли - 0,5 </w:t>
      </w:r>
      <w:proofErr w:type="spellStart"/>
      <w:r w:rsidRPr="00BD4F97">
        <w:rPr>
          <w:rFonts w:ascii="Arial" w:hAnsi="Arial" w:cs="Arial"/>
        </w:rPr>
        <w:t>x</w:t>
      </w:r>
      <w:proofErr w:type="spellEnd"/>
      <w:r w:rsidRPr="00BD4F97">
        <w:rPr>
          <w:rFonts w:ascii="Arial" w:hAnsi="Arial" w:cs="Arial"/>
        </w:rPr>
        <w:t xml:space="preserve"> 0,4 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7) у кустарников высота - 0,3 м.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Длина окружности ствола измеряется на высоте 1,3 - 1,5 м.</w:t>
      </w:r>
    </w:p>
    <w:p w:rsidR="00DC0B83" w:rsidRPr="00BD4F97" w:rsidRDefault="00DC0B83" w:rsidP="00AE096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33. Создание зеленых насаждений на территориях</w:t>
      </w:r>
      <w:r w:rsidR="003307AA" w:rsidRPr="00BD4F97">
        <w:rPr>
          <w:rFonts w:ascii="Arial" w:hAnsi="Arial" w:cs="Arial"/>
        </w:rPr>
        <w:t xml:space="preserve"> новых микрорайонов в </w:t>
      </w:r>
      <w:r w:rsidR="00B137E1" w:rsidRPr="00BD4F97">
        <w:rPr>
          <w:rFonts w:ascii="Arial" w:hAnsi="Arial" w:cs="Arial"/>
        </w:rPr>
        <w:t xml:space="preserve">Гривенском </w:t>
      </w:r>
      <w:r w:rsidRPr="00BD4F97">
        <w:rPr>
          <w:rFonts w:ascii="Arial" w:hAnsi="Arial" w:cs="Arial"/>
        </w:rPr>
        <w:t xml:space="preserve"> сельском поселении Калининского района не может рассматриваться как компенсационное озеленение.</w:t>
      </w:r>
    </w:p>
    <w:p w:rsidR="00AE0961" w:rsidRPr="00BD4F97" w:rsidRDefault="00AE0961" w:rsidP="00AE096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VI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УЧЕТ ЗЕЛЕНЫХ НАСАЖДЕНИЙ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34. Учет зеленых насаждений ведется в целях: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1) эффективного содержания и охраны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2) определения обес</w:t>
      </w:r>
      <w:r w:rsidR="00AE0961" w:rsidRPr="00BD4F97">
        <w:rPr>
          <w:rFonts w:ascii="Arial" w:hAnsi="Arial" w:cs="Arial"/>
        </w:rPr>
        <w:t xml:space="preserve">печенности территории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зелеными насаждениями;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3) осуществления </w:t>
      </w:r>
      <w:proofErr w:type="gramStart"/>
      <w:r w:rsidRPr="00BD4F97">
        <w:rPr>
          <w:rFonts w:ascii="Arial" w:hAnsi="Arial" w:cs="Arial"/>
        </w:rPr>
        <w:t>контроля за</w:t>
      </w:r>
      <w:proofErr w:type="gramEnd"/>
      <w:r w:rsidRPr="00BD4F97">
        <w:rPr>
          <w:rFonts w:ascii="Arial" w:hAnsi="Arial" w:cs="Arial"/>
        </w:rPr>
        <w:t xml:space="preserve"> состоянием и использованием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4) своевременного выявления аварийно-опасных деревьев, сухостойных деревьев и кустарников, принятия решений об их вырубке;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5) определения ущерба, нанесенного зеленым насаждениям;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6) сбора информации, необходимой для расчета размера средств, составляющих компенсационную стоимость зеленых насаждений, а также объема компенсационного озеленения.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35. Учет зеленых насаждений ведется на основании данных инвентаризации.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36. Инвентаризация зеленых насаждений проводится не реже чем один раз в 10 лет.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37. Проведение инвентаризации зеленых насаждений осуществляется </w:t>
      </w:r>
      <w:r w:rsidR="00AE0961" w:rsidRPr="00BD4F97">
        <w:rPr>
          <w:rFonts w:ascii="Arial" w:hAnsi="Arial" w:cs="Arial"/>
        </w:rPr>
        <w:t xml:space="preserve">администрацией </w:t>
      </w:r>
      <w:r w:rsidR="00B137E1" w:rsidRPr="00BD4F97">
        <w:rPr>
          <w:rFonts w:ascii="Arial" w:hAnsi="Arial" w:cs="Arial"/>
        </w:rPr>
        <w:t>Гривенского</w:t>
      </w:r>
      <w:r w:rsidR="00AE0961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 на основании из</w:t>
      </w:r>
      <w:r w:rsidR="00AE0961" w:rsidRPr="00BD4F97">
        <w:rPr>
          <w:rFonts w:ascii="Arial" w:hAnsi="Arial" w:cs="Arial"/>
        </w:rPr>
        <w:t xml:space="preserve">даваемых администрацией </w:t>
      </w:r>
      <w:r w:rsidR="00B137E1" w:rsidRPr="00BD4F97">
        <w:rPr>
          <w:rFonts w:ascii="Arial" w:hAnsi="Arial" w:cs="Arial"/>
        </w:rPr>
        <w:t>Гривенского</w:t>
      </w:r>
      <w:r w:rsidR="00AE0961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  муниципальных правовых актов по вопросам организации и проведения инвентаризации зеленых насаждений.</w:t>
      </w:r>
    </w:p>
    <w:p w:rsidR="00DC0B83" w:rsidRPr="00BD4F97" w:rsidRDefault="00AE0961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38. Администрацией </w:t>
      </w:r>
      <w:r w:rsidR="00B137E1" w:rsidRPr="00BD4F97">
        <w:rPr>
          <w:rFonts w:ascii="Arial" w:hAnsi="Arial" w:cs="Arial"/>
        </w:rPr>
        <w:t>Гривенского</w:t>
      </w:r>
      <w:r w:rsidR="00DC0B83" w:rsidRPr="00BD4F97">
        <w:rPr>
          <w:rFonts w:ascii="Arial" w:hAnsi="Arial" w:cs="Arial"/>
        </w:rPr>
        <w:t xml:space="preserve"> сельского поселения Калининского района осуществляется проведение инвентаризации зеленых насаждений, расположенных на земельных участках, находящихся в муниц</w:t>
      </w:r>
      <w:r w:rsidRPr="00BD4F97">
        <w:rPr>
          <w:rFonts w:ascii="Arial" w:hAnsi="Arial" w:cs="Arial"/>
        </w:rPr>
        <w:t xml:space="preserve">ипальной собственности </w:t>
      </w:r>
      <w:r w:rsidR="00B137E1" w:rsidRPr="00BD4F97">
        <w:rPr>
          <w:rFonts w:ascii="Arial" w:hAnsi="Arial" w:cs="Arial"/>
        </w:rPr>
        <w:t xml:space="preserve">Гривенского </w:t>
      </w:r>
      <w:r w:rsidR="00DC0B83" w:rsidRPr="00BD4F97">
        <w:rPr>
          <w:rFonts w:ascii="Arial" w:hAnsi="Arial" w:cs="Arial"/>
        </w:rPr>
        <w:t>сельского поселения Калининского района, земельных участках, находящихся в государственной собственности, распоряжение которыми до разграничения государственной собственности на землю осуществляют органы местного самоуправления  муниципального образования Калининского район.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39. Администрация</w:t>
      </w:r>
      <w:r w:rsidR="00AE0961" w:rsidRPr="00BD4F97">
        <w:rPr>
          <w:rFonts w:ascii="Arial" w:hAnsi="Arial" w:cs="Arial"/>
        </w:rPr>
        <w:t xml:space="preserve"> </w:t>
      </w:r>
      <w:r w:rsidR="00B137E1" w:rsidRPr="00BD4F97">
        <w:rPr>
          <w:rFonts w:ascii="Arial" w:hAnsi="Arial" w:cs="Arial"/>
        </w:rPr>
        <w:t>Гривенского</w:t>
      </w:r>
      <w:r w:rsidR="00AE0961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 ведет реестр зеленых насаждений, который содержит информацию: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1) о расположении земельных участков, занятых зелеными насаждениями;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2) об их площади;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3) о целевом назначении таких земельных участков;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4) о характеристике зеленых насаждений: жизненной форме, видовой принадлежности, возрасте, природоохранном статусе.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lastRenderedPageBreak/>
        <w:t>40. Порядок ведения реестра зеленых насаждений устанавли</w:t>
      </w:r>
      <w:r w:rsidR="00AE0961" w:rsidRPr="00BD4F97">
        <w:rPr>
          <w:rFonts w:ascii="Arial" w:hAnsi="Arial" w:cs="Arial"/>
        </w:rPr>
        <w:t xml:space="preserve">вается администрацией </w:t>
      </w:r>
      <w:proofErr w:type="spellStart"/>
      <w:r w:rsidR="00B137E1" w:rsidRPr="00BD4F97">
        <w:rPr>
          <w:rFonts w:ascii="Arial" w:hAnsi="Arial" w:cs="Arial"/>
        </w:rPr>
        <w:t>Гривеннгского</w:t>
      </w:r>
      <w:proofErr w:type="spellEnd"/>
      <w:r w:rsidR="00B137E1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AE096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41. Реестр зеленых насаждений размещается на </w:t>
      </w:r>
      <w:proofErr w:type="gramStart"/>
      <w:r w:rsidRPr="00BD4F97">
        <w:rPr>
          <w:rFonts w:ascii="Arial" w:hAnsi="Arial" w:cs="Arial"/>
        </w:rPr>
        <w:t>официальном</w:t>
      </w:r>
      <w:proofErr w:type="gramEnd"/>
      <w:r w:rsidRPr="00BD4F97">
        <w:rPr>
          <w:rFonts w:ascii="Arial" w:hAnsi="Arial" w:cs="Arial"/>
        </w:rPr>
        <w:t xml:space="preserve"> </w:t>
      </w:r>
      <w:proofErr w:type="spellStart"/>
      <w:r w:rsidRPr="00BD4F97">
        <w:rPr>
          <w:rFonts w:ascii="Arial" w:hAnsi="Arial" w:cs="Arial"/>
        </w:rPr>
        <w:t>интерне</w:t>
      </w:r>
      <w:r w:rsidR="00AE0961" w:rsidRPr="00BD4F97">
        <w:rPr>
          <w:rFonts w:ascii="Arial" w:hAnsi="Arial" w:cs="Arial"/>
        </w:rPr>
        <w:t>т-портале</w:t>
      </w:r>
      <w:proofErr w:type="spellEnd"/>
      <w:r w:rsidR="00AE0961" w:rsidRPr="00BD4F97">
        <w:rPr>
          <w:rFonts w:ascii="Arial" w:hAnsi="Arial" w:cs="Arial"/>
        </w:rPr>
        <w:t xml:space="preserve"> администрации </w:t>
      </w:r>
      <w:r w:rsidR="00B137E1" w:rsidRPr="00BD4F97">
        <w:rPr>
          <w:rFonts w:ascii="Arial" w:hAnsi="Arial" w:cs="Arial"/>
        </w:rPr>
        <w:t>Гривенского</w:t>
      </w:r>
      <w:r w:rsidR="00AE0961" w:rsidRPr="00BD4F97">
        <w:rPr>
          <w:rFonts w:ascii="Arial" w:hAnsi="Arial" w:cs="Arial"/>
        </w:rPr>
        <w:t xml:space="preserve"> </w:t>
      </w:r>
      <w:r w:rsidRPr="00BD4F97">
        <w:rPr>
          <w:rFonts w:ascii="Arial" w:hAnsi="Arial" w:cs="Arial"/>
        </w:rPr>
        <w:t xml:space="preserve"> сельского поселения Калининского района.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VII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ПРАВА ГРАЖДАН И ОБЩЕСТВЕННЫХ ОБЪЕДИНЕНИЙ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В СФЕРЕ СОЗДАНИЯ, ВОСПРОИЗВОДСТВА, СОДЕРЖАНИЯ, ОХРАНЫ,</w:t>
      </w:r>
    </w:p>
    <w:p w:rsidR="00DC0B83" w:rsidRPr="00BD4F97" w:rsidRDefault="00DC0B83" w:rsidP="00AE096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ИСПОЛЬЗОВАНИЯ И УЧЕТА ЗЕЛЕНЫХ НАСАЖДЕНИЙ</w:t>
      </w:r>
    </w:p>
    <w:p w:rsidR="00AE0961" w:rsidRPr="00BD4F97" w:rsidRDefault="00AE0961" w:rsidP="00AE096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42. В сфере создания, воспроизводства, содержания, охраны, использования и учета зеленых насаждений граждане и общественные объединения имеют право: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1) оказывать содействие органам мес</w:t>
      </w:r>
      <w:r w:rsidR="00AE0961" w:rsidRPr="00BD4F97">
        <w:rPr>
          <w:rFonts w:ascii="Arial" w:hAnsi="Arial" w:cs="Arial"/>
        </w:rPr>
        <w:t xml:space="preserve">тного самоуправления </w:t>
      </w:r>
      <w:r w:rsidR="00B137E1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 сельского поселения Калининского района в решении вопросов создания, воспроизводства, содержания, охраны, использования и учета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2) осуществлять общественный </w:t>
      </w:r>
      <w:proofErr w:type="gramStart"/>
      <w:r w:rsidRPr="00BD4F97">
        <w:rPr>
          <w:rFonts w:ascii="Arial" w:hAnsi="Arial" w:cs="Arial"/>
        </w:rPr>
        <w:t>контроль за</w:t>
      </w:r>
      <w:proofErr w:type="gramEnd"/>
      <w:r w:rsidRPr="00BD4F97">
        <w:rPr>
          <w:rFonts w:ascii="Arial" w:hAnsi="Arial" w:cs="Arial"/>
        </w:rPr>
        <w:t xml:space="preserve"> состоянием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3) обращаться в орга</w:t>
      </w:r>
      <w:r w:rsidR="00AE0961" w:rsidRPr="00BD4F97">
        <w:rPr>
          <w:rFonts w:ascii="Arial" w:hAnsi="Arial" w:cs="Arial"/>
        </w:rPr>
        <w:t xml:space="preserve">ны местного самоуправления  </w:t>
      </w:r>
      <w:r w:rsidR="00B137E1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 сельского поселения Калининского района с сообщениями о фактах уничтожения или повреждения зеленых насаждений;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4) направлять в органы</w:t>
      </w:r>
      <w:r w:rsidR="00AE0961" w:rsidRPr="00BD4F97">
        <w:rPr>
          <w:rFonts w:ascii="Arial" w:hAnsi="Arial" w:cs="Arial"/>
        </w:rPr>
        <w:t xml:space="preserve"> местного самоуправления </w:t>
      </w:r>
      <w:r w:rsidR="00B137E1" w:rsidRPr="00BD4F97">
        <w:rPr>
          <w:rFonts w:ascii="Arial" w:hAnsi="Arial" w:cs="Arial"/>
        </w:rPr>
        <w:t xml:space="preserve">Гривенского </w:t>
      </w:r>
      <w:r w:rsidRPr="00BD4F97">
        <w:rPr>
          <w:rFonts w:ascii="Arial" w:hAnsi="Arial" w:cs="Arial"/>
        </w:rPr>
        <w:t xml:space="preserve"> сельского поселения Калининского района  предложения по рациональному использованию, защите зеленых насаждений, сохранению и увеличению их биологического разнообразия;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 xml:space="preserve">5) получать от органов </w:t>
      </w:r>
      <w:r w:rsidR="00AE0961" w:rsidRPr="00BD4F97">
        <w:rPr>
          <w:rFonts w:ascii="Arial" w:hAnsi="Arial" w:cs="Arial"/>
        </w:rPr>
        <w:t xml:space="preserve">местного самоуправления </w:t>
      </w:r>
      <w:r w:rsidR="00B137E1" w:rsidRPr="00BD4F97">
        <w:rPr>
          <w:rFonts w:ascii="Arial" w:hAnsi="Arial" w:cs="Arial"/>
        </w:rPr>
        <w:t>Гривенского</w:t>
      </w:r>
      <w:r w:rsidRPr="00BD4F97">
        <w:rPr>
          <w:rFonts w:ascii="Arial" w:hAnsi="Arial" w:cs="Arial"/>
        </w:rPr>
        <w:t xml:space="preserve"> сельского поселения Калининского района  достоверную информацию о планируемых и ведущихся работах на территориях, занятых зелеными насаждениями;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6) создавать фонды и оказывать финансовую помощь для содержания зеленых насаждений.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BD4F97">
        <w:rPr>
          <w:rFonts w:ascii="Arial" w:hAnsi="Arial" w:cs="Arial"/>
        </w:rPr>
        <w:t>Раздел VIII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AE096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D4F97">
        <w:rPr>
          <w:rFonts w:ascii="Arial" w:hAnsi="Arial" w:cs="Arial"/>
        </w:rPr>
        <w:t>ОТВЕТСТВЕННОСТЬ ЗА НАРУШЕНИЕ НАСТОЯЩИХ ПРАВИЛ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D4F97">
        <w:rPr>
          <w:rFonts w:ascii="Arial" w:hAnsi="Arial" w:cs="Arial"/>
        </w:rPr>
        <w:t>43. Ответственность граждан, должностных и юридических лиц за нарушение настоящих Правил наступает в соответствии с действующим законодательством Российской Федерации.</w:t>
      </w: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DC0B83" w:rsidP="004843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C0B83" w:rsidRPr="00BD4F97" w:rsidRDefault="00B137E1" w:rsidP="00BD4F97">
      <w:pPr>
        <w:ind w:left="540"/>
        <w:rPr>
          <w:rFonts w:ascii="Arial" w:hAnsi="Arial" w:cs="Arial"/>
        </w:rPr>
      </w:pPr>
      <w:r w:rsidRPr="00BD4F97">
        <w:rPr>
          <w:rFonts w:ascii="Arial" w:hAnsi="Arial" w:cs="Arial"/>
        </w:rPr>
        <w:t>Начальник общего отдела</w:t>
      </w:r>
    </w:p>
    <w:p w:rsidR="00B137E1" w:rsidRPr="00BD4F97" w:rsidRDefault="00B137E1" w:rsidP="00BD4F97">
      <w:pPr>
        <w:ind w:left="540"/>
        <w:rPr>
          <w:rFonts w:ascii="Arial" w:hAnsi="Arial" w:cs="Arial"/>
        </w:rPr>
      </w:pPr>
      <w:r w:rsidRPr="00BD4F97">
        <w:rPr>
          <w:rFonts w:ascii="Arial" w:hAnsi="Arial" w:cs="Arial"/>
        </w:rPr>
        <w:t>администрации Гривенского</w:t>
      </w:r>
    </w:p>
    <w:p w:rsidR="00B137E1" w:rsidRPr="00BD4F97" w:rsidRDefault="00B137E1" w:rsidP="00BD4F97">
      <w:pPr>
        <w:ind w:left="540"/>
        <w:rPr>
          <w:rFonts w:ascii="Arial" w:hAnsi="Arial" w:cs="Arial"/>
        </w:rPr>
      </w:pPr>
      <w:r w:rsidRPr="00BD4F97">
        <w:rPr>
          <w:rFonts w:ascii="Arial" w:hAnsi="Arial" w:cs="Arial"/>
        </w:rPr>
        <w:t>сельского поселения</w:t>
      </w:r>
    </w:p>
    <w:p w:rsidR="00B137E1" w:rsidRPr="00BD4F97" w:rsidRDefault="00B137E1" w:rsidP="00BD4F97">
      <w:pPr>
        <w:ind w:left="540"/>
        <w:rPr>
          <w:rFonts w:ascii="Arial" w:hAnsi="Arial" w:cs="Arial"/>
        </w:rPr>
      </w:pPr>
      <w:r w:rsidRPr="00BD4F97">
        <w:rPr>
          <w:rFonts w:ascii="Arial" w:hAnsi="Arial" w:cs="Arial"/>
        </w:rPr>
        <w:t>Калининского района                                                                                                 Т.Н.Юрьева</w:t>
      </w:r>
    </w:p>
    <w:p w:rsidR="00DC0B83" w:rsidRPr="00BD4F97" w:rsidRDefault="00DC0B83" w:rsidP="0048434D">
      <w:pPr>
        <w:rPr>
          <w:rFonts w:ascii="Arial" w:hAnsi="Arial" w:cs="Arial"/>
        </w:rPr>
      </w:pPr>
    </w:p>
    <w:p w:rsidR="00DC0B83" w:rsidRPr="00BD4F97" w:rsidRDefault="00DC0B83">
      <w:pPr>
        <w:rPr>
          <w:rFonts w:ascii="Arial" w:hAnsi="Arial" w:cs="Arial"/>
        </w:rPr>
      </w:pPr>
    </w:p>
    <w:sectPr w:rsidR="00DC0B83" w:rsidRPr="00BD4F97" w:rsidSect="00BD4F9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48434D"/>
    <w:rsid w:val="00000660"/>
    <w:rsid w:val="00000B2A"/>
    <w:rsid w:val="00001481"/>
    <w:rsid w:val="00002381"/>
    <w:rsid w:val="000024A4"/>
    <w:rsid w:val="00003110"/>
    <w:rsid w:val="0000359D"/>
    <w:rsid w:val="00003A4C"/>
    <w:rsid w:val="00003BC3"/>
    <w:rsid w:val="00004D62"/>
    <w:rsid w:val="00004E1B"/>
    <w:rsid w:val="00005071"/>
    <w:rsid w:val="000053F9"/>
    <w:rsid w:val="00005733"/>
    <w:rsid w:val="0000703D"/>
    <w:rsid w:val="000078C0"/>
    <w:rsid w:val="000112D8"/>
    <w:rsid w:val="00011414"/>
    <w:rsid w:val="0001161D"/>
    <w:rsid w:val="00011867"/>
    <w:rsid w:val="0001195D"/>
    <w:rsid w:val="00012E70"/>
    <w:rsid w:val="00013D87"/>
    <w:rsid w:val="00013E5C"/>
    <w:rsid w:val="0001458C"/>
    <w:rsid w:val="0001517E"/>
    <w:rsid w:val="000151C1"/>
    <w:rsid w:val="000152D0"/>
    <w:rsid w:val="0001535D"/>
    <w:rsid w:val="00015763"/>
    <w:rsid w:val="00016185"/>
    <w:rsid w:val="00016E98"/>
    <w:rsid w:val="00017515"/>
    <w:rsid w:val="00017955"/>
    <w:rsid w:val="000179AB"/>
    <w:rsid w:val="00017C8C"/>
    <w:rsid w:val="000204E1"/>
    <w:rsid w:val="00020925"/>
    <w:rsid w:val="00020A01"/>
    <w:rsid w:val="00020C27"/>
    <w:rsid w:val="00020D3F"/>
    <w:rsid w:val="00020DAA"/>
    <w:rsid w:val="0002150D"/>
    <w:rsid w:val="00021C18"/>
    <w:rsid w:val="00021EF7"/>
    <w:rsid w:val="00022E7D"/>
    <w:rsid w:val="000233BB"/>
    <w:rsid w:val="000235B1"/>
    <w:rsid w:val="000248A8"/>
    <w:rsid w:val="00024A19"/>
    <w:rsid w:val="00024B44"/>
    <w:rsid w:val="00024D8B"/>
    <w:rsid w:val="00025006"/>
    <w:rsid w:val="00025154"/>
    <w:rsid w:val="0002547F"/>
    <w:rsid w:val="00025485"/>
    <w:rsid w:val="00025710"/>
    <w:rsid w:val="00026176"/>
    <w:rsid w:val="0002674B"/>
    <w:rsid w:val="00026774"/>
    <w:rsid w:val="00026F8F"/>
    <w:rsid w:val="00027633"/>
    <w:rsid w:val="000307AB"/>
    <w:rsid w:val="00031054"/>
    <w:rsid w:val="000312EC"/>
    <w:rsid w:val="000315B5"/>
    <w:rsid w:val="000316A4"/>
    <w:rsid w:val="00031E4B"/>
    <w:rsid w:val="000320A3"/>
    <w:rsid w:val="00032BDA"/>
    <w:rsid w:val="00033982"/>
    <w:rsid w:val="000359C9"/>
    <w:rsid w:val="000360DA"/>
    <w:rsid w:val="00036B28"/>
    <w:rsid w:val="000377F5"/>
    <w:rsid w:val="000402C4"/>
    <w:rsid w:val="00040440"/>
    <w:rsid w:val="00041437"/>
    <w:rsid w:val="00042043"/>
    <w:rsid w:val="000437BA"/>
    <w:rsid w:val="00043B2D"/>
    <w:rsid w:val="0004424E"/>
    <w:rsid w:val="00044FD3"/>
    <w:rsid w:val="0004532A"/>
    <w:rsid w:val="0004540B"/>
    <w:rsid w:val="00046024"/>
    <w:rsid w:val="000463B4"/>
    <w:rsid w:val="000463D1"/>
    <w:rsid w:val="000465BF"/>
    <w:rsid w:val="000472D6"/>
    <w:rsid w:val="000500B5"/>
    <w:rsid w:val="000507CB"/>
    <w:rsid w:val="0005086E"/>
    <w:rsid w:val="00051003"/>
    <w:rsid w:val="00051DF7"/>
    <w:rsid w:val="000524E5"/>
    <w:rsid w:val="0005264C"/>
    <w:rsid w:val="000527BA"/>
    <w:rsid w:val="00054023"/>
    <w:rsid w:val="000545D3"/>
    <w:rsid w:val="0005503F"/>
    <w:rsid w:val="00055A13"/>
    <w:rsid w:val="00055AF1"/>
    <w:rsid w:val="00055CF9"/>
    <w:rsid w:val="00056A21"/>
    <w:rsid w:val="00056DC0"/>
    <w:rsid w:val="000576F0"/>
    <w:rsid w:val="00060472"/>
    <w:rsid w:val="00061A83"/>
    <w:rsid w:val="00062776"/>
    <w:rsid w:val="0006407E"/>
    <w:rsid w:val="00064507"/>
    <w:rsid w:val="00064F64"/>
    <w:rsid w:val="000651E0"/>
    <w:rsid w:val="00065DA0"/>
    <w:rsid w:val="000664E8"/>
    <w:rsid w:val="00066C99"/>
    <w:rsid w:val="00066F4C"/>
    <w:rsid w:val="000671BB"/>
    <w:rsid w:val="00067377"/>
    <w:rsid w:val="00067BD0"/>
    <w:rsid w:val="000707D2"/>
    <w:rsid w:val="00070D70"/>
    <w:rsid w:val="00070E19"/>
    <w:rsid w:val="00070EDE"/>
    <w:rsid w:val="000710AB"/>
    <w:rsid w:val="000713A0"/>
    <w:rsid w:val="00071F17"/>
    <w:rsid w:val="00072FB9"/>
    <w:rsid w:val="000742A7"/>
    <w:rsid w:val="00074DD2"/>
    <w:rsid w:val="00075272"/>
    <w:rsid w:val="00075E2A"/>
    <w:rsid w:val="00076043"/>
    <w:rsid w:val="00076B23"/>
    <w:rsid w:val="000775AE"/>
    <w:rsid w:val="0007798D"/>
    <w:rsid w:val="000801BB"/>
    <w:rsid w:val="00080375"/>
    <w:rsid w:val="0008039E"/>
    <w:rsid w:val="00080411"/>
    <w:rsid w:val="00080C73"/>
    <w:rsid w:val="00081494"/>
    <w:rsid w:val="00082612"/>
    <w:rsid w:val="00082916"/>
    <w:rsid w:val="00082CC9"/>
    <w:rsid w:val="00083234"/>
    <w:rsid w:val="00083309"/>
    <w:rsid w:val="00083AFE"/>
    <w:rsid w:val="00084563"/>
    <w:rsid w:val="00085C19"/>
    <w:rsid w:val="00086090"/>
    <w:rsid w:val="00086730"/>
    <w:rsid w:val="00086DED"/>
    <w:rsid w:val="000874EB"/>
    <w:rsid w:val="00087999"/>
    <w:rsid w:val="00087BBE"/>
    <w:rsid w:val="00087FCD"/>
    <w:rsid w:val="00090E9B"/>
    <w:rsid w:val="00092F44"/>
    <w:rsid w:val="000933C2"/>
    <w:rsid w:val="000934BB"/>
    <w:rsid w:val="0009414F"/>
    <w:rsid w:val="00094906"/>
    <w:rsid w:val="00094999"/>
    <w:rsid w:val="00094ECC"/>
    <w:rsid w:val="00095C44"/>
    <w:rsid w:val="0009701D"/>
    <w:rsid w:val="00097C84"/>
    <w:rsid w:val="00097C97"/>
    <w:rsid w:val="000A06C6"/>
    <w:rsid w:val="000A0B63"/>
    <w:rsid w:val="000A0BFE"/>
    <w:rsid w:val="000A0E81"/>
    <w:rsid w:val="000A2069"/>
    <w:rsid w:val="000A2187"/>
    <w:rsid w:val="000A2253"/>
    <w:rsid w:val="000A228A"/>
    <w:rsid w:val="000A23DF"/>
    <w:rsid w:val="000A3297"/>
    <w:rsid w:val="000A37B1"/>
    <w:rsid w:val="000A3CEA"/>
    <w:rsid w:val="000A4203"/>
    <w:rsid w:val="000A4D00"/>
    <w:rsid w:val="000A561E"/>
    <w:rsid w:val="000A71B8"/>
    <w:rsid w:val="000B0BB1"/>
    <w:rsid w:val="000B0FBF"/>
    <w:rsid w:val="000B107D"/>
    <w:rsid w:val="000B12BD"/>
    <w:rsid w:val="000B21F4"/>
    <w:rsid w:val="000B3256"/>
    <w:rsid w:val="000B3939"/>
    <w:rsid w:val="000B3CA5"/>
    <w:rsid w:val="000B48B0"/>
    <w:rsid w:val="000B5020"/>
    <w:rsid w:val="000B603E"/>
    <w:rsid w:val="000B7F60"/>
    <w:rsid w:val="000C0E3A"/>
    <w:rsid w:val="000C1DD5"/>
    <w:rsid w:val="000C1F20"/>
    <w:rsid w:val="000C22CD"/>
    <w:rsid w:val="000C2ACB"/>
    <w:rsid w:val="000C4202"/>
    <w:rsid w:val="000C4472"/>
    <w:rsid w:val="000C5190"/>
    <w:rsid w:val="000C53D5"/>
    <w:rsid w:val="000C54D7"/>
    <w:rsid w:val="000C54F5"/>
    <w:rsid w:val="000C5890"/>
    <w:rsid w:val="000C5E6A"/>
    <w:rsid w:val="000C72E9"/>
    <w:rsid w:val="000C7B5C"/>
    <w:rsid w:val="000D21D2"/>
    <w:rsid w:val="000D4877"/>
    <w:rsid w:val="000D4B07"/>
    <w:rsid w:val="000D4FE2"/>
    <w:rsid w:val="000D5372"/>
    <w:rsid w:val="000D554A"/>
    <w:rsid w:val="000D55D9"/>
    <w:rsid w:val="000D5FBD"/>
    <w:rsid w:val="000D619A"/>
    <w:rsid w:val="000D6226"/>
    <w:rsid w:val="000D6964"/>
    <w:rsid w:val="000D7054"/>
    <w:rsid w:val="000D797E"/>
    <w:rsid w:val="000E0485"/>
    <w:rsid w:val="000E0B4D"/>
    <w:rsid w:val="000E0C73"/>
    <w:rsid w:val="000E1469"/>
    <w:rsid w:val="000E1AA2"/>
    <w:rsid w:val="000E2288"/>
    <w:rsid w:val="000E25D3"/>
    <w:rsid w:val="000E282E"/>
    <w:rsid w:val="000E3242"/>
    <w:rsid w:val="000E3C69"/>
    <w:rsid w:val="000E45C9"/>
    <w:rsid w:val="000E46A0"/>
    <w:rsid w:val="000E4BC1"/>
    <w:rsid w:val="000E57E4"/>
    <w:rsid w:val="000E5C97"/>
    <w:rsid w:val="000E5DB2"/>
    <w:rsid w:val="000E63BD"/>
    <w:rsid w:val="000E64B3"/>
    <w:rsid w:val="000E6BFE"/>
    <w:rsid w:val="000E6C7A"/>
    <w:rsid w:val="000F2062"/>
    <w:rsid w:val="000F24ED"/>
    <w:rsid w:val="000F2692"/>
    <w:rsid w:val="000F2963"/>
    <w:rsid w:val="000F2A77"/>
    <w:rsid w:val="000F2CE5"/>
    <w:rsid w:val="000F4F03"/>
    <w:rsid w:val="000F59A4"/>
    <w:rsid w:val="000F5A9D"/>
    <w:rsid w:val="00100E0B"/>
    <w:rsid w:val="001012D3"/>
    <w:rsid w:val="00101E2B"/>
    <w:rsid w:val="00102339"/>
    <w:rsid w:val="00102444"/>
    <w:rsid w:val="001035BE"/>
    <w:rsid w:val="00103772"/>
    <w:rsid w:val="00103D7C"/>
    <w:rsid w:val="00104D13"/>
    <w:rsid w:val="001050C8"/>
    <w:rsid w:val="001060B5"/>
    <w:rsid w:val="001066F7"/>
    <w:rsid w:val="00106D08"/>
    <w:rsid w:val="001072C9"/>
    <w:rsid w:val="001079FA"/>
    <w:rsid w:val="00107C8A"/>
    <w:rsid w:val="001103FB"/>
    <w:rsid w:val="00110A27"/>
    <w:rsid w:val="00110F32"/>
    <w:rsid w:val="0011246C"/>
    <w:rsid w:val="00112E45"/>
    <w:rsid w:val="0011339F"/>
    <w:rsid w:val="001135CE"/>
    <w:rsid w:val="00113F8F"/>
    <w:rsid w:val="001140E5"/>
    <w:rsid w:val="00114CB9"/>
    <w:rsid w:val="00114D2B"/>
    <w:rsid w:val="0011522E"/>
    <w:rsid w:val="00115A48"/>
    <w:rsid w:val="00116D99"/>
    <w:rsid w:val="001203EA"/>
    <w:rsid w:val="001207CE"/>
    <w:rsid w:val="00121599"/>
    <w:rsid w:val="001221BD"/>
    <w:rsid w:val="00122B93"/>
    <w:rsid w:val="00123D7D"/>
    <w:rsid w:val="00124D14"/>
    <w:rsid w:val="00124D33"/>
    <w:rsid w:val="0012500B"/>
    <w:rsid w:val="00125823"/>
    <w:rsid w:val="00126281"/>
    <w:rsid w:val="001270A4"/>
    <w:rsid w:val="001278EB"/>
    <w:rsid w:val="00127C56"/>
    <w:rsid w:val="0013011B"/>
    <w:rsid w:val="0013024F"/>
    <w:rsid w:val="00130CB8"/>
    <w:rsid w:val="00130DE0"/>
    <w:rsid w:val="00131163"/>
    <w:rsid w:val="00131195"/>
    <w:rsid w:val="001313F3"/>
    <w:rsid w:val="001316E8"/>
    <w:rsid w:val="00131BCF"/>
    <w:rsid w:val="00131C09"/>
    <w:rsid w:val="001322B3"/>
    <w:rsid w:val="00132370"/>
    <w:rsid w:val="00132914"/>
    <w:rsid w:val="0013415F"/>
    <w:rsid w:val="00134498"/>
    <w:rsid w:val="00134A59"/>
    <w:rsid w:val="00134A5A"/>
    <w:rsid w:val="00134BAA"/>
    <w:rsid w:val="001351E2"/>
    <w:rsid w:val="0013520F"/>
    <w:rsid w:val="00135354"/>
    <w:rsid w:val="001359D3"/>
    <w:rsid w:val="00135F14"/>
    <w:rsid w:val="00136836"/>
    <w:rsid w:val="00137A8A"/>
    <w:rsid w:val="00137CF1"/>
    <w:rsid w:val="00140C6D"/>
    <w:rsid w:val="00141261"/>
    <w:rsid w:val="00141764"/>
    <w:rsid w:val="00141C89"/>
    <w:rsid w:val="001438F2"/>
    <w:rsid w:val="00143D58"/>
    <w:rsid w:val="00144302"/>
    <w:rsid w:val="00144488"/>
    <w:rsid w:val="001450CA"/>
    <w:rsid w:val="001453B2"/>
    <w:rsid w:val="001458DC"/>
    <w:rsid w:val="00145B68"/>
    <w:rsid w:val="001462F0"/>
    <w:rsid w:val="00146DB0"/>
    <w:rsid w:val="00146F2F"/>
    <w:rsid w:val="00147435"/>
    <w:rsid w:val="00147A03"/>
    <w:rsid w:val="001506EB"/>
    <w:rsid w:val="00150D86"/>
    <w:rsid w:val="00152580"/>
    <w:rsid w:val="00152A70"/>
    <w:rsid w:val="00152A8A"/>
    <w:rsid w:val="0015304A"/>
    <w:rsid w:val="0015336E"/>
    <w:rsid w:val="00153C66"/>
    <w:rsid w:val="001541F4"/>
    <w:rsid w:val="00154D97"/>
    <w:rsid w:val="00155619"/>
    <w:rsid w:val="001558A0"/>
    <w:rsid w:val="00155BA5"/>
    <w:rsid w:val="0016060D"/>
    <w:rsid w:val="00160746"/>
    <w:rsid w:val="00160B1A"/>
    <w:rsid w:val="00161354"/>
    <w:rsid w:val="00161F06"/>
    <w:rsid w:val="00162163"/>
    <w:rsid w:val="00162184"/>
    <w:rsid w:val="0016248A"/>
    <w:rsid w:val="0016319C"/>
    <w:rsid w:val="00163629"/>
    <w:rsid w:val="00163F44"/>
    <w:rsid w:val="0016434F"/>
    <w:rsid w:val="00164B4D"/>
    <w:rsid w:val="00165512"/>
    <w:rsid w:val="00165E4A"/>
    <w:rsid w:val="0016653E"/>
    <w:rsid w:val="0016739E"/>
    <w:rsid w:val="001679BD"/>
    <w:rsid w:val="001702B9"/>
    <w:rsid w:val="00170838"/>
    <w:rsid w:val="001717DE"/>
    <w:rsid w:val="00172D86"/>
    <w:rsid w:val="00172F90"/>
    <w:rsid w:val="001741C7"/>
    <w:rsid w:val="001748E5"/>
    <w:rsid w:val="00174D1D"/>
    <w:rsid w:val="001750B6"/>
    <w:rsid w:val="0017574E"/>
    <w:rsid w:val="00175CB2"/>
    <w:rsid w:val="00176C67"/>
    <w:rsid w:val="001777ED"/>
    <w:rsid w:val="00177AAC"/>
    <w:rsid w:val="00177AB5"/>
    <w:rsid w:val="00177EC2"/>
    <w:rsid w:val="00180056"/>
    <w:rsid w:val="00180AD2"/>
    <w:rsid w:val="0018105C"/>
    <w:rsid w:val="00181084"/>
    <w:rsid w:val="00181591"/>
    <w:rsid w:val="00182426"/>
    <w:rsid w:val="001826A2"/>
    <w:rsid w:val="00183917"/>
    <w:rsid w:val="00183ADE"/>
    <w:rsid w:val="00184806"/>
    <w:rsid w:val="00184CC5"/>
    <w:rsid w:val="00184D72"/>
    <w:rsid w:val="001851A2"/>
    <w:rsid w:val="00185490"/>
    <w:rsid w:val="001862A0"/>
    <w:rsid w:val="001863BE"/>
    <w:rsid w:val="0018645F"/>
    <w:rsid w:val="001919C2"/>
    <w:rsid w:val="001922AE"/>
    <w:rsid w:val="0019263C"/>
    <w:rsid w:val="00192877"/>
    <w:rsid w:val="0019289D"/>
    <w:rsid w:val="00192B71"/>
    <w:rsid w:val="00193039"/>
    <w:rsid w:val="001933E7"/>
    <w:rsid w:val="00193403"/>
    <w:rsid w:val="00193F19"/>
    <w:rsid w:val="001942FD"/>
    <w:rsid w:val="001947EC"/>
    <w:rsid w:val="00194D9E"/>
    <w:rsid w:val="00194E19"/>
    <w:rsid w:val="00195AD6"/>
    <w:rsid w:val="00195CB9"/>
    <w:rsid w:val="0019670D"/>
    <w:rsid w:val="001969F3"/>
    <w:rsid w:val="001A01B9"/>
    <w:rsid w:val="001A08B2"/>
    <w:rsid w:val="001A0F97"/>
    <w:rsid w:val="001A1695"/>
    <w:rsid w:val="001A1AAF"/>
    <w:rsid w:val="001A23F1"/>
    <w:rsid w:val="001A266C"/>
    <w:rsid w:val="001A26DD"/>
    <w:rsid w:val="001A2FA3"/>
    <w:rsid w:val="001A3235"/>
    <w:rsid w:val="001A3970"/>
    <w:rsid w:val="001A428E"/>
    <w:rsid w:val="001A48E5"/>
    <w:rsid w:val="001A4DA0"/>
    <w:rsid w:val="001A521B"/>
    <w:rsid w:val="001A595C"/>
    <w:rsid w:val="001A5C95"/>
    <w:rsid w:val="001A5FC9"/>
    <w:rsid w:val="001A5FE0"/>
    <w:rsid w:val="001A6C4B"/>
    <w:rsid w:val="001A71AE"/>
    <w:rsid w:val="001A732A"/>
    <w:rsid w:val="001A73D8"/>
    <w:rsid w:val="001A75F6"/>
    <w:rsid w:val="001A7FF6"/>
    <w:rsid w:val="001B022C"/>
    <w:rsid w:val="001B082A"/>
    <w:rsid w:val="001B0D29"/>
    <w:rsid w:val="001B1521"/>
    <w:rsid w:val="001B157F"/>
    <w:rsid w:val="001B1695"/>
    <w:rsid w:val="001B1B0A"/>
    <w:rsid w:val="001B21B1"/>
    <w:rsid w:val="001B287E"/>
    <w:rsid w:val="001B2AE8"/>
    <w:rsid w:val="001B3617"/>
    <w:rsid w:val="001B3D06"/>
    <w:rsid w:val="001B42DD"/>
    <w:rsid w:val="001B4367"/>
    <w:rsid w:val="001B5A19"/>
    <w:rsid w:val="001B5ACC"/>
    <w:rsid w:val="001B6515"/>
    <w:rsid w:val="001B6B70"/>
    <w:rsid w:val="001B76DC"/>
    <w:rsid w:val="001B7FF8"/>
    <w:rsid w:val="001C038C"/>
    <w:rsid w:val="001C0A44"/>
    <w:rsid w:val="001C0D10"/>
    <w:rsid w:val="001C143D"/>
    <w:rsid w:val="001C1841"/>
    <w:rsid w:val="001C1CFA"/>
    <w:rsid w:val="001C2B7E"/>
    <w:rsid w:val="001C3153"/>
    <w:rsid w:val="001C383B"/>
    <w:rsid w:val="001C4837"/>
    <w:rsid w:val="001C48A1"/>
    <w:rsid w:val="001C48B1"/>
    <w:rsid w:val="001C4953"/>
    <w:rsid w:val="001C57ED"/>
    <w:rsid w:val="001C5DEE"/>
    <w:rsid w:val="001C60EB"/>
    <w:rsid w:val="001C634B"/>
    <w:rsid w:val="001C658D"/>
    <w:rsid w:val="001C6E6D"/>
    <w:rsid w:val="001C7239"/>
    <w:rsid w:val="001C7441"/>
    <w:rsid w:val="001C7887"/>
    <w:rsid w:val="001D0AC6"/>
    <w:rsid w:val="001D0FDC"/>
    <w:rsid w:val="001D19A6"/>
    <w:rsid w:val="001D3218"/>
    <w:rsid w:val="001D3C67"/>
    <w:rsid w:val="001D45B3"/>
    <w:rsid w:val="001D5090"/>
    <w:rsid w:val="001D5572"/>
    <w:rsid w:val="001D5993"/>
    <w:rsid w:val="001D717C"/>
    <w:rsid w:val="001D71A9"/>
    <w:rsid w:val="001D7401"/>
    <w:rsid w:val="001E0163"/>
    <w:rsid w:val="001E029D"/>
    <w:rsid w:val="001E0588"/>
    <w:rsid w:val="001E0701"/>
    <w:rsid w:val="001E2181"/>
    <w:rsid w:val="001E23C6"/>
    <w:rsid w:val="001E29A7"/>
    <w:rsid w:val="001E3914"/>
    <w:rsid w:val="001E3A10"/>
    <w:rsid w:val="001E4290"/>
    <w:rsid w:val="001E5885"/>
    <w:rsid w:val="001E593F"/>
    <w:rsid w:val="001E620E"/>
    <w:rsid w:val="001E77D2"/>
    <w:rsid w:val="001F0852"/>
    <w:rsid w:val="001F1716"/>
    <w:rsid w:val="001F2788"/>
    <w:rsid w:val="001F297F"/>
    <w:rsid w:val="001F368B"/>
    <w:rsid w:val="001F38E3"/>
    <w:rsid w:val="001F3B74"/>
    <w:rsid w:val="001F499F"/>
    <w:rsid w:val="001F5CE6"/>
    <w:rsid w:val="001F63BB"/>
    <w:rsid w:val="001F683A"/>
    <w:rsid w:val="001F7EA7"/>
    <w:rsid w:val="002015A3"/>
    <w:rsid w:val="00201602"/>
    <w:rsid w:val="002016B2"/>
    <w:rsid w:val="00201C13"/>
    <w:rsid w:val="00201CF9"/>
    <w:rsid w:val="00201F97"/>
    <w:rsid w:val="002025E5"/>
    <w:rsid w:val="0020265A"/>
    <w:rsid w:val="0020287F"/>
    <w:rsid w:val="002028C1"/>
    <w:rsid w:val="002029D3"/>
    <w:rsid w:val="00202C30"/>
    <w:rsid w:val="0020310F"/>
    <w:rsid w:val="00203FE3"/>
    <w:rsid w:val="00204388"/>
    <w:rsid w:val="00204518"/>
    <w:rsid w:val="00204CA6"/>
    <w:rsid w:val="00205113"/>
    <w:rsid w:val="00205809"/>
    <w:rsid w:val="00205B3A"/>
    <w:rsid w:val="00206B80"/>
    <w:rsid w:val="00206C5E"/>
    <w:rsid w:val="00207110"/>
    <w:rsid w:val="00207524"/>
    <w:rsid w:val="0020793C"/>
    <w:rsid w:val="00211FF5"/>
    <w:rsid w:val="00212228"/>
    <w:rsid w:val="0021232E"/>
    <w:rsid w:val="00213DE1"/>
    <w:rsid w:val="00213F99"/>
    <w:rsid w:val="002145A7"/>
    <w:rsid w:val="002145EC"/>
    <w:rsid w:val="00214C84"/>
    <w:rsid w:val="00214ECD"/>
    <w:rsid w:val="00214FA8"/>
    <w:rsid w:val="0021515E"/>
    <w:rsid w:val="00215A82"/>
    <w:rsid w:val="00215D1C"/>
    <w:rsid w:val="002167A3"/>
    <w:rsid w:val="00220EC7"/>
    <w:rsid w:val="002215D2"/>
    <w:rsid w:val="00221DFA"/>
    <w:rsid w:val="00221E9D"/>
    <w:rsid w:val="0022262D"/>
    <w:rsid w:val="00222788"/>
    <w:rsid w:val="00222FF0"/>
    <w:rsid w:val="00223018"/>
    <w:rsid w:val="00223286"/>
    <w:rsid w:val="00223352"/>
    <w:rsid w:val="00223A66"/>
    <w:rsid w:val="00223D48"/>
    <w:rsid w:val="00224006"/>
    <w:rsid w:val="00224DFA"/>
    <w:rsid w:val="002250DE"/>
    <w:rsid w:val="00225174"/>
    <w:rsid w:val="00225421"/>
    <w:rsid w:val="002255C1"/>
    <w:rsid w:val="002261F6"/>
    <w:rsid w:val="00226E85"/>
    <w:rsid w:val="00227413"/>
    <w:rsid w:val="00227423"/>
    <w:rsid w:val="0023031F"/>
    <w:rsid w:val="002304DD"/>
    <w:rsid w:val="00230BA0"/>
    <w:rsid w:val="00232588"/>
    <w:rsid w:val="00233525"/>
    <w:rsid w:val="00233B3A"/>
    <w:rsid w:val="00233D8C"/>
    <w:rsid w:val="00234547"/>
    <w:rsid w:val="0023468D"/>
    <w:rsid w:val="00234BA4"/>
    <w:rsid w:val="0023505F"/>
    <w:rsid w:val="0023515A"/>
    <w:rsid w:val="00235C14"/>
    <w:rsid w:val="00236319"/>
    <w:rsid w:val="002369EF"/>
    <w:rsid w:val="00237B80"/>
    <w:rsid w:val="002404FF"/>
    <w:rsid w:val="00240949"/>
    <w:rsid w:val="00240B49"/>
    <w:rsid w:val="00243250"/>
    <w:rsid w:val="00243580"/>
    <w:rsid w:val="0024403F"/>
    <w:rsid w:val="00245376"/>
    <w:rsid w:val="0024563C"/>
    <w:rsid w:val="00245733"/>
    <w:rsid w:val="00245E9C"/>
    <w:rsid w:val="00246169"/>
    <w:rsid w:val="00246745"/>
    <w:rsid w:val="00246DB0"/>
    <w:rsid w:val="0024764A"/>
    <w:rsid w:val="00247A7E"/>
    <w:rsid w:val="00250143"/>
    <w:rsid w:val="00250A5D"/>
    <w:rsid w:val="00250D24"/>
    <w:rsid w:val="00251E47"/>
    <w:rsid w:val="00252723"/>
    <w:rsid w:val="00252B6C"/>
    <w:rsid w:val="002537D8"/>
    <w:rsid w:val="002542BB"/>
    <w:rsid w:val="002544C2"/>
    <w:rsid w:val="00255A7B"/>
    <w:rsid w:val="002560EA"/>
    <w:rsid w:val="0025610D"/>
    <w:rsid w:val="002566E1"/>
    <w:rsid w:val="0026035C"/>
    <w:rsid w:val="0026088B"/>
    <w:rsid w:val="00260A59"/>
    <w:rsid w:val="00261797"/>
    <w:rsid w:val="00261B23"/>
    <w:rsid w:val="0026209F"/>
    <w:rsid w:val="0026252B"/>
    <w:rsid w:val="0026283E"/>
    <w:rsid w:val="00262932"/>
    <w:rsid w:val="002637A2"/>
    <w:rsid w:val="0026438A"/>
    <w:rsid w:val="00266C42"/>
    <w:rsid w:val="0027006B"/>
    <w:rsid w:val="00270242"/>
    <w:rsid w:val="002706B4"/>
    <w:rsid w:val="002706B5"/>
    <w:rsid w:val="00270A57"/>
    <w:rsid w:val="00270B4A"/>
    <w:rsid w:val="00272658"/>
    <w:rsid w:val="002736DE"/>
    <w:rsid w:val="002737F1"/>
    <w:rsid w:val="00273FFB"/>
    <w:rsid w:val="002743AF"/>
    <w:rsid w:val="002744C2"/>
    <w:rsid w:val="00274948"/>
    <w:rsid w:val="002749F6"/>
    <w:rsid w:val="00274A84"/>
    <w:rsid w:val="00274BC3"/>
    <w:rsid w:val="002753B8"/>
    <w:rsid w:val="00276606"/>
    <w:rsid w:val="002767B4"/>
    <w:rsid w:val="00277A3D"/>
    <w:rsid w:val="00280189"/>
    <w:rsid w:val="00280228"/>
    <w:rsid w:val="00280356"/>
    <w:rsid w:val="002806F0"/>
    <w:rsid w:val="0028127C"/>
    <w:rsid w:val="00281DF3"/>
    <w:rsid w:val="002822F7"/>
    <w:rsid w:val="00282CC7"/>
    <w:rsid w:val="00282EF4"/>
    <w:rsid w:val="0028338D"/>
    <w:rsid w:val="002833C1"/>
    <w:rsid w:val="00283487"/>
    <w:rsid w:val="00283F08"/>
    <w:rsid w:val="0028462C"/>
    <w:rsid w:val="00284EFF"/>
    <w:rsid w:val="00285051"/>
    <w:rsid w:val="002852C9"/>
    <w:rsid w:val="00285321"/>
    <w:rsid w:val="0028566C"/>
    <w:rsid w:val="002859CD"/>
    <w:rsid w:val="002869C0"/>
    <w:rsid w:val="002870D2"/>
    <w:rsid w:val="00287B64"/>
    <w:rsid w:val="00290402"/>
    <w:rsid w:val="00290507"/>
    <w:rsid w:val="002933A3"/>
    <w:rsid w:val="00295910"/>
    <w:rsid w:val="00295ECA"/>
    <w:rsid w:val="002968CB"/>
    <w:rsid w:val="00296A24"/>
    <w:rsid w:val="00296AB0"/>
    <w:rsid w:val="00296EAE"/>
    <w:rsid w:val="002972B2"/>
    <w:rsid w:val="00297DC2"/>
    <w:rsid w:val="002A08B2"/>
    <w:rsid w:val="002A0C22"/>
    <w:rsid w:val="002A2888"/>
    <w:rsid w:val="002A3212"/>
    <w:rsid w:val="002A3BD7"/>
    <w:rsid w:val="002A3C13"/>
    <w:rsid w:val="002A5A9F"/>
    <w:rsid w:val="002A6F21"/>
    <w:rsid w:val="002A77FE"/>
    <w:rsid w:val="002B0095"/>
    <w:rsid w:val="002B027C"/>
    <w:rsid w:val="002B0439"/>
    <w:rsid w:val="002B1AC9"/>
    <w:rsid w:val="002B2176"/>
    <w:rsid w:val="002B33B9"/>
    <w:rsid w:val="002B4771"/>
    <w:rsid w:val="002B54BB"/>
    <w:rsid w:val="002B5B16"/>
    <w:rsid w:val="002B678D"/>
    <w:rsid w:val="002B7020"/>
    <w:rsid w:val="002B7427"/>
    <w:rsid w:val="002B775E"/>
    <w:rsid w:val="002B7816"/>
    <w:rsid w:val="002B793E"/>
    <w:rsid w:val="002B7CFE"/>
    <w:rsid w:val="002B7FE7"/>
    <w:rsid w:val="002C0139"/>
    <w:rsid w:val="002C028F"/>
    <w:rsid w:val="002C0C28"/>
    <w:rsid w:val="002C1866"/>
    <w:rsid w:val="002C1C4B"/>
    <w:rsid w:val="002C2607"/>
    <w:rsid w:val="002C311B"/>
    <w:rsid w:val="002C3313"/>
    <w:rsid w:val="002C361A"/>
    <w:rsid w:val="002C3EA7"/>
    <w:rsid w:val="002C4646"/>
    <w:rsid w:val="002C4B4B"/>
    <w:rsid w:val="002C5507"/>
    <w:rsid w:val="002C61F3"/>
    <w:rsid w:val="002C7A52"/>
    <w:rsid w:val="002D02BC"/>
    <w:rsid w:val="002D0464"/>
    <w:rsid w:val="002D0E85"/>
    <w:rsid w:val="002D1598"/>
    <w:rsid w:val="002D2E05"/>
    <w:rsid w:val="002D2E4D"/>
    <w:rsid w:val="002D2F55"/>
    <w:rsid w:val="002D3250"/>
    <w:rsid w:val="002D3AEC"/>
    <w:rsid w:val="002D3D61"/>
    <w:rsid w:val="002D3E79"/>
    <w:rsid w:val="002D4A89"/>
    <w:rsid w:val="002D5875"/>
    <w:rsid w:val="002E01B8"/>
    <w:rsid w:val="002E0C51"/>
    <w:rsid w:val="002E0CA9"/>
    <w:rsid w:val="002E113B"/>
    <w:rsid w:val="002E12FB"/>
    <w:rsid w:val="002E1FC7"/>
    <w:rsid w:val="002E2A19"/>
    <w:rsid w:val="002E2B04"/>
    <w:rsid w:val="002E2CB4"/>
    <w:rsid w:val="002E2D97"/>
    <w:rsid w:val="002E33C1"/>
    <w:rsid w:val="002E3706"/>
    <w:rsid w:val="002E3FD9"/>
    <w:rsid w:val="002E43E1"/>
    <w:rsid w:val="002E4A33"/>
    <w:rsid w:val="002E4C9F"/>
    <w:rsid w:val="002E5979"/>
    <w:rsid w:val="002E6021"/>
    <w:rsid w:val="002E6370"/>
    <w:rsid w:val="002E63C9"/>
    <w:rsid w:val="002E6A6B"/>
    <w:rsid w:val="002E6C18"/>
    <w:rsid w:val="002E6D44"/>
    <w:rsid w:val="002E7354"/>
    <w:rsid w:val="002F0CA0"/>
    <w:rsid w:val="002F0DDD"/>
    <w:rsid w:val="002F14D3"/>
    <w:rsid w:val="002F1A4E"/>
    <w:rsid w:val="002F1E29"/>
    <w:rsid w:val="002F40F8"/>
    <w:rsid w:val="002F538D"/>
    <w:rsid w:val="002F5680"/>
    <w:rsid w:val="002F5883"/>
    <w:rsid w:val="002F5B43"/>
    <w:rsid w:val="002F61F4"/>
    <w:rsid w:val="002F63B1"/>
    <w:rsid w:val="002F6D67"/>
    <w:rsid w:val="002F7DD8"/>
    <w:rsid w:val="003009A6"/>
    <w:rsid w:val="003012A5"/>
    <w:rsid w:val="00301D4E"/>
    <w:rsid w:val="00302463"/>
    <w:rsid w:val="00302C36"/>
    <w:rsid w:val="00302E70"/>
    <w:rsid w:val="00303740"/>
    <w:rsid w:val="0030375D"/>
    <w:rsid w:val="00303ED4"/>
    <w:rsid w:val="00304016"/>
    <w:rsid w:val="00304541"/>
    <w:rsid w:val="003046A0"/>
    <w:rsid w:val="00304C22"/>
    <w:rsid w:val="00304CE5"/>
    <w:rsid w:val="00305218"/>
    <w:rsid w:val="0030607E"/>
    <w:rsid w:val="00306F83"/>
    <w:rsid w:val="003072BF"/>
    <w:rsid w:val="00307CCB"/>
    <w:rsid w:val="00310A5B"/>
    <w:rsid w:val="00310DB7"/>
    <w:rsid w:val="00310F96"/>
    <w:rsid w:val="00311088"/>
    <w:rsid w:val="0031174A"/>
    <w:rsid w:val="00311974"/>
    <w:rsid w:val="00311FE4"/>
    <w:rsid w:val="003120D0"/>
    <w:rsid w:val="0031230F"/>
    <w:rsid w:val="00312AD0"/>
    <w:rsid w:val="00313E1F"/>
    <w:rsid w:val="00315AC7"/>
    <w:rsid w:val="00315FDA"/>
    <w:rsid w:val="00316922"/>
    <w:rsid w:val="00316A90"/>
    <w:rsid w:val="00317118"/>
    <w:rsid w:val="00317258"/>
    <w:rsid w:val="00317551"/>
    <w:rsid w:val="00320310"/>
    <w:rsid w:val="00320E89"/>
    <w:rsid w:val="00321A3C"/>
    <w:rsid w:val="003227EC"/>
    <w:rsid w:val="00322897"/>
    <w:rsid w:val="00326040"/>
    <w:rsid w:val="0032731E"/>
    <w:rsid w:val="0033074C"/>
    <w:rsid w:val="003307AA"/>
    <w:rsid w:val="0033216B"/>
    <w:rsid w:val="003322D3"/>
    <w:rsid w:val="00334344"/>
    <w:rsid w:val="003344BA"/>
    <w:rsid w:val="0033459D"/>
    <w:rsid w:val="00334B19"/>
    <w:rsid w:val="00334F1B"/>
    <w:rsid w:val="00335965"/>
    <w:rsid w:val="00335BCE"/>
    <w:rsid w:val="00336010"/>
    <w:rsid w:val="003369D6"/>
    <w:rsid w:val="00336B1F"/>
    <w:rsid w:val="003378BA"/>
    <w:rsid w:val="00337997"/>
    <w:rsid w:val="00337FE3"/>
    <w:rsid w:val="00341392"/>
    <w:rsid w:val="00341B62"/>
    <w:rsid w:val="00341C2F"/>
    <w:rsid w:val="0034250C"/>
    <w:rsid w:val="003436C2"/>
    <w:rsid w:val="00343D60"/>
    <w:rsid w:val="00343E11"/>
    <w:rsid w:val="00344071"/>
    <w:rsid w:val="003446AA"/>
    <w:rsid w:val="00344AB7"/>
    <w:rsid w:val="003463FC"/>
    <w:rsid w:val="003477B8"/>
    <w:rsid w:val="00350760"/>
    <w:rsid w:val="00350A3C"/>
    <w:rsid w:val="00350CCF"/>
    <w:rsid w:val="00350FD4"/>
    <w:rsid w:val="003514DB"/>
    <w:rsid w:val="003515F1"/>
    <w:rsid w:val="00351AA8"/>
    <w:rsid w:val="0035259E"/>
    <w:rsid w:val="00353B93"/>
    <w:rsid w:val="003540E1"/>
    <w:rsid w:val="00355497"/>
    <w:rsid w:val="003554E4"/>
    <w:rsid w:val="00356823"/>
    <w:rsid w:val="00356827"/>
    <w:rsid w:val="003568B5"/>
    <w:rsid w:val="003575C4"/>
    <w:rsid w:val="00357D80"/>
    <w:rsid w:val="00357E9A"/>
    <w:rsid w:val="00360129"/>
    <w:rsid w:val="00360A06"/>
    <w:rsid w:val="00361455"/>
    <w:rsid w:val="00361606"/>
    <w:rsid w:val="0036260B"/>
    <w:rsid w:val="00362E65"/>
    <w:rsid w:val="0036310D"/>
    <w:rsid w:val="00363841"/>
    <w:rsid w:val="003648C2"/>
    <w:rsid w:val="00364903"/>
    <w:rsid w:val="00364921"/>
    <w:rsid w:val="00364A5C"/>
    <w:rsid w:val="00365D0D"/>
    <w:rsid w:val="00367179"/>
    <w:rsid w:val="003673B2"/>
    <w:rsid w:val="00367B2C"/>
    <w:rsid w:val="00371119"/>
    <w:rsid w:val="00371B35"/>
    <w:rsid w:val="00371F1F"/>
    <w:rsid w:val="0037220F"/>
    <w:rsid w:val="00373373"/>
    <w:rsid w:val="00375508"/>
    <w:rsid w:val="0037552B"/>
    <w:rsid w:val="003756E2"/>
    <w:rsid w:val="00376757"/>
    <w:rsid w:val="00376B19"/>
    <w:rsid w:val="00376CF7"/>
    <w:rsid w:val="00376D04"/>
    <w:rsid w:val="003771CD"/>
    <w:rsid w:val="003772C1"/>
    <w:rsid w:val="00380A87"/>
    <w:rsid w:val="00380BD0"/>
    <w:rsid w:val="00380CEE"/>
    <w:rsid w:val="00381284"/>
    <w:rsid w:val="00381B99"/>
    <w:rsid w:val="00382594"/>
    <w:rsid w:val="00383366"/>
    <w:rsid w:val="0038436A"/>
    <w:rsid w:val="003845A8"/>
    <w:rsid w:val="00385114"/>
    <w:rsid w:val="00385150"/>
    <w:rsid w:val="00385ADE"/>
    <w:rsid w:val="003866F1"/>
    <w:rsid w:val="00387437"/>
    <w:rsid w:val="003908AB"/>
    <w:rsid w:val="00390AA5"/>
    <w:rsid w:val="00392486"/>
    <w:rsid w:val="003928A8"/>
    <w:rsid w:val="00393476"/>
    <w:rsid w:val="00393B92"/>
    <w:rsid w:val="00393C87"/>
    <w:rsid w:val="00394BBC"/>
    <w:rsid w:val="0039565C"/>
    <w:rsid w:val="00395D70"/>
    <w:rsid w:val="00395DA0"/>
    <w:rsid w:val="003965A2"/>
    <w:rsid w:val="003971A2"/>
    <w:rsid w:val="003A064F"/>
    <w:rsid w:val="003A0846"/>
    <w:rsid w:val="003A0FF8"/>
    <w:rsid w:val="003A1018"/>
    <w:rsid w:val="003A1261"/>
    <w:rsid w:val="003A20C4"/>
    <w:rsid w:val="003A24A3"/>
    <w:rsid w:val="003A37CD"/>
    <w:rsid w:val="003A38D9"/>
    <w:rsid w:val="003A3F8B"/>
    <w:rsid w:val="003A4230"/>
    <w:rsid w:val="003A45E7"/>
    <w:rsid w:val="003A4BF0"/>
    <w:rsid w:val="003A5921"/>
    <w:rsid w:val="003A6E4D"/>
    <w:rsid w:val="003A6F9A"/>
    <w:rsid w:val="003A7BEC"/>
    <w:rsid w:val="003B0851"/>
    <w:rsid w:val="003B08E2"/>
    <w:rsid w:val="003B0944"/>
    <w:rsid w:val="003B0FEA"/>
    <w:rsid w:val="003B1722"/>
    <w:rsid w:val="003B1844"/>
    <w:rsid w:val="003B1FAF"/>
    <w:rsid w:val="003B21C9"/>
    <w:rsid w:val="003B227C"/>
    <w:rsid w:val="003B302F"/>
    <w:rsid w:val="003B3C95"/>
    <w:rsid w:val="003B3DDD"/>
    <w:rsid w:val="003B4F44"/>
    <w:rsid w:val="003B4F83"/>
    <w:rsid w:val="003B55CE"/>
    <w:rsid w:val="003B595E"/>
    <w:rsid w:val="003B5C77"/>
    <w:rsid w:val="003B6918"/>
    <w:rsid w:val="003B6A11"/>
    <w:rsid w:val="003B779D"/>
    <w:rsid w:val="003B7991"/>
    <w:rsid w:val="003C0373"/>
    <w:rsid w:val="003C0E82"/>
    <w:rsid w:val="003C0EE5"/>
    <w:rsid w:val="003C1F0D"/>
    <w:rsid w:val="003C23B6"/>
    <w:rsid w:val="003C31B1"/>
    <w:rsid w:val="003C372C"/>
    <w:rsid w:val="003C3C81"/>
    <w:rsid w:val="003C3D78"/>
    <w:rsid w:val="003C401C"/>
    <w:rsid w:val="003C4519"/>
    <w:rsid w:val="003C45C7"/>
    <w:rsid w:val="003C4609"/>
    <w:rsid w:val="003C599F"/>
    <w:rsid w:val="003C64A2"/>
    <w:rsid w:val="003C6E23"/>
    <w:rsid w:val="003C738B"/>
    <w:rsid w:val="003C7766"/>
    <w:rsid w:val="003D0415"/>
    <w:rsid w:val="003D0F2C"/>
    <w:rsid w:val="003D1485"/>
    <w:rsid w:val="003D166A"/>
    <w:rsid w:val="003D1E3D"/>
    <w:rsid w:val="003D278F"/>
    <w:rsid w:val="003D2ADB"/>
    <w:rsid w:val="003D305B"/>
    <w:rsid w:val="003D3281"/>
    <w:rsid w:val="003D328A"/>
    <w:rsid w:val="003D3D37"/>
    <w:rsid w:val="003D45D4"/>
    <w:rsid w:val="003D4851"/>
    <w:rsid w:val="003D4EF5"/>
    <w:rsid w:val="003D52DC"/>
    <w:rsid w:val="003D56A7"/>
    <w:rsid w:val="003D5F27"/>
    <w:rsid w:val="003D678C"/>
    <w:rsid w:val="003D67E5"/>
    <w:rsid w:val="003D7C3F"/>
    <w:rsid w:val="003E13BA"/>
    <w:rsid w:val="003E1F1E"/>
    <w:rsid w:val="003E1F75"/>
    <w:rsid w:val="003E21E6"/>
    <w:rsid w:val="003E2279"/>
    <w:rsid w:val="003E2C49"/>
    <w:rsid w:val="003E2CA9"/>
    <w:rsid w:val="003E3D45"/>
    <w:rsid w:val="003E4795"/>
    <w:rsid w:val="003E5261"/>
    <w:rsid w:val="003E56B6"/>
    <w:rsid w:val="003E576F"/>
    <w:rsid w:val="003E5AA7"/>
    <w:rsid w:val="003E6793"/>
    <w:rsid w:val="003E7AB1"/>
    <w:rsid w:val="003E7B10"/>
    <w:rsid w:val="003E7F36"/>
    <w:rsid w:val="003F0AB6"/>
    <w:rsid w:val="003F0E2F"/>
    <w:rsid w:val="003F146A"/>
    <w:rsid w:val="003F2195"/>
    <w:rsid w:val="003F2AFD"/>
    <w:rsid w:val="003F4545"/>
    <w:rsid w:val="003F459B"/>
    <w:rsid w:val="003F5B41"/>
    <w:rsid w:val="003F5BBC"/>
    <w:rsid w:val="003F6C9D"/>
    <w:rsid w:val="003F7313"/>
    <w:rsid w:val="003F74AB"/>
    <w:rsid w:val="003F777A"/>
    <w:rsid w:val="00400079"/>
    <w:rsid w:val="00400D01"/>
    <w:rsid w:val="00402366"/>
    <w:rsid w:val="004026F7"/>
    <w:rsid w:val="00402763"/>
    <w:rsid w:val="00402E3E"/>
    <w:rsid w:val="00402ECB"/>
    <w:rsid w:val="00403989"/>
    <w:rsid w:val="00404544"/>
    <w:rsid w:val="004048FD"/>
    <w:rsid w:val="00404CAB"/>
    <w:rsid w:val="00406756"/>
    <w:rsid w:val="00406912"/>
    <w:rsid w:val="00406D18"/>
    <w:rsid w:val="00406E8E"/>
    <w:rsid w:val="00407DEF"/>
    <w:rsid w:val="00410493"/>
    <w:rsid w:val="0041064C"/>
    <w:rsid w:val="00410C70"/>
    <w:rsid w:val="00410F77"/>
    <w:rsid w:val="00411553"/>
    <w:rsid w:val="00411B6C"/>
    <w:rsid w:val="0041201A"/>
    <w:rsid w:val="00412367"/>
    <w:rsid w:val="00412DDC"/>
    <w:rsid w:val="004139E1"/>
    <w:rsid w:val="00413D50"/>
    <w:rsid w:val="00414521"/>
    <w:rsid w:val="004151E5"/>
    <w:rsid w:val="0041576D"/>
    <w:rsid w:val="004159C2"/>
    <w:rsid w:val="00416348"/>
    <w:rsid w:val="00416732"/>
    <w:rsid w:val="00416E87"/>
    <w:rsid w:val="004175B3"/>
    <w:rsid w:val="00420274"/>
    <w:rsid w:val="004210BC"/>
    <w:rsid w:val="0042122E"/>
    <w:rsid w:val="004219F3"/>
    <w:rsid w:val="0042224A"/>
    <w:rsid w:val="00423282"/>
    <w:rsid w:val="0042365C"/>
    <w:rsid w:val="004241A5"/>
    <w:rsid w:val="0042473F"/>
    <w:rsid w:val="004248FB"/>
    <w:rsid w:val="00425082"/>
    <w:rsid w:val="00425E3F"/>
    <w:rsid w:val="00426606"/>
    <w:rsid w:val="004267D5"/>
    <w:rsid w:val="00426C6C"/>
    <w:rsid w:val="004276F8"/>
    <w:rsid w:val="00427DC0"/>
    <w:rsid w:val="00430174"/>
    <w:rsid w:val="00430B4A"/>
    <w:rsid w:val="00430F42"/>
    <w:rsid w:val="00431247"/>
    <w:rsid w:val="00431335"/>
    <w:rsid w:val="0043154D"/>
    <w:rsid w:val="004316ED"/>
    <w:rsid w:val="00431AAF"/>
    <w:rsid w:val="004320F8"/>
    <w:rsid w:val="00432289"/>
    <w:rsid w:val="004323A0"/>
    <w:rsid w:val="00432A1E"/>
    <w:rsid w:val="00433A4A"/>
    <w:rsid w:val="00433C41"/>
    <w:rsid w:val="00434054"/>
    <w:rsid w:val="004344E1"/>
    <w:rsid w:val="00435C48"/>
    <w:rsid w:val="0043616D"/>
    <w:rsid w:val="004372F6"/>
    <w:rsid w:val="00437CF5"/>
    <w:rsid w:val="00437D84"/>
    <w:rsid w:val="0044016B"/>
    <w:rsid w:val="004406E3"/>
    <w:rsid w:val="004410B9"/>
    <w:rsid w:val="00441584"/>
    <w:rsid w:val="00443A68"/>
    <w:rsid w:val="00444203"/>
    <w:rsid w:val="0044535A"/>
    <w:rsid w:val="004458E9"/>
    <w:rsid w:val="00445D1F"/>
    <w:rsid w:val="00446033"/>
    <w:rsid w:val="00447BBE"/>
    <w:rsid w:val="00447D23"/>
    <w:rsid w:val="00450547"/>
    <w:rsid w:val="00451414"/>
    <w:rsid w:val="00451537"/>
    <w:rsid w:val="00451D7A"/>
    <w:rsid w:val="00451E2D"/>
    <w:rsid w:val="00452D6E"/>
    <w:rsid w:val="00452DF4"/>
    <w:rsid w:val="00453B7D"/>
    <w:rsid w:val="004547B1"/>
    <w:rsid w:val="00455984"/>
    <w:rsid w:val="00456184"/>
    <w:rsid w:val="00456209"/>
    <w:rsid w:val="00456A6D"/>
    <w:rsid w:val="00456C47"/>
    <w:rsid w:val="00457451"/>
    <w:rsid w:val="00457C81"/>
    <w:rsid w:val="0046030D"/>
    <w:rsid w:val="004604C0"/>
    <w:rsid w:val="0046159D"/>
    <w:rsid w:val="00461B05"/>
    <w:rsid w:val="0046239A"/>
    <w:rsid w:val="00464CF6"/>
    <w:rsid w:val="00465EBA"/>
    <w:rsid w:val="00465F66"/>
    <w:rsid w:val="00466006"/>
    <w:rsid w:val="004661D0"/>
    <w:rsid w:val="00466675"/>
    <w:rsid w:val="00466A38"/>
    <w:rsid w:val="00467B6A"/>
    <w:rsid w:val="00467E6E"/>
    <w:rsid w:val="004707AC"/>
    <w:rsid w:val="004707DE"/>
    <w:rsid w:val="00471387"/>
    <w:rsid w:val="0047139B"/>
    <w:rsid w:val="00472CE2"/>
    <w:rsid w:val="00473B05"/>
    <w:rsid w:val="00474156"/>
    <w:rsid w:val="004742CF"/>
    <w:rsid w:val="00475F19"/>
    <w:rsid w:val="00476A11"/>
    <w:rsid w:val="0047745A"/>
    <w:rsid w:val="00480174"/>
    <w:rsid w:val="004816FC"/>
    <w:rsid w:val="00481A42"/>
    <w:rsid w:val="00481D68"/>
    <w:rsid w:val="0048283C"/>
    <w:rsid w:val="00482CF1"/>
    <w:rsid w:val="00482E87"/>
    <w:rsid w:val="00483046"/>
    <w:rsid w:val="004832E8"/>
    <w:rsid w:val="0048354F"/>
    <w:rsid w:val="004839CF"/>
    <w:rsid w:val="0048434D"/>
    <w:rsid w:val="0048441E"/>
    <w:rsid w:val="00484DEE"/>
    <w:rsid w:val="00484EA5"/>
    <w:rsid w:val="004851B5"/>
    <w:rsid w:val="00485321"/>
    <w:rsid w:val="00485940"/>
    <w:rsid w:val="00485E9E"/>
    <w:rsid w:val="00486952"/>
    <w:rsid w:val="004903BB"/>
    <w:rsid w:val="004910EE"/>
    <w:rsid w:val="0049157C"/>
    <w:rsid w:val="00491941"/>
    <w:rsid w:val="00491D01"/>
    <w:rsid w:val="00493292"/>
    <w:rsid w:val="00494E35"/>
    <w:rsid w:val="00494F8E"/>
    <w:rsid w:val="0049527A"/>
    <w:rsid w:val="00495AF8"/>
    <w:rsid w:val="00496B47"/>
    <w:rsid w:val="00496F18"/>
    <w:rsid w:val="00497A66"/>
    <w:rsid w:val="00497BAA"/>
    <w:rsid w:val="004A0C59"/>
    <w:rsid w:val="004A14DC"/>
    <w:rsid w:val="004A19D0"/>
    <w:rsid w:val="004A1D3B"/>
    <w:rsid w:val="004A2144"/>
    <w:rsid w:val="004A2F40"/>
    <w:rsid w:val="004A3206"/>
    <w:rsid w:val="004A3C7A"/>
    <w:rsid w:val="004A569B"/>
    <w:rsid w:val="004A594D"/>
    <w:rsid w:val="004A5AE4"/>
    <w:rsid w:val="004A5B3A"/>
    <w:rsid w:val="004A6497"/>
    <w:rsid w:val="004A6964"/>
    <w:rsid w:val="004A6A12"/>
    <w:rsid w:val="004A6B27"/>
    <w:rsid w:val="004A7177"/>
    <w:rsid w:val="004A71C9"/>
    <w:rsid w:val="004A731A"/>
    <w:rsid w:val="004B164B"/>
    <w:rsid w:val="004B1731"/>
    <w:rsid w:val="004B1B72"/>
    <w:rsid w:val="004B2038"/>
    <w:rsid w:val="004B2938"/>
    <w:rsid w:val="004B3338"/>
    <w:rsid w:val="004B3A2B"/>
    <w:rsid w:val="004B3F47"/>
    <w:rsid w:val="004B412C"/>
    <w:rsid w:val="004B43D7"/>
    <w:rsid w:val="004B49D3"/>
    <w:rsid w:val="004B5C44"/>
    <w:rsid w:val="004B6F93"/>
    <w:rsid w:val="004B7AC7"/>
    <w:rsid w:val="004B7B1F"/>
    <w:rsid w:val="004C00CC"/>
    <w:rsid w:val="004C16EB"/>
    <w:rsid w:val="004C26C1"/>
    <w:rsid w:val="004C3210"/>
    <w:rsid w:val="004C404E"/>
    <w:rsid w:val="004C42BB"/>
    <w:rsid w:val="004C5745"/>
    <w:rsid w:val="004C57DA"/>
    <w:rsid w:val="004C5E0F"/>
    <w:rsid w:val="004C6116"/>
    <w:rsid w:val="004C64F9"/>
    <w:rsid w:val="004C7908"/>
    <w:rsid w:val="004C7EC4"/>
    <w:rsid w:val="004D018E"/>
    <w:rsid w:val="004D067A"/>
    <w:rsid w:val="004D0D23"/>
    <w:rsid w:val="004D12A1"/>
    <w:rsid w:val="004D1580"/>
    <w:rsid w:val="004D1BDB"/>
    <w:rsid w:val="004D2168"/>
    <w:rsid w:val="004D2D9B"/>
    <w:rsid w:val="004D303A"/>
    <w:rsid w:val="004D32E0"/>
    <w:rsid w:val="004D3541"/>
    <w:rsid w:val="004D3AD5"/>
    <w:rsid w:val="004D3C69"/>
    <w:rsid w:val="004D419E"/>
    <w:rsid w:val="004D4BC9"/>
    <w:rsid w:val="004D5110"/>
    <w:rsid w:val="004D5A31"/>
    <w:rsid w:val="004D5E8F"/>
    <w:rsid w:val="004D69B7"/>
    <w:rsid w:val="004E0476"/>
    <w:rsid w:val="004E2B51"/>
    <w:rsid w:val="004E318B"/>
    <w:rsid w:val="004E3378"/>
    <w:rsid w:val="004E507A"/>
    <w:rsid w:val="004E51A8"/>
    <w:rsid w:val="004E5D6B"/>
    <w:rsid w:val="004E7202"/>
    <w:rsid w:val="004E738E"/>
    <w:rsid w:val="004F0403"/>
    <w:rsid w:val="004F0A77"/>
    <w:rsid w:val="004F0F83"/>
    <w:rsid w:val="004F12D2"/>
    <w:rsid w:val="004F2C72"/>
    <w:rsid w:val="004F3920"/>
    <w:rsid w:val="004F43C1"/>
    <w:rsid w:val="004F4C5F"/>
    <w:rsid w:val="004F50EA"/>
    <w:rsid w:val="004F5656"/>
    <w:rsid w:val="004F5A7E"/>
    <w:rsid w:val="004F5C4D"/>
    <w:rsid w:val="004F6673"/>
    <w:rsid w:val="004F7D4B"/>
    <w:rsid w:val="00500362"/>
    <w:rsid w:val="00500C2B"/>
    <w:rsid w:val="005017D4"/>
    <w:rsid w:val="0050182B"/>
    <w:rsid w:val="00501C66"/>
    <w:rsid w:val="00501D99"/>
    <w:rsid w:val="005025E0"/>
    <w:rsid w:val="00502AB2"/>
    <w:rsid w:val="00502B18"/>
    <w:rsid w:val="00502DCD"/>
    <w:rsid w:val="00504A12"/>
    <w:rsid w:val="0050513D"/>
    <w:rsid w:val="005053B4"/>
    <w:rsid w:val="005059DA"/>
    <w:rsid w:val="005062D3"/>
    <w:rsid w:val="00506307"/>
    <w:rsid w:val="005069B4"/>
    <w:rsid w:val="005076C0"/>
    <w:rsid w:val="00510A05"/>
    <w:rsid w:val="00510E31"/>
    <w:rsid w:val="00511576"/>
    <w:rsid w:val="0051172D"/>
    <w:rsid w:val="00511FCD"/>
    <w:rsid w:val="0051317C"/>
    <w:rsid w:val="00514DBB"/>
    <w:rsid w:val="00515089"/>
    <w:rsid w:val="00515512"/>
    <w:rsid w:val="00515587"/>
    <w:rsid w:val="00515AAE"/>
    <w:rsid w:val="005201A0"/>
    <w:rsid w:val="00520787"/>
    <w:rsid w:val="0052190F"/>
    <w:rsid w:val="00521A49"/>
    <w:rsid w:val="00521B43"/>
    <w:rsid w:val="00521E6A"/>
    <w:rsid w:val="00522335"/>
    <w:rsid w:val="00522682"/>
    <w:rsid w:val="00522C22"/>
    <w:rsid w:val="00524455"/>
    <w:rsid w:val="00524EF6"/>
    <w:rsid w:val="0052506F"/>
    <w:rsid w:val="00525E7F"/>
    <w:rsid w:val="00526659"/>
    <w:rsid w:val="005301CD"/>
    <w:rsid w:val="00530B7A"/>
    <w:rsid w:val="00531D07"/>
    <w:rsid w:val="00531FB5"/>
    <w:rsid w:val="005321F2"/>
    <w:rsid w:val="00533F92"/>
    <w:rsid w:val="0053469F"/>
    <w:rsid w:val="0053486C"/>
    <w:rsid w:val="00534BFF"/>
    <w:rsid w:val="00534D28"/>
    <w:rsid w:val="00534EBF"/>
    <w:rsid w:val="005352F7"/>
    <w:rsid w:val="0053547D"/>
    <w:rsid w:val="00535CF4"/>
    <w:rsid w:val="00535E12"/>
    <w:rsid w:val="00535FF1"/>
    <w:rsid w:val="0053659A"/>
    <w:rsid w:val="00536866"/>
    <w:rsid w:val="00537D6C"/>
    <w:rsid w:val="00537F45"/>
    <w:rsid w:val="005408FF"/>
    <w:rsid w:val="005412C9"/>
    <w:rsid w:val="00542913"/>
    <w:rsid w:val="00543465"/>
    <w:rsid w:val="00543E89"/>
    <w:rsid w:val="00544080"/>
    <w:rsid w:val="005440DB"/>
    <w:rsid w:val="00544363"/>
    <w:rsid w:val="00544400"/>
    <w:rsid w:val="00544931"/>
    <w:rsid w:val="0054493F"/>
    <w:rsid w:val="00545211"/>
    <w:rsid w:val="005453A4"/>
    <w:rsid w:val="00545AA8"/>
    <w:rsid w:val="0054774D"/>
    <w:rsid w:val="0055004F"/>
    <w:rsid w:val="005512C9"/>
    <w:rsid w:val="005523EE"/>
    <w:rsid w:val="005527BD"/>
    <w:rsid w:val="00552815"/>
    <w:rsid w:val="00553B56"/>
    <w:rsid w:val="00553C5F"/>
    <w:rsid w:val="005545C7"/>
    <w:rsid w:val="00555A62"/>
    <w:rsid w:val="00555C6E"/>
    <w:rsid w:val="00555DEC"/>
    <w:rsid w:val="005560FC"/>
    <w:rsid w:val="0055647B"/>
    <w:rsid w:val="00556935"/>
    <w:rsid w:val="00556AD2"/>
    <w:rsid w:val="00556C22"/>
    <w:rsid w:val="00557052"/>
    <w:rsid w:val="00557766"/>
    <w:rsid w:val="00557942"/>
    <w:rsid w:val="00560415"/>
    <w:rsid w:val="00561506"/>
    <w:rsid w:val="00561B6C"/>
    <w:rsid w:val="005632E8"/>
    <w:rsid w:val="005643C0"/>
    <w:rsid w:val="005643FE"/>
    <w:rsid w:val="0056456C"/>
    <w:rsid w:val="00564DD4"/>
    <w:rsid w:val="00564DE9"/>
    <w:rsid w:val="005653BB"/>
    <w:rsid w:val="005653FC"/>
    <w:rsid w:val="005665AE"/>
    <w:rsid w:val="0056698C"/>
    <w:rsid w:val="00566AD7"/>
    <w:rsid w:val="005670EA"/>
    <w:rsid w:val="0056729B"/>
    <w:rsid w:val="00567637"/>
    <w:rsid w:val="00567967"/>
    <w:rsid w:val="00567A33"/>
    <w:rsid w:val="00570ED2"/>
    <w:rsid w:val="0057127F"/>
    <w:rsid w:val="00571B48"/>
    <w:rsid w:val="005721F0"/>
    <w:rsid w:val="00572227"/>
    <w:rsid w:val="00572429"/>
    <w:rsid w:val="005726E2"/>
    <w:rsid w:val="00573693"/>
    <w:rsid w:val="00573CA4"/>
    <w:rsid w:val="00573E74"/>
    <w:rsid w:val="00575D73"/>
    <w:rsid w:val="0057630E"/>
    <w:rsid w:val="00577D05"/>
    <w:rsid w:val="00580092"/>
    <w:rsid w:val="005802FF"/>
    <w:rsid w:val="00580779"/>
    <w:rsid w:val="005813CF"/>
    <w:rsid w:val="00581FE6"/>
    <w:rsid w:val="005828AB"/>
    <w:rsid w:val="00582CDC"/>
    <w:rsid w:val="00583913"/>
    <w:rsid w:val="00583ADD"/>
    <w:rsid w:val="005844BB"/>
    <w:rsid w:val="005844DB"/>
    <w:rsid w:val="00584DA5"/>
    <w:rsid w:val="0058507A"/>
    <w:rsid w:val="005868EA"/>
    <w:rsid w:val="00586CFA"/>
    <w:rsid w:val="00586FC0"/>
    <w:rsid w:val="005871C3"/>
    <w:rsid w:val="00587936"/>
    <w:rsid w:val="0058796C"/>
    <w:rsid w:val="0059047F"/>
    <w:rsid w:val="0059135A"/>
    <w:rsid w:val="00591BD4"/>
    <w:rsid w:val="00591C5B"/>
    <w:rsid w:val="00591D36"/>
    <w:rsid w:val="00592C9A"/>
    <w:rsid w:val="00594231"/>
    <w:rsid w:val="0059430E"/>
    <w:rsid w:val="005947A1"/>
    <w:rsid w:val="00595B8C"/>
    <w:rsid w:val="00595EF0"/>
    <w:rsid w:val="0059764D"/>
    <w:rsid w:val="005977D2"/>
    <w:rsid w:val="00597994"/>
    <w:rsid w:val="005A0148"/>
    <w:rsid w:val="005A0675"/>
    <w:rsid w:val="005A0A32"/>
    <w:rsid w:val="005A1784"/>
    <w:rsid w:val="005A2B85"/>
    <w:rsid w:val="005A2E64"/>
    <w:rsid w:val="005A30D0"/>
    <w:rsid w:val="005A3386"/>
    <w:rsid w:val="005A393E"/>
    <w:rsid w:val="005A3D47"/>
    <w:rsid w:val="005A3D4A"/>
    <w:rsid w:val="005A4254"/>
    <w:rsid w:val="005A4A4A"/>
    <w:rsid w:val="005A6411"/>
    <w:rsid w:val="005A75EB"/>
    <w:rsid w:val="005A78C5"/>
    <w:rsid w:val="005A7F8E"/>
    <w:rsid w:val="005B08F9"/>
    <w:rsid w:val="005B0955"/>
    <w:rsid w:val="005B100C"/>
    <w:rsid w:val="005B1186"/>
    <w:rsid w:val="005B3FD3"/>
    <w:rsid w:val="005B4502"/>
    <w:rsid w:val="005B4963"/>
    <w:rsid w:val="005B5D9A"/>
    <w:rsid w:val="005B6036"/>
    <w:rsid w:val="005B6145"/>
    <w:rsid w:val="005B7416"/>
    <w:rsid w:val="005B7724"/>
    <w:rsid w:val="005C137B"/>
    <w:rsid w:val="005C198A"/>
    <w:rsid w:val="005C19D3"/>
    <w:rsid w:val="005C3EF9"/>
    <w:rsid w:val="005C483B"/>
    <w:rsid w:val="005C4B6D"/>
    <w:rsid w:val="005C4D74"/>
    <w:rsid w:val="005C5ED3"/>
    <w:rsid w:val="005C636F"/>
    <w:rsid w:val="005C6D8A"/>
    <w:rsid w:val="005C7045"/>
    <w:rsid w:val="005C75EE"/>
    <w:rsid w:val="005C7685"/>
    <w:rsid w:val="005C785F"/>
    <w:rsid w:val="005D0173"/>
    <w:rsid w:val="005D040A"/>
    <w:rsid w:val="005D0E7F"/>
    <w:rsid w:val="005D0F56"/>
    <w:rsid w:val="005D14BB"/>
    <w:rsid w:val="005D1E3B"/>
    <w:rsid w:val="005D2639"/>
    <w:rsid w:val="005D329F"/>
    <w:rsid w:val="005D38A7"/>
    <w:rsid w:val="005D39C3"/>
    <w:rsid w:val="005D3EB1"/>
    <w:rsid w:val="005D40B0"/>
    <w:rsid w:val="005D72DF"/>
    <w:rsid w:val="005E0739"/>
    <w:rsid w:val="005E0EC8"/>
    <w:rsid w:val="005E105F"/>
    <w:rsid w:val="005E12D2"/>
    <w:rsid w:val="005E2071"/>
    <w:rsid w:val="005E212B"/>
    <w:rsid w:val="005E28BE"/>
    <w:rsid w:val="005E2937"/>
    <w:rsid w:val="005E3980"/>
    <w:rsid w:val="005E4B82"/>
    <w:rsid w:val="005E4CF2"/>
    <w:rsid w:val="005E4F7D"/>
    <w:rsid w:val="005E57E4"/>
    <w:rsid w:val="005E5E7D"/>
    <w:rsid w:val="005E605E"/>
    <w:rsid w:val="005E609D"/>
    <w:rsid w:val="005E61B8"/>
    <w:rsid w:val="005E6629"/>
    <w:rsid w:val="005F039D"/>
    <w:rsid w:val="005F14C0"/>
    <w:rsid w:val="005F1B5D"/>
    <w:rsid w:val="005F1FEA"/>
    <w:rsid w:val="005F234A"/>
    <w:rsid w:val="005F2CBC"/>
    <w:rsid w:val="005F2DFC"/>
    <w:rsid w:val="005F3BBF"/>
    <w:rsid w:val="005F46FD"/>
    <w:rsid w:val="005F5541"/>
    <w:rsid w:val="005F584F"/>
    <w:rsid w:val="005F58F6"/>
    <w:rsid w:val="005F617C"/>
    <w:rsid w:val="005F655B"/>
    <w:rsid w:val="005F6CB2"/>
    <w:rsid w:val="005F7D97"/>
    <w:rsid w:val="0060181F"/>
    <w:rsid w:val="006023CA"/>
    <w:rsid w:val="006025ED"/>
    <w:rsid w:val="006027CA"/>
    <w:rsid w:val="006039EE"/>
    <w:rsid w:val="00603FB7"/>
    <w:rsid w:val="0060494F"/>
    <w:rsid w:val="00604C9E"/>
    <w:rsid w:val="00604FC4"/>
    <w:rsid w:val="006052C2"/>
    <w:rsid w:val="00605F2B"/>
    <w:rsid w:val="00607089"/>
    <w:rsid w:val="00607CDE"/>
    <w:rsid w:val="0061024B"/>
    <w:rsid w:val="006109F3"/>
    <w:rsid w:val="006110B5"/>
    <w:rsid w:val="006116D9"/>
    <w:rsid w:val="00611B0E"/>
    <w:rsid w:val="00611BED"/>
    <w:rsid w:val="00612060"/>
    <w:rsid w:val="00612490"/>
    <w:rsid w:val="00612B6F"/>
    <w:rsid w:val="006134EE"/>
    <w:rsid w:val="0061357D"/>
    <w:rsid w:val="006141B5"/>
    <w:rsid w:val="0061424E"/>
    <w:rsid w:val="0061426B"/>
    <w:rsid w:val="00614875"/>
    <w:rsid w:val="00614A0D"/>
    <w:rsid w:val="00614B69"/>
    <w:rsid w:val="00614BAD"/>
    <w:rsid w:val="006160C4"/>
    <w:rsid w:val="0061628A"/>
    <w:rsid w:val="006164C7"/>
    <w:rsid w:val="006167F2"/>
    <w:rsid w:val="00616CB4"/>
    <w:rsid w:val="00616CEA"/>
    <w:rsid w:val="006173CC"/>
    <w:rsid w:val="0062059E"/>
    <w:rsid w:val="00620646"/>
    <w:rsid w:val="00621B75"/>
    <w:rsid w:val="0062312E"/>
    <w:rsid w:val="0062323C"/>
    <w:rsid w:val="006233E7"/>
    <w:rsid w:val="00623AF2"/>
    <w:rsid w:val="00623BBC"/>
    <w:rsid w:val="00624382"/>
    <w:rsid w:val="0062503B"/>
    <w:rsid w:val="00626A77"/>
    <w:rsid w:val="006276C3"/>
    <w:rsid w:val="00630066"/>
    <w:rsid w:val="0063017B"/>
    <w:rsid w:val="0063060F"/>
    <w:rsid w:val="0063067D"/>
    <w:rsid w:val="00630B09"/>
    <w:rsid w:val="00630FFD"/>
    <w:rsid w:val="006312D1"/>
    <w:rsid w:val="0063196F"/>
    <w:rsid w:val="00631D35"/>
    <w:rsid w:val="00631FAD"/>
    <w:rsid w:val="00632233"/>
    <w:rsid w:val="00633C54"/>
    <w:rsid w:val="00634C44"/>
    <w:rsid w:val="00634CCA"/>
    <w:rsid w:val="006350D8"/>
    <w:rsid w:val="0063628D"/>
    <w:rsid w:val="00636485"/>
    <w:rsid w:val="00636E42"/>
    <w:rsid w:val="0063711D"/>
    <w:rsid w:val="00637343"/>
    <w:rsid w:val="0063785F"/>
    <w:rsid w:val="00637B63"/>
    <w:rsid w:val="00637EC4"/>
    <w:rsid w:val="0064230F"/>
    <w:rsid w:val="006427BD"/>
    <w:rsid w:val="00643486"/>
    <w:rsid w:val="00643D61"/>
    <w:rsid w:val="006440FE"/>
    <w:rsid w:val="0064423D"/>
    <w:rsid w:val="0064489B"/>
    <w:rsid w:val="006450A1"/>
    <w:rsid w:val="00645155"/>
    <w:rsid w:val="0064553B"/>
    <w:rsid w:val="00645572"/>
    <w:rsid w:val="00645922"/>
    <w:rsid w:val="00645A86"/>
    <w:rsid w:val="00645A9E"/>
    <w:rsid w:val="006463C8"/>
    <w:rsid w:val="00646A5D"/>
    <w:rsid w:val="00646C30"/>
    <w:rsid w:val="00646D74"/>
    <w:rsid w:val="00646DDE"/>
    <w:rsid w:val="00647E59"/>
    <w:rsid w:val="0065081E"/>
    <w:rsid w:val="006518B7"/>
    <w:rsid w:val="006518D6"/>
    <w:rsid w:val="00651AC8"/>
    <w:rsid w:val="00652C55"/>
    <w:rsid w:val="00652F2E"/>
    <w:rsid w:val="006539D7"/>
    <w:rsid w:val="006557BC"/>
    <w:rsid w:val="00655DE9"/>
    <w:rsid w:val="006560CF"/>
    <w:rsid w:val="0065683E"/>
    <w:rsid w:val="006571E4"/>
    <w:rsid w:val="00660BC3"/>
    <w:rsid w:val="006610B3"/>
    <w:rsid w:val="006613AE"/>
    <w:rsid w:val="00661959"/>
    <w:rsid w:val="00661FCF"/>
    <w:rsid w:val="00662A25"/>
    <w:rsid w:val="00662E05"/>
    <w:rsid w:val="00663190"/>
    <w:rsid w:val="00663474"/>
    <w:rsid w:val="00663C81"/>
    <w:rsid w:val="006648B7"/>
    <w:rsid w:val="00664C9B"/>
    <w:rsid w:val="00666355"/>
    <w:rsid w:val="006666E0"/>
    <w:rsid w:val="00666B9B"/>
    <w:rsid w:val="00667705"/>
    <w:rsid w:val="00667C85"/>
    <w:rsid w:val="006707B8"/>
    <w:rsid w:val="00671063"/>
    <w:rsid w:val="0067115A"/>
    <w:rsid w:val="006712C6"/>
    <w:rsid w:val="006713F2"/>
    <w:rsid w:val="006714B9"/>
    <w:rsid w:val="0067156A"/>
    <w:rsid w:val="00671B5E"/>
    <w:rsid w:val="00671F64"/>
    <w:rsid w:val="00672D66"/>
    <w:rsid w:val="00672E6A"/>
    <w:rsid w:val="006745E0"/>
    <w:rsid w:val="00674B86"/>
    <w:rsid w:val="00674D6A"/>
    <w:rsid w:val="006759D7"/>
    <w:rsid w:val="006772FD"/>
    <w:rsid w:val="0067748E"/>
    <w:rsid w:val="00677917"/>
    <w:rsid w:val="00677DCA"/>
    <w:rsid w:val="006812D8"/>
    <w:rsid w:val="00682659"/>
    <w:rsid w:val="00682995"/>
    <w:rsid w:val="00682B1D"/>
    <w:rsid w:val="00682EB6"/>
    <w:rsid w:val="00683265"/>
    <w:rsid w:val="00683E34"/>
    <w:rsid w:val="0068518D"/>
    <w:rsid w:val="00685314"/>
    <w:rsid w:val="00686059"/>
    <w:rsid w:val="00686149"/>
    <w:rsid w:val="006862F1"/>
    <w:rsid w:val="00686770"/>
    <w:rsid w:val="00687DF0"/>
    <w:rsid w:val="00687EFC"/>
    <w:rsid w:val="006902CE"/>
    <w:rsid w:val="00690C1F"/>
    <w:rsid w:val="00690EE5"/>
    <w:rsid w:val="00691DDB"/>
    <w:rsid w:val="00691E58"/>
    <w:rsid w:val="006932BC"/>
    <w:rsid w:val="006933C5"/>
    <w:rsid w:val="00693C8A"/>
    <w:rsid w:val="0069458F"/>
    <w:rsid w:val="00695379"/>
    <w:rsid w:val="00697109"/>
    <w:rsid w:val="00697293"/>
    <w:rsid w:val="006976BA"/>
    <w:rsid w:val="006A01D3"/>
    <w:rsid w:val="006A035B"/>
    <w:rsid w:val="006A0CA8"/>
    <w:rsid w:val="006A0F55"/>
    <w:rsid w:val="006A176B"/>
    <w:rsid w:val="006A179B"/>
    <w:rsid w:val="006A2C38"/>
    <w:rsid w:val="006A2CED"/>
    <w:rsid w:val="006A33CD"/>
    <w:rsid w:val="006A353A"/>
    <w:rsid w:val="006A368E"/>
    <w:rsid w:val="006A45D5"/>
    <w:rsid w:val="006A487C"/>
    <w:rsid w:val="006A649C"/>
    <w:rsid w:val="006A70AE"/>
    <w:rsid w:val="006A73AE"/>
    <w:rsid w:val="006A73F5"/>
    <w:rsid w:val="006A7456"/>
    <w:rsid w:val="006B02B9"/>
    <w:rsid w:val="006B032D"/>
    <w:rsid w:val="006B0910"/>
    <w:rsid w:val="006B0B0B"/>
    <w:rsid w:val="006B0D15"/>
    <w:rsid w:val="006B0D7A"/>
    <w:rsid w:val="006B0E9F"/>
    <w:rsid w:val="006B312E"/>
    <w:rsid w:val="006B3D5A"/>
    <w:rsid w:val="006B4694"/>
    <w:rsid w:val="006B4ABB"/>
    <w:rsid w:val="006B4B46"/>
    <w:rsid w:val="006B5363"/>
    <w:rsid w:val="006B5AF0"/>
    <w:rsid w:val="006B5CED"/>
    <w:rsid w:val="006B6544"/>
    <w:rsid w:val="006B6559"/>
    <w:rsid w:val="006B6AB6"/>
    <w:rsid w:val="006B7137"/>
    <w:rsid w:val="006C0757"/>
    <w:rsid w:val="006C128B"/>
    <w:rsid w:val="006C153F"/>
    <w:rsid w:val="006C19D5"/>
    <w:rsid w:val="006C24B1"/>
    <w:rsid w:val="006C2C8F"/>
    <w:rsid w:val="006C4181"/>
    <w:rsid w:val="006C49FF"/>
    <w:rsid w:val="006C4E4F"/>
    <w:rsid w:val="006C585C"/>
    <w:rsid w:val="006C598D"/>
    <w:rsid w:val="006C62AB"/>
    <w:rsid w:val="006C6637"/>
    <w:rsid w:val="006C6D27"/>
    <w:rsid w:val="006D00B2"/>
    <w:rsid w:val="006D11F2"/>
    <w:rsid w:val="006D126B"/>
    <w:rsid w:val="006D172F"/>
    <w:rsid w:val="006D17FA"/>
    <w:rsid w:val="006D1F82"/>
    <w:rsid w:val="006D2227"/>
    <w:rsid w:val="006D25BC"/>
    <w:rsid w:val="006D2C7D"/>
    <w:rsid w:val="006D2DEB"/>
    <w:rsid w:val="006D2E22"/>
    <w:rsid w:val="006D2F4F"/>
    <w:rsid w:val="006D362B"/>
    <w:rsid w:val="006D3961"/>
    <w:rsid w:val="006D3D8C"/>
    <w:rsid w:val="006D415A"/>
    <w:rsid w:val="006D4979"/>
    <w:rsid w:val="006D5503"/>
    <w:rsid w:val="006D5845"/>
    <w:rsid w:val="006D58B9"/>
    <w:rsid w:val="006D5FB7"/>
    <w:rsid w:val="006D6271"/>
    <w:rsid w:val="006D6509"/>
    <w:rsid w:val="006E0389"/>
    <w:rsid w:val="006E1059"/>
    <w:rsid w:val="006E1461"/>
    <w:rsid w:val="006E173C"/>
    <w:rsid w:val="006E1BB4"/>
    <w:rsid w:val="006E1D72"/>
    <w:rsid w:val="006E22BE"/>
    <w:rsid w:val="006E2629"/>
    <w:rsid w:val="006E2CB9"/>
    <w:rsid w:val="006E2CE6"/>
    <w:rsid w:val="006E340F"/>
    <w:rsid w:val="006E669E"/>
    <w:rsid w:val="006E6750"/>
    <w:rsid w:val="006E6B5D"/>
    <w:rsid w:val="006E7FAE"/>
    <w:rsid w:val="006F0620"/>
    <w:rsid w:val="006F07BC"/>
    <w:rsid w:val="006F08EF"/>
    <w:rsid w:val="006F14A7"/>
    <w:rsid w:val="006F154D"/>
    <w:rsid w:val="006F172B"/>
    <w:rsid w:val="006F1A26"/>
    <w:rsid w:val="006F20D1"/>
    <w:rsid w:val="006F212B"/>
    <w:rsid w:val="006F231C"/>
    <w:rsid w:val="006F2730"/>
    <w:rsid w:val="006F2ABF"/>
    <w:rsid w:val="006F2ACF"/>
    <w:rsid w:val="006F2B6A"/>
    <w:rsid w:val="006F3777"/>
    <w:rsid w:val="006F3E68"/>
    <w:rsid w:val="006F4E2B"/>
    <w:rsid w:val="006F53E1"/>
    <w:rsid w:val="006F55D4"/>
    <w:rsid w:val="006F5630"/>
    <w:rsid w:val="006F56DE"/>
    <w:rsid w:val="006F62E8"/>
    <w:rsid w:val="006F6685"/>
    <w:rsid w:val="006F74B2"/>
    <w:rsid w:val="00700A7B"/>
    <w:rsid w:val="007019D6"/>
    <w:rsid w:val="00701DE2"/>
    <w:rsid w:val="00702AFA"/>
    <w:rsid w:val="007032F0"/>
    <w:rsid w:val="00704515"/>
    <w:rsid w:val="00704C35"/>
    <w:rsid w:val="00704E77"/>
    <w:rsid w:val="00705215"/>
    <w:rsid w:val="00705DD7"/>
    <w:rsid w:val="007063B2"/>
    <w:rsid w:val="0070698E"/>
    <w:rsid w:val="007109B5"/>
    <w:rsid w:val="00710B63"/>
    <w:rsid w:val="00710F0D"/>
    <w:rsid w:val="0071140C"/>
    <w:rsid w:val="00712956"/>
    <w:rsid w:val="00712C33"/>
    <w:rsid w:val="00712E02"/>
    <w:rsid w:val="00712F17"/>
    <w:rsid w:val="007135A8"/>
    <w:rsid w:val="00713904"/>
    <w:rsid w:val="007141A9"/>
    <w:rsid w:val="00714279"/>
    <w:rsid w:val="0071440E"/>
    <w:rsid w:val="00714595"/>
    <w:rsid w:val="007145EE"/>
    <w:rsid w:val="0071481B"/>
    <w:rsid w:val="00714BD0"/>
    <w:rsid w:val="00714ED1"/>
    <w:rsid w:val="00715B60"/>
    <w:rsid w:val="00716020"/>
    <w:rsid w:val="0071630B"/>
    <w:rsid w:val="00717302"/>
    <w:rsid w:val="00717392"/>
    <w:rsid w:val="00717BEB"/>
    <w:rsid w:val="00717E18"/>
    <w:rsid w:val="0072013F"/>
    <w:rsid w:val="00720F12"/>
    <w:rsid w:val="007221E2"/>
    <w:rsid w:val="007221E7"/>
    <w:rsid w:val="00722EAC"/>
    <w:rsid w:val="0072340A"/>
    <w:rsid w:val="00723715"/>
    <w:rsid w:val="0072413B"/>
    <w:rsid w:val="0072435D"/>
    <w:rsid w:val="00724C1D"/>
    <w:rsid w:val="00724EF8"/>
    <w:rsid w:val="00724F11"/>
    <w:rsid w:val="007256AE"/>
    <w:rsid w:val="007264BB"/>
    <w:rsid w:val="00726DA0"/>
    <w:rsid w:val="00726F37"/>
    <w:rsid w:val="007275F8"/>
    <w:rsid w:val="00727E0A"/>
    <w:rsid w:val="0073009F"/>
    <w:rsid w:val="00730130"/>
    <w:rsid w:val="00732317"/>
    <w:rsid w:val="0073281D"/>
    <w:rsid w:val="00735295"/>
    <w:rsid w:val="007352F0"/>
    <w:rsid w:val="00735387"/>
    <w:rsid w:val="007353BB"/>
    <w:rsid w:val="0073578B"/>
    <w:rsid w:val="00735916"/>
    <w:rsid w:val="007359E7"/>
    <w:rsid w:val="00736A20"/>
    <w:rsid w:val="00737061"/>
    <w:rsid w:val="00737D91"/>
    <w:rsid w:val="007400BB"/>
    <w:rsid w:val="00740904"/>
    <w:rsid w:val="007411EB"/>
    <w:rsid w:val="0074140B"/>
    <w:rsid w:val="00741F7A"/>
    <w:rsid w:val="007427B7"/>
    <w:rsid w:val="0074366D"/>
    <w:rsid w:val="00743BB2"/>
    <w:rsid w:val="00743D99"/>
    <w:rsid w:val="007441AC"/>
    <w:rsid w:val="00744659"/>
    <w:rsid w:val="00744DDA"/>
    <w:rsid w:val="00745732"/>
    <w:rsid w:val="00747145"/>
    <w:rsid w:val="00747405"/>
    <w:rsid w:val="00747815"/>
    <w:rsid w:val="00747ECA"/>
    <w:rsid w:val="00750916"/>
    <w:rsid w:val="00751D95"/>
    <w:rsid w:val="00751E13"/>
    <w:rsid w:val="00751EA2"/>
    <w:rsid w:val="00752E92"/>
    <w:rsid w:val="00752FF6"/>
    <w:rsid w:val="00754331"/>
    <w:rsid w:val="0075456C"/>
    <w:rsid w:val="00754F37"/>
    <w:rsid w:val="00755075"/>
    <w:rsid w:val="0075592E"/>
    <w:rsid w:val="00756760"/>
    <w:rsid w:val="007568FE"/>
    <w:rsid w:val="00760142"/>
    <w:rsid w:val="007604AD"/>
    <w:rsid w:val="00760FAF"/>
    <w:rsid w:val="007612B5"/>
    <w:rsid w:val="0076164D"/>
    <w:rsid w:val="00761A7B"/>
    <w:rsid w:val="007624C3"/>
    <w:rsid w:val="007624E7"/>
    <w:rsid w:val="007627FF"/>
    <w:rsid w:val="00764213"/>
    <w:rsid w:val="007644F8"/>
    <w:rsid w:val="00764531"/>
    <w:rsid w:val="00764662"/>
    <w:rsid w:val="00764761"/>
    <w:rsid w:val="00764A17"/>
    <w:rsid w:val="00765101"/>
    <w:rsid w:val="0076536C"/>
    <w:rsid w:val="00765764"/>
    <w:rsid w:val="00765AAC"/>
    <w:rsid w:val="00766318"/>
    <w:rsid w:val="00766429"/>
    <w:rsid w:val="00766936"/>
    <w:rsid w:val="00767843"/>
    <w:rsid w:val="0077072D"/>
    <w:rsid w:val="007715B6"/>
    <w:rsid w:val="00771707"/>
    <w:rsid w:val="0077257A"/>
    <w:rsid w:val="007726DB"/>
    <w:rsid w:val="00772894"/>
    <w:rsid w:val="00772A39"/>
    <w:rsid w:val="00772D56"/>
    <w:rsid w:val="007731F0"/>
    <w:rsid w:val="007749AB"/>
    <w:rsid w:val="00774B63"/>
    <w:rsid w:val="00774CE9"/>
    <w:rsid w:val="00775877"/>
    <w:rsid w:val="00775CA9"/>
    <w:rsid w:val="00775E11"/>
    <w:rsid w:val="00776612"/>
    <w:rsid w:val="007766CC"/>
    <w:rsid w:val="007769A4"/>
    <w:rsid w:val="00777809"/>
    <w:rsid w:val="0077799E"/>
    <w:rsid w:val="00777ACC"/>
    <w:rsid w:val="007803E5"/>
    <w:rsid w:val="00781B42"/>
    <w:rsid w:val="007820AD"/>
    <w:rsid w:val="007820FF"/>
    <w:rsid w:val="0078226A"/>
    <w:rsid w:val="00782293"/>
    <w:rsid w:val="00782424"/>
    <w:rsid w:val="007825A3"/>
    <w:rsid w:val="00782DF2"/>
    <w:rsid w:val="00783F40"/>
    <w:rsid w:val="007864CA"/>
    <w:rsid w:val="00786A50"/>
    <w:rsid w:val="00786C8F"/>
    <w:rsid w:val="0078778C"/>
    <w:rsid w:val="00790E94"/>
    <w:rsid w:val="007915B9"/>
    <w:rsid w:val="0079181D"/>
    <w:rsid w:val="007929AF"/>
    <w:rsid w:val="00792EF5"/>
    <w:rsid w:val="00792FF8"/>
    <w:rsid w:val="007930EC"/>
    <w:rsid w:val="00793D66"/>
    <w:rsid w:val="007940FD"/>
    <w:rsid w:val="0079480C"/>
    <w:rsid w:val="0079505F"/>
    <w:rsid w:val="00797A3C"/>
    <w:rsid w:val="007A1257"/>
    <w:rsid w:val="007A179E"/>
    <w:rsid w:val="007A198B"/>
    <w:rsid w:val="007A2009"/>
    <w:rsid w:val="007A2242"/>
    <w:rsid w:val="007A2EE9"/>
    <w:rsid w:val="007A2FB8"/>
    <w:rsid w:val="007A3373"/>
    <w:rsid w:val="007A34BE"/>
    <w:rsid w:val="007A351C"/>
    <w:rsid w:val="007A3EA7"/>
    <w:rsid w:val="007A4062"/>
    <w:rsid w:val="007A4B76"/>
    <w:rsid w:val="007A4E59"/>
    <w:rsid w:val="007A4FE1"/>
    <w:rsid w:val="007A5B05"/>
    <w:rsid w:val="007A5B7A"/>
    <w:rsid w:val="007A6507"/>
    <w:rsid w:val="007A6B2A"/>
    <w:rsid w:val="007A6B61"/>
    <w:rsid w:val="007A6BA1"/>
    <w:rsid w:val="007A6C39"/>
    <w:rsid w:val="007A7292"/>
    <w:rsid w:val="007A75F4"/>
    <w:rsid w:val="007A7700"/>
    <w:rsid w:val="007A7D04"/>
    <w:rsid w:val="007B019E"/>
    <w:rsid w:val="007B0398"/>
    <w:rsid w:val="007B1169"/>
    <w:rsid w:val="007B1328"/>
    <w:rsid w:val="007B1619"/>
    <w:rsid w:val="007B239A"/>
    <w:rsid w:val="007B25BD"/>
    <w:rsid w:val="007B2BD7"/>
    <w:rsid w:val="007B3995"/>
    <w:rsid w:val="007B3A72"/>
    <w:rsid w:val="007B576B"/>
    <w:rsid w:val="007B5A4D"/>
    <w:rsid w:val="007B6435"/>
    <w:rsid w:val="007B7B35"/>
    <w:rsid w:val="007B7F6F"/>
    <w:rsid w:val="007C07E2"/>
    <w:rsid w:val="007C0A04"/>
    <w:rsid w:val="007C18DC"/>
    <w:rsid w:val="007C19F0"/>
    <w:rsid w:val="007C1A8A"/>
    <w:rsid w:val="007C2256"/>
    <w:rsid w:val="007C27A8"/>
    <w:rsid w:val="007C49FE"/>
    <w:rsid w:val="007C5105"/>
    <w:rsid w:val="007C53C8"/>
    <w:rsid w:val="007C54A4"/>
    <w:rsid w:val="007C6912"/>
    <w:rsid w:val="007C7666"/>
    <w:rsid w:val="007D037B"/>
    <w:rsid w:val="007D0954"/>
    <w:rsid w:val="007D1B5A"/>
    <w:rsid w:val="007D1F37"/>
    <w:rsid w:val="007D2016"/>
    <w:rsid w:val="007D2765"/>
    <w:rsid w:val="007D2FDD"/>
    <w:rsid w:val="007D36D3"/>
    <w:rsid w:val="007D5030"/>
    <w:rsid w:val="007D555A"/>
    <w:rsid w:val="007D614D"/>
    <w:rsid w:val="007D6972"/>
    <w:rsid w:val="007D6DEF"/>
    <w:rsid w:val="007D70F0"/>
    <w:rsid w:val="007D74FD"/>
    <w:rsid w:val="007D7D2F"/>
    <w:rsid w:val="007E015E"/>
    <w:rsid w:val="007E0A14"/>
    <w:rsid w:val="007E0BD4"/>
    <w:rsid w:val="007E1A05"/>
    <w:rsid w:val="007E1CF9"/>
    <w:rsid w:val="007E1D92"/>
    <w:rsid w:val="007E2106"/>
    <w:rsid w:val="007E2F0D"/>
    <w:rsid w:val="007E3EA8"/>
    <w:rsid w:val="007E411A"/>
    <w:rsid w:val="007E4807"/>
    <w:rsid w:val="007E489D"/>
    <w:rsid w:val="007E4900"/>
    <w:rsid w:val="007E56B1"/>
    <w:rsid w:val="007E5D96"/>
    <w:rsid w:val="007E5E57"/>
    <w:rsid w:val="007E64C2"/>
    <w:rsid w:val="007E6CE0"/>
    <w:rsid w:val="007E7876"/>
    <w:rsid w:val="007F00B1"/>
    <w:rsid w:val="007F0CF5"/>
    <w:rsid w:val="007F1402"/>
    <w:rsid w:val="007F1571"/>
    <w:rsid w:val="007F18D8"/>
    <w:rsid w:val="007F1EC7"/>
    <w:rsid w:val="007F21BA"/>
    <w:rsid w:val="007F34DE"/>
    <w:rsid w:val="007F4376"/>
    <w:rsid w:val="007F4595"/>
    <w:rsid w:val="007F54F9"/>
    <w:rsid w:val="007F5B93"/>
    <w:rsid w:val="007F72B6"/>
    <w:rsid w:val="007F72EA"/>
    <w:rsid w:val="007F7C9A"/>
    <w:rsid w:val="007F7E81"/>
    <w:rsid w:val="00800578"/>
    <w:rsid w:val="0080085B"/>
    <w:rsid w:val="00800B46"/>
    <w:rsid w:val="00800CCE"/>
    <w:rsid w:val="00801D46"/>
    <w:rsid w:val="00801FA1"/>
    <w:rsid w:val="0080264A"/>
    <w:rsid w:val="008026C3"/>
    <w:rsid w:val="0080296C"/>
    <w:rsid w:val="00802F7F"/>
    <w:rsid w:val="00804964"/>
    <w:rsid w:val="00805210"/>
    <w:rsid w:val="0080548C"/>
    <w:rsid w:val="00805A7C"/>
    <w:rsid w:val="008069D0"/>
    <w:rsid w:val="00806E44"/>
    <w:rsid w:val="0080781B"/>
    <w:rsid w:val="00810119"/>
    <w:rsid w:val="00810C8C"/>
    <w:rsid w:val="00811E4E"/>
    <w:rsid w:val="008138FB"/>
    <w:rsid w:val="0081408B"/>
    <w:rsid w:val="00814460"/>
    <w:rsid w:val="008144FC"/>
    <w:rsid w:val="00814667"/>
    <w:rsid w:val="00814CB3"/>
    <w:rsid w:val="00815A4D"/>
    <w:rsid w:val="008164BC"/>
    <w:rsid w:val="008164EE"/>
    <w:rsid w:val="00816533"/>
    <w:rsid w:val="008169ED"/>
    <w:rsid w:val="0081705D"/>
    <w:rsid w:val="00817678"/>
    <w:rsid w:val="00817DD4"/>
    <w:rsid w:val="008202AE"/>
    <w:rsid w:val="00820C4D"/>
    <w:rsid w:val="00820ED0"/>
    <w:rsid w:val="00821CC4"/>
    <w:rsid w:val="00821D25"/>
    <w:rsid w:val="00822DD1"/>
    <w:rsid w:val="008238B4"/>
    <w:rsid w:val="00824118"/>
    <w:rsid w:val="008242AF"/>
    <w:rsid w:val="00825577"/>
    <w:rsid w:val="00825BF6"/>
    <w:rsid w:val="0082607C"/>
    <w:rsid w:val="00826E8D"/>
    <w:rsid w:val="0082757E"/>
    <w:rsid w:val="00827886"/>
    <w:rsid w:val="008278F4"/>
    <w:rsid w:val="00830862"/>
    <w:rsid w:val="008325C8"/>
    <w:rsid w:val="00832D20"/>
    <w:rsid w:val="00835945"/>
    <w:rsid w:val="008359FB"/>
    <w:rsid w:val="00835A1F"/>
    <w:rsid w:val="00836040"/>
    <w:rsid w:val="00836475"/>
    <w:rsid w:val="008368CB"/>
    <w:rsid w:val="00836E44"/>
    <w:rsid w:val="008377CB"/>
    <w:rsid w:val="00837B5A"/>
    <w:rsid w:val="0084181C"/>
    <w:rsid w:val="00841DDD"/>
    <w:rsid w:val="00843F1E"/>
    <w:rsid w:val="00844370"/>
    <w:rsid w:val="008451B5"/>
    <w:rsid w:val="00845407"/>
    <w:rsid w:val="008455F4"/>
    <w:rsid w:val="008458E9"/>
    <w:rsid w:val="00845C39"/>
    <w:rsid w:val="00845D14"/>
    <w:rsid w:val="00846BFE"/>
    <w:rsid w:val="0084719A"/>
    <w:rsid w:val="00847C85"/>
    <w:rsid w:val="00850BFB"/>
    <w:rsid w:val="008516A1"/>
    <w:rsid w:val="008518AF"/>
    <w:rsid w:val="008525EB"/>
    <w:rsid w:val="00852682"/>
    <w:rsid w:val="00852EC2"/>
    <w:rsid w:val="00853794"/>
    <w:rsid w:val="008539E5"/>
    <w:rsid w:val="00854B09"/>
    <w:rsid w:val="00857D0A"/>
    <w:rsid w:val="00857E2F"/>
    <w:rsid w:val="00857FFD"/>
    <w:rsid w:val="0086042D"/>
    <w:rsid w:val="00860C20"/>
    <w:rsid w:val="00862C60"/>
    <w:rsid w:val="00863AF2"/>
    <w:rsid w:val="008642C9"/>
    <w:rsid w:val="0086488D"/>
    <w:rsid w:val="00864DE2"/>
    <w:rsid w:val="0086530E"/>
    <w:rsid w:val="008654EA"/>
    <w:rsid w:val="00865FDB"/>
    <w:rsid w:val="0086647A"/>
    <w:rsid w:val="00867A9C"/>
    <w:rsid w:val="00870E7D"/>
    <w:rsid w:val="00870F6A"/>
    <w:rsid w:val="00871254"/>
    <w:rsid w:val="0087146E"/>
    <w:rsid w:val="00871C6A"/>
    <w:rsid w:val="00872378"/>
    <w:rsid w:val="00872718"/>
    <w:rsid w:val="008731DC"/>
    <w:rsid w:val="00873C83"/>
    <w:rsid w:val="00874205"/>
    <w:rsid w:val="00874309"/>
    <w:rsid w:val="008748BF"/>
    <w:rsid w:val="00874AD8"/>
    <w:rsid w:val="00874C29"/>
    <w:rsid w:val="008752F9"/>
    <w:rsid w:val="00875F05"/>
    <w:rsid w:val="00876B55"/>
    <w:rsid w:val="00876D31"/>
    <w:rsid w:val="00876E48"/>
    <w:rsid w:val="00876EC1"/>
    <w:rsid w:val="00876EEC"/>
    <w:rsid w:val="00877D55"/>
    <w:rsid w:val="0088085E"/>
    <w:rsid w:val="00880B4C"/>
    <w:rsid w:val="008812BC"/>
    <w:rsid w:val="00882CAA"/>
    <w:rsid w:val="008836BF"/>
    <w:rsid w:val="00883ECC"/>
    <w:rsid w:val="0088423F"/>
    <w:rsid w:val="00884412"/>
    <w:rsid w:val="0088572D"/>
    <w:rsid w:val="008859A0"/>
    <w:rsid w:val="008861B0"/>
    <w:rsid w:val="0088676B"/>
    <w:rsid w:val="00886B27"/>
    <w:rsid w:val="00886EFC"/>
    <w:rsid w:val="00887569"/>
    <w:rsid w:val="0089027C"/>
    <w:rsid w:val="0089108F"/>
    <w:rsid w:val="00891837"/>
    <w:rsid w:val="00891A4A"/>
    <w:rsid w:val="00891FE6"/>
    <w:rsid w:val="00892241"/>
    <w:rsid w:val="00892A3C"/>
    <w:rsid w:val="00892B80"/>
    <w:rsid w:val="008932F3"/>
    <w:rsid w:val="0089345B"/>
    <w:rsid w:val="00893627"/>
    <w:rsid w:val="0089492A"/>
    <w:rsid w:val="00895BC0"/>
    <w:rsid w:val="00895D12"/>
    <w:rsid w:val="00896ADD"/>
    <w:rsid w:val="008A0668"/>
    <w:rsid w:val="008A07B4"/>
    <w:rsid w:val="008A2065"/>
    <w:rsid w:val="008A25A3"/>
    <w:rsid w:val="008A2B51"/>
    <w:rsid w:val="008A2DB3"/>
    <w:rsid w:val="008A2E58"/>
    <w:rsid w:val="008A345F"/>
    <w:rsid w:val="008A35E5"/>
    <w:rsid w:val="008A3B04"/>
    <w:rsid w:val="008A3BA6"/>
    <w:rsid w:val="008A4E48"/>
    <w:rsid w:val="008A54A9"/>
    <w:rsid w:val="008A6773"/>
    <w:rsid w:val="008A69B8"/>
    <w:rsid w:val="008A6DF4"/>
    <w:rsid w:val="008A7B96"/>
    <w:rsid w:val="008A7FE1"/>
    <w:rsid w:val="008B0C3C"/>
    <w:rsid w:val="008B0EF4"/>
    <w:rsid w:val="008B1505"/>
    <w:rsid w:val="008B1738"/>
    <w:rsid w:val="008B186E"/>
    <w:rsid w:val="008B1BB8"/>
    <w:rsid w:val="008B2EEC"/>
    <w:rsid w:val="008B325C"/>
    <w:rsid w:val="008B4AAE"/>
    <w:rsid w:val="008B4CE1"/>
    <w:rsid w:val="008B5615"/>
    <w:rsid w:val="008B654B"/>
    <w:rsid w:val="008B673B"/>
    <w:rsid w:val="008B6FD9"/>
    <w:rsid w:val="008B767A"/>
    <w:rsid w:val="008C09F1"/>
    <w:rsid w:val="008C0BFC"/>
    <w:rsid w:val="008C0F8D"/>
    <w:rsid w:val="008C15EA"/>
    <w:rsid w:val="008C17A7"/>
    <w:rsid w:val="008C17BB"/>
    <w:rsid w:val="008C2621"/>
    <w:rsid w:val="008C319C"/>
    <w:rsid w:val="008C320C"/>
    <w:rsid w:val="008C3E80"/>
    <w:rsid w:val="008C40B1"/>
    <w:rsid w:val="008C4262"/>
    <w:rsid w:val="008C4A3B"/>
    <w:rsid w:val="008C4CD8"/>
    <w:rsid w:val="008C5BDC"/>
    <w:rsid w:val="008C66AF"/>
    <w:rsid w:val="008C6847"/>
    <w:rsid w:val="008C6BE9"/>
    <w:rsid w:val="008C71B7"/>
    <w:rsid w:val="008C7825"/>
    <w:rsid w:val="008D0508"/>
    <w:rsid w:val="008D0AB2"/>
    <w:rsid w:val="008D1184"/>
    <w:rsid w:val="008D1F43"/>
    <w:rsid w:val="008D2734"/>
    <w:rsid w:val="008D2942"/>
    <w:rsid w:val="008D3772"/>
    <w:rsid w:val="008D4E3A"/>
    <w:rsid w:val="008D4F48"/>
    <w:rsid w:val="008D592F"/>
    <w:rsid w:val="008D59BA"/>
    <w:rsid w:val="008D6FDA"/>
    <w:rsid w:val="008D7863"/>
    <w:rsid w:val="008E0E37"/>
    <w:rsid w:val="008E1E5D"/>
    <w:rsid w:val="008E23DA"/>
    <w:rsid w:val="008E3E1D"/>
    <w:rsid w:val="008E4065"/>
    <w:rsid w:val="008E4339"/>
    <w:rsid w:val="008E44B8"/>
    <w:rsid w:val="008E504F"/>
    <w:rsid w:val="008E57E9"/>
    <w:rsid w:val="008E75F9"/>
    <w:rsid w:val="008E7C67"/>
    <w:rsid w:val="008F09E1"/>
    <w:rsid w:val="008F0BCB"/>
    <w:rsid w:val="008F11B4"/>
    <w:rsid w:val="008F1AD2"/>
    <w:rsid w:val="008F2566"/>
    <w:rsid w:val="008F3965"/>
    <w:rsid w:val="008F3E77"/>
    <w:rsid w:val="008F3FE8"/>
    <w:rsid w:val="008F4060"/>
    <w:rsid w:val="008F4389"/>
    <w:rsid w:val="008F4EE3"/>
    <w:rsid w:val="008F503A"/>
    <w:rsid w:val="008F5776"/>
    <w:rsid w:val="008F61BD"/>
    <w:rsid w:val="008F632C"/>
    <w:rsid w:val="008F6393"/>
    <w:rsid w:val="008F711B"/>
    <w:rsid w:val="00900133"/>
    <w:rsid w:val="0090037E"/>
    <w:rsid w:val="00900E3F"/>
    <w:rsid w:val="00900E97"/>
    <w:rsid w:val="00900F17"/>
    <w:rsid w:val="00901217"/>
    <w:rsid w:val="009016E1"/>
    <w:rsid w:val="009019D8"/>
    <w:rsid w:val="009027D8"/>
    <w:rsid w:val="00902F81"/>
    <w:rsid w:val="00904F6C"/>
    <w:rsid w:val="00905807"/>
    <w:rsid w:val="00905EDB"/>
    <w:rsid w:val="0090636F"/>
    <w:rsid w:val="009071F2"/>
    <w:rsid w:val="009072D1"/>
    <w:rsid w:val="009079AE"/>
    <w:rsid w:val="00907C83"/>
    <w:rsid w:val="00910100"/>
    <w:rsid w:val="00911297"/>
    <w:rsid w:val="0091185F"/>
    <w:rsid w:val="00912191"/>
    <w:rsid w:val="00912226"/>
    <w:rsid w:val="0091244F"/>
    <w:rsid w:val="009124EC"/>
    <w:rsid w:val="009127B3"/>
    <w:rsid w:val="0091290D"/>
    <w:rsid w:val="00913EB2"/>
    <w:rsid w:val="00914986"/>
    <w:rsid w:val="00915EB3"/>
    <w:rsid w:val="00916721"/>
    <w:rsid w:val="0091703B"/>
    <w:rsid w:val="00917A07"/>
    <w:rsid w:val="00920058"/>
    <w:rsid w:val="00920198"/>
    <w:rsid w:val="0092057B"/>
    <w:rsid w:val="00921077"/>
    <w:rsid w:val="009215CF"/>
    <w:rsid w:val="00922F0A"/>
    <w:rsid w:val="00922F8F"/>
    <w:rsid w:val="0092393A"/>
    <w:rsid w:val="0092418E"/>
    <w:rsid w:val="00924F9B"/>
    <w:rsid w:val="00925B94"/>
    <w:rsid w:val="00926E6C"/>
    <w:rsid w:val="00926FE4"/>
    <w:rsid w:val="00927AA9"/>
    <w:rsid w:val="00930B9B"/>
    <w:rsid w:val="00930C9B"/>
    <w:rsid w:val="00931810"/>
    <w:rsid w:val="00932A5A"/>
    <w:rsid w:val="00933B18"/>
    <w:rsid w:val="009341CB"/>
    <w:rsid w:val="0093449C"/>
    <w:rsid w:val="009344FC"/>
    <w:rsid w:val="00934E59"/>
    <w:rsid w:val="009358E7"/>
    <w:rsid w:val="009363EC"/>
    <w:rsid w:val="00936526"/>
    <w:rsid w:val="00936DC2"/>
    <w:rsid w:val="00940966"/>
    <w:rsid w:val="00941FF4"/>
    <w:rsid w:val="00942E71"/>
    <w:rsid w:val="009435CD"/>
    <w:rsid w:val="0094435B"/>
    <w:rsid w:val="00945012"/>
    <w:rsid w:val="0094524C"/>
    <w:rsid w:val="00945478"/>
    <w:rsid w:val="00945731"/>
    <w:rsid w:val="009457FD"/>
    <w:rsid w:val="00945803"/>
    <w:rsid w:val="00945ED1"/>
    <w:rsid w:val="00946537"/>
    <w:rsid w:val="00946848"/>
    <w:rsid w:val="00947076"/>
    <w:rsid w:val="00947C18"/>
    <w:rsid w:val="00950308"/>
    <w:rsid w:val="00951010"/>
    <w:rsid w:val="00951358"/>
    <w:rsid w:val="00951620"/>
    <w:rsid w:val="00952F13"/>
    <w:rsid w:val="009534AF"/>
    <w:rsid w:val="00953DA3"/>
    <w:rsid w:val="00954BC2"/>
    <w:rsid w:val="00954C36"/>
    <w:rsid w:val="00955D0C"/>
    <w:rsid w:val="00955F8F"/>
    <w:rsid w:val="009570D1"/>
    <w:rsid w:val="00957369"/>
    <w:rsid w:val="00957A10"/>
    <w:rsid w:val="00957EBD"/>
    <w:rsid w:val="00960162"/>
    <w:rsid w:val="009606F4"/>
    <w:rsid w:val="0096106F"/>
    <w:rsid w:val="009629B0"/>
    <w:rsid w:val="00962BEE"/>
    <w:rsid w:val="00963B9D"/>
    <w:rsid w:val="00963D42"/>
    <w:rsid w:val="009641C6"/>
    <w:rsid w:val="00964A1B"/>
    <w:rsid w:val="00964F8C"/>
    <w:rsid w:val="00965114"/>
    <w:rsid w:val="0096619C"/>
    <w:rsid w:val="00966213"/>
    <w:rsid w:val="009662EF"/>
    <w:rsid w:val="00966337"/>
    <w:rsid w:val="009663A4"/>
    <w:rsid w:val="009663C5"/>
    <w:rsid w:val="00966988"/>
    <w:rsid w:val="00966A91"/>
    <w:rsid w:val="00966FA6"/>
    <w:rsid w:val="00967124"/>
    <w:rsid w:val="00967D82"/>
    <w:rsid w:val="00971037"/>
    <w:rsid w:val="0097191D"/>
    <w:rsid w:val="00971D12"/>
    <w:rsid w:val="00971F11"/>
    <w:rsid w:val="0097253F"/>
    <w:rsid w:val="00972E36"/>
    <w:rsid w:val="00973031"/>
    <w:rsid w:val="00973112"/>
    <w:rsid w:val="00974163"/>
    <w:rsid w:val="00974667"/>
    <w:rsid w:val="00974B34"/>
    <w:rsid w:val="00974C9F"/>
    <w:rsid w:val="00975B5C"/>
    <w:rsid w:val="00975E0B"/>
    <w:rsid w:val="009762C5"/>
    <w:rsid w:val="0097710A"/>
    <w:rsid w:val="00977278"/>
    <w:rsid w:val="009774BB"/>
    <w:rsid w:val="00977867"/>
    <w:rsid w:val="00977C3B"/>
    <w:rsid w:val="00980982"/>
    <w:rsid w:val="00980B22"/>
    <w:rsid w:val="009810B7"/>
    <w:rsid w:val="0098114B"/>
    <w:rsid w:val="009819C6"/>
    <w:rsid w:val="00981D1E"/>
    <w:rsid w:val="0098222D"/>
    <w:rsid w:val="009826EC"/>
    <w:rsid w:val="0098295F"/>
    <w:rsid w:val="009836B5"/>
    <w:rsid w:val="00983DFB"/>
    <w:rsid w:val="0098405C"/>
    <w:rsid w:val="009842E8"/>
    <w:rsid w:val="009844CA"/>
    <w:rsid w:val="009848B9"/>
    <w:rsid w:val="00984C3C"/>
    <w:rsid w:val="00984D95"/>
    <w:rsid w:val="00984FFF"/>
    <w:rsid w:val="00985001"/>
    <w:rsid w:val="00985190"/>
    <w:rsid w:val="00986768"/>
    <w:rsid w:val="00986ADD"/>
    <w:rsid w:val="00986E1D"/>
    <w:rsid w:val="0098731C"/>
    <w:rsid w:val="00987495"/>
    <w:rsid w:val="009906C6"/>
    <w:rsid w:val="009909F7"/>
    <w:rsid w:val="0099147F"/>
    <w:rsid w:val="00991D08"/>
    <w:rsid w:val="00992562"/>
    <w:rsid w:val="00992FF4"/>
    <w:rsid w:val="0099439D"/>
    <w:rsid w:val="0099444E"/>
    <w:rsid w:val="00994913"/>
    <w:rsid w:val="00994B66"/>
    <w:rsid w:val="00995000"/>
    <w:rsid w:val="00995AED"/>
    <w:rsid w:val="00995DF8"/>
    <w:rsid w:val="00995F56"/>
    <w:rsid w:val="0099614D"/>
    <w:rsid w:val="00996BAF"/>
    <w:rsid w:val="009A0308"/>
    <w:rsid w:val="009A0FF8"/>
    <w:rsid w:val="009A1934"/>
    <w:rsid w:val="009A19F8"/>
    <w:rsid w:val="009A264A"/>
    <w:rsid w:val="009A2895"/>
    <w:rsid w:val="009A31D4"/>
    <w:rsid w:val="009A33AA"/>
    <w:rsid w:val="009A4092"/>
    <w:rsid w:val="009A42EA"/>
    <w:rsid w:val="009A43A5"/>
    <w:rsid w:val="009A4BB9"/>
    <w:rsid w:val="009A560E"/>
    <w:rsid w:val="009A572B"/>
    <w:rsid w:val="009A5AB1"/>
    <w:rsid w:val="009A6031"/>
    <w:rsid w:val="009A6F11"/>
    <w:rsid w:val="009B0645"/>
    <w:rsid w:val="009B0869"/>
    <w:rsid w:val="009B0A5C"/>
    <w:rsid w:val="009B0C87"/>
    <w:rsid w:val="009B17E7"/>
    <w:rsid w:val="009B33EA"/>
    <w:rsid w:val="009B3FB4"/>
    <w:rsid w:val="009B5963"/>
    <w:rsid w:val="009B6134"/>
    <w:rsid w:val="009B6782"/>
    <w:rsid w:val="009B6D38"/>
    <w:rsid w:val="009C05CE"/>
    <w:rsid w:val="009C06EA"/>
    <w:rsid w:val="009C06ED"/>
    <w:rsid w:val="009C086E"/>
    <w:rsid w:val="009C09B4"/>
    <w:rsid w:val="009C0CB3"/>
    <w:rsid w:val="009C0CD4"/>
    <w:rsid w:val="009C128B"/>
    <w:rsid w:val="009C1573"/>
    <w:rsid w:val="009C26C4"/>
    <w:rsid w:val="009C294A"/>
    <w:rsid w:val="009C32AD"/>
    <w:rsid w:val="009C3CCF"/>
    <w:rsid w:val="009C3CE1"/>
    <w:rsid w:val="009C46D7"/>
    <w:rsid w:val="009C481A"/>
    <w:rsid w:val="009C4A54"/>
    <w:rsid w:val="009C4BD2"/>
    <w:rsid w:val="009C59F4"/>
    <w:rsid w:val="009C5B78"/>
    <w:rsid w:val="009C5C5D"/>
    <w:rsid w:val="009C6529"/>
    <w:rsid w:val="009C7BC5"/>
    <w:rsid w:val="009C7E04"/>
    <w:rsid w:val="009D101F"/>
    <w:rsid w:val="009D1077"/>
    <w:rsid w:val="009D23C8"/>
    <w:rsid w:val="009D281D"/>
    <w:rsid w:val="009D2AEC"/>
    <w:rsid w:val="009D2F0A"/>
    <w:rsid w:val="009D3511"/>
    <w:rsid w:val="009D3D15"/>
    <w:rsid w:val="009D58BD"/>
    <w:rsid w:val="009D62D5"/>
    <w:rsid w:val="009D6489"/>
    <w:rsid w:val="009D6596"/>
    <w:rsid w:val="009D6775"/>
    <w:rsid w:val="009D6D07"/>
    <w:rsid w:val="009D7496"/>
    <w:rsid w:val="009D7F16"/>
    <w:rsid w:val="009E0B85"/>
    <w:rsid w:val="009E0ED1"/>
    <w:rsid w:val="009E181A"/>
    <w:rsid w:val="009E227F"/>
    <w:rsid w:val="009E22EE"/>
    <w:rsid w:val="009E3098"/>
    <w:rsid w:val="009E3536"/>
    <w:rsid w:val="009E3DA2"/>
    <w:rsid w:val="009E3DD6"/>
    <w:rsid w:val="009E3F84"/>
    <w:rsid w:val="009E3F8D"/>
    <w:rsid w:val="009E47C0"/>
    <w:rsid w:val="009E558A"/>
    <w:rsid w:val="009E631E"/>
    <w:rsid w:val="009E66D4"/>
    <w:rsid w:val="009E79EA"/>
    <w:rsid w:val="009E7DEB"/>
    <w:rsid w:val="009F12D7"/>
    <w:rsid w:val="009F1650"/>
    <w:rsid w:val="009F42C2"/>
    <w:rsid w:val="009F43FB"/>
    <w:rsid w:val="009F6EE0"/>
    <w:rsid w:val="009F724A"/>
    <w:rsid w:val="009F7673"/>
    <w:rsid w:val="00A000CA"/>
    <w:rsid w:val="00A0068D"/>
    <w:rsid w:val="00A0071A"/>
    <w:rsid w:val="00A00CA6"/>
    <w:rsid w:val="00A0272B"/>
    <w:rsid w:val="00A0294D"/>
    <w:rsid w:val="00A02C0A"/>
    <w:rsid w:val="00A03304"/>
    <w:rsid w:val="00A03F94"/>
    <w:rsid w:val="00A05559"/>
    <w:rsid w:val="00A06586"/>
    <w:rsid w:val="00A06B5A"/>
    <w:rsid w:val="00A06CCD"/>
    <w:rsid w:val="00A07408"/>
    <w:rsid w:val="00A07555"/>
    <w:rsid w:val="00A07DC0"/>
    <w:rsid w:val="00A110C6"/>
    <w:rsid w:val="00A135B5"/>
    <w:rsid w:val="00A14B59"/>
    <w:rsid w:val="00A14B9F"/>
    <w:rsid w:val="00A14C61"/>
    <w:rsid w:val="00A152AA"/>
    <w:rsid w:val="00A1584D"/>
    <w:rsid w:val="00A15D5D"/>
    <w:rsid w:val="00A1687D"/>
    <w:rsid w:val="00A17244"/>
    <w:rsid w:val="00A173E2"/>
    <w:rsid w:val="00A178C8"/>
    <w:rsid w:val="00A17DDD"/>
    <w:rsid w:val="00A20161"/>
    <w:rsid w:val="00A2086E"/>
    <w:rsid w:val="00A2272D"/>
    <w:rsid w:val="00A22EC7"/>
    <w:rsid w:val="00A23D7F"/>
    <w:rsid w:val="00A23ECC"/>
    <w:rsid w:val="00A23FCA"/>
    <w:rsid w:val="00A2437B"/>
    <w:rsid w:val="00A253E7"/>
    <w:rsid w:val="00A25656"/>
    <w:rsid w:val="00A25BB2"/>
    <w:rsid w:val="00A2711F"/>
    <w:rsid w:val="00A27462"/>
    <w:rsid w:val="00A278A4"/>
    <w:rsid w:val="00A27EBD"/>
    <w:rsid w:val="00A27F69"/>
    <w:rsid w:val="00A30002"/>
    <w:rsid w:val="00A3079C"/>
    <w:rsid w:val="00A31140"/>
    <w:rsid w:val="00A31153"/>
    <w:rsid w:val="00A31C17"/>
    <w:rsid w:val="00A323F1"/>
    <w:rsid w:val="00A32516"/>
    <w:rsid w:val="00A3274E"/>
    <w:rsid w:val="00A3291D"/>
    <w:rsid w:val="00A33A69"/>
    <w:rsid w:val="00A33A6E"/>
    <w:rsid w:val="00A33B43"/>
    <w:rsid w:val="00A33EB7"/>
    <w:rsid w:val="00A34FAD"/>
    <w:rsid w:val="00A351E1"/>
    <w:rsid w:val="00A3575A"/>
    <w:rsid w:val="00A35DCE"/>
    <w:rsid w:val="00A35E18"/>
    <w:rsid w:val="00A35FD8"/>
    <w:rsid w:val="00A361AD"/>
    <w:rsid w:val="00A36201"/>
    <w:rsid w:val="00A37260"/>
    <w:rsid w:val="00A405CE"/>
    <w:rsid w:val="00A429AE"/>
    <w:rsid w:val="00A42F79"/>
    <w:rsid w:val="00A4365C"/>
    <w:rsid w:val="00A43F6E"/>
    <w:rsid w:val="00A44898"/>
    <w:rsid w:val="00A44B0B"/>
    <w:rsid w:val="00A45886"/>
    <w:rsid w:val="00A45961"/>
    <w:rsid w:val="00A466FE"/>
    <w:rsid w:val="00A468F6"/>
    <w:rsid w:val="00A4712A"/>
    <w:rsid w:val="00A47239"/>
    <w:rsid w:val="00A47ACA"/>
    <w:rsid w:val="00A47CFB"/>
    <w:rsid w:val="00A5069E"/>
    <w:rsid w:val="00A508DD"/>
    <w:rsid w:val="00A50A93"/>
    <w:rsid w:val="00A50BBB"/>
    <w:rsid w:val="00A50D2E"/>
    <w:rsid w:val="00A51993"/>
    <w:rsid w:val="00A525D5"/>
    <w:rsid w:val="00A53E37"/>
    <w:rsid w:val="00A54128"/>
    <w:rsid w:val="00A54814"/>
    <w:rsid w:val="00A54BD1"/>
    <w:rsid w:val="00A54C39"/>
    <w:rsid w:val="00A54F3B"/>
    <w:rsid w:val="00A54F47"/>
    <w:rsid w:val="00A559D2"/>
    <w:rsid w:val="00A55DE8"/>
    <w:rsid w:val="00A562EB"/>
    <w:rsid w:val="00A5701D"/>
    <w:rsid w:val="00A57887"/>
    <w:rsid w:val="00A60D8E"/>
    <w:rsid w:val="00A60FE8"/>
    <w:rsid w:val="00A6114B"/>
    <w:rsid w:val="00A631B3"/>
    <w:rsid w:val="00A6325F"/>
    <w:rsid w:val="00A633E0"/>
    <w:rsid w:val="00A63B91"/>
    <w:rsid w:val="00A642ED"/>
    <w:rsid w:val="00A653EC"/>
    <w:rsid w:val="00A66C55"/>
    <w:rsid w:val="00A66CB1"/>
    <w:rsid w:val="00A66EE4"/>
    <w:rsid w:val="00A7106A"/>
    <w:rsid w:val="00A710F0"/>
    <w:rsid w:val="00A714FA"/>
    <w:rsid w:val="00A71521"/>
    <w:rsid w:val="00A7189D"/>
    <w:rsid w:val="00A71BEA"/>
    <w:rsid w:val="00A71C34"/>
    <w:rsid w:val="00A729A2"/>
    <w:rsid w:val="00A72DE9"/>
    <w:rsid w:val="00A72F8D"/>
    <w:rsid w:val="00A7316E"/>
    <w:rsid w:val="00A73676"/>
    <w:rsid w:val="00A737C2"/>
    <w:rsid w:val="00A74477"/>
    <w:rsid w:val="00A74AA0"/>
    <w:rsid w:val="00A753CE"/>
    <w:rsid w:val="00A75550"/>
    <w:rsid w:val="00A7624B"/>
    <w:rsid w:val="00A76391"/>
    <w:rsid w:val="00A76D54"/>
    <w:rsid w:val="00A7758A"/>
    <w:rsid w:val="00A7765F"/>
    <w:rsid w:val="00A777BB"/>
    <w:rsid w:val="00A80148"/>
    <w:rsid w:val="00A80687"/>
    <w:rsid w:val="00A83303"/>
    <w:rsid w:val="00A83F83"/>
    <w:rsid w:val="00A84630"/>
    <w:rsid w:val="00A861D9"/>
    <w:rsid w:val="00A86201"/>
    <w:rsid w:val="00A86550"/>
    <w:rsid w:val="00A86D5B"/>
    <w:rsid w:val="00A86E58"/>
    <w:rsid w:val="00A86F4C"/>
    <w:rsid w:val="00A871C1"/>
    <w:rsid w:val="00A879D0"/>
    <w:rsid w:val="00A90161"/>
    <w:rsid w:val="00A90A9D"/>
    <w:rsid w:val="00A9118A"/>
    <w:rsid w:val="00A91341"/>
    <w:rsid w:val="00A91776"/>
    <w:rsid w:val="00A917F2"/>
    <w:rsid w:val="00A92242"/>
    <w:rsid w:val="00A925CC"/>
    <w:rsid w:val="00A92CB9"/>
    <w:rsid w:val="00A9322E"/>
    <w:rsid w:val="00A94077"/>
    <w:rsid w:val="00A94DDB"/>
    <w:rsid w:val="00A96911"/>
    <w:rsid w:val="00AA0551"/>
    <w:rsid w:val="00AA1288"/>
    <w:rsid w:val="00AA1A2D"/>
    <w:rsid w:val="00AA2511"/>
    <w:rsid w:val="00AA3200"/>
    <w:rsid w:val="00AA321A"/>
    <w:rsid w:val="00AA3247"/>
    <w:rsid w:val="00AA36C1"/>
    <w:rsid w:val="00AA37FC"/>
    <w:rsid w:val="00AA39BC"/>
    <w:rsid w:val="00AA3A36"/>
    <w:rsid w:val="00AA3AD3"/>
    <w:rsid w:val="00AA50DE"/>
    <w:rsid w:val="00AA5E96"/>
    <w:rsid w:val="00AA6185"/>
    <w:rsid w:val="00AA76B8"/>
    <w:rsid w:val="00AB0291"/>
    <w:rsid w:val="00AB0C61"/>
    <w:rsid w:val="00AB114A"/>
    <w:rsid w:val="00AB1377"/>
    <w:rsid w:val="00AB1A10"/>
    <w:rsid w:val="00AB1D8A"/>
    <w:rsid w:val="00AB23D7"/>
    <w:rsid w:val="00AB2FB4"/>
    <w:rsid w:val="00AB3D98"/>
    <w:rsid w:val="00AB59C7"/>
    <w:rsid w:val="00AB6169"/>
    <w:rsid w:val="00AB62C0"/>
    <w:rsid w:val="00AB62C4"/>
    <w:rsid w:val="00AB6637"/>
    <w:rsid w:val="00AB7168"/>
    <w:rsid w:val="00AC06A5"/>
    <w:rsid w:val="00AC11A1"/>
    <w:rsid w:val="00AC12D1"/>
    <w:rsid w:val="00AC1709"/>
    <w:rsid w:val="00AC36A5"/>
    <w:rsid w:val="00AC3AC4"/>
    <w:rsid w:val="00AC41A6"/>
    <w:rsid w:val="00AC4483"/>
    <w:rsid w:val="00AC44BF"/>
    <w:rsid w:val="00AC55CA"/>
    <w:rsid w:val="00AC5D9A"/>
    <w:rsid w:val="00AC6ACA"/>
    <w:rsid w:val="00AC6C54"/>
    <w:rsid w:val="00AC6FAA"/>
    <w:rsid w:val="00AC7036"/>
    <w:rsid w:val="00AC7689"/>
    <w:rsid w:val="00AC7C31"/>
    <w:rsid w:val="00AC7E59"/>
    <w:rsid w:val="00AD03FA"/>
    <w:rsid w:val="00AD0958"/>
    <w:rsid w:val="00AD0D4C"/>
    <w:rsid w:val="00AD0D96"/>
    <w:rsid w:val="00AD118B"/>
    <w:rsid w:val="00AD1602"/>
    <w:rsid w:val="00AD16F7"/>
    <w:rsid w:val="00AD1C6E"/>
    <w:rsid w:val="00AD21E6"/>
    <w:rsid w:val="00AD279C"/>
    <w:rsid w:val="00AD352B"/>
    <w:rsid w:val="00AD40AB"/>
    <w:rsid w:val="00AD5090"/>
    <w:rsid w:val="00AD5A00"/>
    <w:rsid w:val="00AD5E1F"/>
    <w:rsid w:val="00AD60D5"/>
    <w:rsid w:val="00AD7445"/>
    <w:rsid w:val="00AD75FB"/>
    <w:rsid w:val="00AD78E3"/>
    <w:rsid w:val="00AD7C3E"/>
    <w:rsid w:val="00AD7E81"/>
    <w:rsid w:val="00AE02A3"/>
    <w:rsid w:val="00AE054D"/>
    <w:rsid w:val="00AE0961"/>
    <w:rsid w:val="00AE1065"/>
    <w:rsid w:val="00AE14DE"/>
    <w:rsid w:val="00AE18AF"/>
    <w:rsid w:val="00AE1A9C"/>
    <w:rsid w:val="00AE2856"/>
    <w:rsid w:val="00AE2873"/>
    <w:rsid w:val="00AE29FD"/>
    <w:rsid w:val="00AE3B54"/>
    <w:rsid w:val="00AE3FBC"/>
    <w:rsid w:val="00AE4139"/>
    <w:rsid w:val="00AE439B"/>
    <w:rsid w:val="00AE472B"/>
    <w:rsid w:val="00AE4941"/>
    <w:rsid w:val="00AE4E8D"/>
    <w:rsid w:val="00AE4FB5"/>
    <w:rsid w:val="00AE5746"/>
    <w:rsid w:val="00AE7BC4"/>
    <w:rsid w:val="00AE7BD4"/>
    <w:rsid w:val="00AE7C8F"/>
    <w:rsid w:val="00AE7E80"/>
    <w:rsid w:val="00AF0C78"/>
    <w:rsid w:val="00AF14F5"/>
    <w:rsid w:val="00AF17F8"/>
    <w:rsid w:val="00AF1CB4"/>
    <w:rsid w:val="00AF23CB"/>
    <w:rsid w:val="00AF2970"/>
    <w:rsid w:val="00AF2C26"/>
    <w:rsid w:val="00AF2D66"/>
    <w:rsid w:val="00AF2EDC"/>
    <w:rsid w:val="00AF3435"/>
    <w:rsid w:val="00AF49F8"/>
    <w:rsid w:val="00AF4D33"/>
    <w:rsid w:val="00AF4D55"/>
    <w:rsid w:val="00AF590F"/>
    <w:rsid w:val="00AF608B"/>
    <w:rsid w:val="00AF6389"/>
    <w:rsid w:val="00AF76CC"/>
    <w:rsid w:val="00AF7C98"/>
    <w:rsid w:val="00AF7F48"/>
    <w:rsid w:val="00B003B7"/>
    <w:rsid w:val="00B004C2"/>
    <w:rsid w:val="00B0072C"/>
    <w:rsid w:val="00B008B2"/>
    <w:rsid w:val="00B01FFC"/>
    <w:rsid w:val="00B02E79"/>
    <w:rsid w:val="00B03D81"/>
    <w:rsid w:val="00B057EC"/>
    <w:rsid w:val="00B058FF"/>
    <w:rsid w:val="00B061D0"/>
    <w:rsid w:val="00B06474"/>
    <w:rsid w:val="00B07229"/>
    <w:rsid w:val="00B07733"/>
    <w:rsid w:val="00B078AB"/>
    <w:rsid w:val="00B07960"/>
    <w:rsid w:val="00B07F1C"/>
    <w:rsid w:val="00B1039D"/>
    <w:rsid w:val="00B10A55"/>
    <w:rsid w:val="00B10D10"/>
    <w:rsid w:val="00B10DC5"/>
    <w:rsid w:val="00B114D2"/>
    <w:rsid w:val="00B116AF"/>
    <w:rsid w:val="00B11B5E"/>
    <w:rsid w:val="00B11FC9"/>
    <w:rsid w:val="00B1320D"/>
    <w:rsid w:val="00B137E1"/>
    <w:rsid w:val="00B13A33"/>
    <w:rsid w:val="00B13C99"/>
    <w:rsid w:val="00B13CAF"/>
    <w:rsid w:val="00B15E54"/>
    <w:rsid w:val="00B15F57"/>
    <w:rsid w:val="00B16B91"/>
    <w:rsid w:val="00B170ED"/>
    <w:rsid w:val="00B174BE"/>
    <w:rsid w:val="00B17C94"/>
    <w:rsid w:val="00B17D04"/>
    <w:rsid w:val="00B20330"/>
    <w:rsid w:val="00B217A5"/>
    <w:rsid w:val="00B219C1"/>
    <w:rsid w:val="00B222B8"/>
    <w:rsid w:val="00B22545"/>
    <w:rsid w:val="00B242E9"/>
    <w:rsid w:val="00B24ED8"/>
    <w:rsid w:val="00B253EA"/>
    <w:rsid w:val="00B279F4"/>
    <w:rsid w:val="00B302ED"/>
    <w:rsid w:val="00B307CD"/>
    <w:rsid w:val="00B30DBD"/>
    <w:rsid w:val="00B3111A"/>
    <w:rsid w:val="00B31320"/>
    <w:rsid w:val="00B316FD"/>
    <w:rsid w:val="00B31720"/>
    <w:rsid w:val="00B31889"/>
    <w:rsid w:val="00B31CA6"/>
    <w:rsid w:val="00B32671"/>
    <w:rsid w:val="00B32A77"/>
    <w:rsid w:val="00B33348"/>
    <w:rsid w:val="00B3363B"/>
    <w:rsid w:val="00B339C7"/>
    <w:rsid w:val="00B33BF8"/>
    <w:rsid w:val="00B36AE2"/>
    <w:rsid w:val="00B37477"/>
    <w:rsid w:val="00B401F2"/>
    <w:rsid w:val="00B404C9"/>
    <w:rsid w:val="00B42346"/>
    <w:rsid w:val="00B4262F"/>
    <w:rsid w:val="00B4274A"/>
    <w:rsid w:val="00B43BB0"/>
    <w:rsid w:val="00B44E40"/>
    <w:rsid w:val="00B46B11"/>
    <w:rsid w:val="00B476A5"/>
    <w:rsid w:val="00B47777"/>
    <w:rsid w:val="00B505C4"/>
    <w:rsid w:val="00B5139C"/>
    <w:rsid w:val="00B51A57"/>
    <w:rsid w:val="00B51A6A"/>
    <w:rsid w:val="00B51D30"/>
    <w:rsid w:val="00B52456"/>
    <w:rsid w:val="00B52CBF"/>
    <w:rsid w:val="00B532A3"/>
    <w:rsid w:val="00B5331C"/>
    <w:rsid w:val="00B5342A"/>
    <w:rsid w:val="00B54066"/>
    <w:rsid w:val="00B5459B"/>
    <w:rsid w:val="00B54EC6"/>
    <w:rsid w:val="00B558F7"/>
    <w:rsid w:val="00B55A9B"/>
    <w:rsid w:val="00B55AE4"/>
    <w:rsid w:val="00B5684E"/>
    <w:rsid w:val="00B57A9C"/>
    <w:rsid w:val="00B57EE5"/>
    <w:rsid w:val="00B60A37"/>
    <w:rsid w:val="00B60E8B"/>
    <w:rsid w:val="00B60E93"/>
    <w:rsid w:val="00B60FC2"/>
    <w:rsid w:val="00B613A6"/>
    <w:rsid w:val="00B62196"/>
    <w:rsid w:val="00B626EB"/>
    <w:rsid w:val="00B6322A"/>
    <w:rsid w:val="00B63748"/>
    <w:rsid w:val="00B64351"/>
    <w:rsid w:val="00B659F8"/>
    <w:rsid w:val="00B669ED"/>
    <w:rsid w:val="00B670EE"/>
    <w:rsid w:val="00B70F6B"/>
    <w:rsid w:val="00B70FB6"/>
    <w:rsid w:val="00B713D0"/>
    <w:rsid w:val="00B71659"/>
    <w:rsid w:val="00B71FCA"/>
    <w:rsid w:val="00B723DF"/>
    <w:rsid w:val="00B7240C"/>
    <w:rsid w:val="00B7254A"/>
    <w:rsid w:val="00B727DE"/>
    <w:rsid w:val="00B72FD7"/>
    <w:rsid w:val="00B7333C"/>
    <w:rsid w:val="00B73542"/>
    <w:rsid w:val="00B735F6"/>
    <w:rsid w:val="00B74884"/>
    <w:rsid w:val="00B764B9"/>
    <w:rsid w:val="00B769D0"/>
    <w:rsid w:val="00B804E1"/>
    <w:rsid w:val="00B80CD4"/>
    <w:rsid w:val="00B81DBD"/>
    <w:rsid w:val="00B822DA"/>
    <w:rsid w:val="00B82D4E"/>
    <w:rsid w:val="00B8367A"/>
    <w:rsid w:val="00B83E95"/>
    <w:rsid w:val="00B83FBD"/>
    <w:rsid w:val="00B84321"/>
    <w:rsid w:val="00B8468B"/>
    <w:rsid w:val="00B84C45"/>
    <w:rsid w:val="00B85A59"/>
    <w:rsid w:val="00B86825"/>
    <w:rsid w:val="00B86880"/>
    <w:rsid w:val="00B86DE0"/>
    <w:rsid w:val="00B8711C"/>
    <w:rsid w:val="00B87CAA"/>
    <w:rsid w:val="00B87E41"/>
    <w:rsid w:val="00B87FA1"/>
    <w:rsid w:val="00B904B6"/>
    <w:rsid w:val="00B907C7"/>
    <w:rsid w:val="00B90844"/>
    <w:rsid w:val="00B90FE8"/>
    <w:rsid w:val="00B91F26"/>
    <w:rsid w:val="00B926DD"/>
    <w:rsid w:val="00B92802"/>
    <w:rsid w:val="00B932FB"/>
    <w:rsid w:val="00B9346C"/>
    <w:rsid w:val="00B93DC0"/>
    <w:rsid w:val="00B94155"/>
    <w:rsid w:val="00B94310"/>
    <w:rsid w:val="00B94B23"/>
    <w:rsid w:val="00B94DC4"/>
    <w:rsid w:val="00B95854"/>
    <w:rsid w:val="00B9607C"/>
    <w:rsid w:val="00B9621B"/>
    <w:rsid w:val="00B96391"/>
    <w:rsid w:val="00B96A2F"/>
    <w:rsid w:val="00B96D3E"/>
    <w:rsid w:val="00B970AF"/>
    <w:rsid w:val="00B97E46"/>
    <w:rsid w:val="00B97FCD"/>
    <w:rsid w:val="00BA10C9"/>
    <w:rsid w:val="00BA1275"/>
    <w:rsid w:val="00BA1976"/>
    <w:rsid w:val="00BA1C20"/>
    <w:rsid w:val="00BA1DC7"/>
    <w:rsid w:val="00BA2617"/>
    <w:rsid w:val="00BA3DD3"/>
    <w:rsid w:val="00BA4DCC"/>
    <w:rsid w:val="00BA5462"/>
    <w:rsid w:val="00BA68EC"/>
    <w:rsid w:val="00BA70BF"/>
    <w:rsid w:val="00BA7D27"/>
    <w:rsid w:val="00BB0D8F"/>
    <w:rsid w:val="00BB1007"/>
    <w:rsid w:val="00BB2135"/>
    <w:rsid w:val="00BB262E"/>
    <w:rsid w:val="00BB31DD"/>
    <w:rsid w:val="00BB374B"/>
    <w:rsid w:val="00BB3A76"/>
    <w:rsid w:val="00BB4ADB"/>
    <w:rsid w:val="00BB4B1D"/>
    <w:rsid w:val="00BB4DAE"/>
    <w:rsid w:val="00BB5680"/>
    <w:rsid w:val="00BB7235"/>
    <w:rsid w:val="00BB7931"/>
    <w:rsid w:val="00BC017B"/>
    <w:rsid w:val="00BC077A"/>
    <w:rsid w:val="00BC0D45"/>
    <w:rsid w:val="00BC2511"/>
    <w:rsid w:val="00BC2F6B"/>
    <w:rsid w:val="00BC46F5"/>
    <w:rsid w:val="00BC4710"/>
    <w:rsid w:val="00BC4939"/>
    <w:rsid w:val="00BC5376"/>
    <w:rsid w:val="00BC54F2"/>
    <w:rsid w:val="00BC5921"/>
    <w:rsid w:val="00BC685F"/>
    <w:rsid w:val="00BC7986"/>
    <w:rsid w:val="00BD0530"/>
    <w:rsid w:val="00BD0837"/>
    <w:rsid w:val="00BD14B7"/>
    <w:rsid w:val="00BD1985"/>
    <w:rsid w:val="00BD24A7"/>
    <w:rsid w:val="00BD2A54"/>
    <w:rsid w:val="00BD36C9"/>
    <w:rsid w:val="00BD3B2E"/>
    <w:rsid w:val="00BD4DE8"/>
    <w:rsid w:val="00BD4F97"/>
    <w:rsid w:val="00BD597F"/>
    <w:rsid w:val="00BD599B"/>
    <w:rsid w:val="00BD66BC"/>
    <w:rsid w:val="00BD680E"/>
    <w:rsid w:val="00BD686F"/>
    <w:rsid w:val="00BD74F8"/>
    <w:rsid w:val="00BD7D6C"/>
    <w:rsid w:val="00BE0692"/>
    <w:rsid w:val="00BE0F81"/>
    <w:rsid w:val="00BE0F8B"/>
    <w:rsid w:val="00BE125C"/>
    <w:rsid w:val="00BE191D"/>
    <w:rsid w:val="00BE1D6E"/>
    <w:rsid w:val="00BE1DC6"/>
    <w:rsid w:val="00BE1ED3"/>
    <w:rsid w:val="00BE206E"/>
    <w:rsid w:val="00BE2C9E"/>
    <w:rsid w:val="00BE385B"/>
    <w:rsid w:val="00BE429B"/>
    <w:rsid w:val="00BE5949"/>
    <w:rsid w:val="00BE5A9A"/>
    <w:rsid w:val="00BE71E9"/>
    <w:rsid w:val="00BE7B76"/>
    <w:rsid w:val="00BE7EFD"/>
    <w:rsid w:val="00BF1444"/>
    <w:rsid w:val="00BF22AB"/>
    <w:rsid w:val="00BF37D1"/>
    <w:rsid w:val="00BF3A64"/>
    <w:rsid w:val="00BF3CC5"/>
    <w:rsid w:val="00BF548A"/>
    <w:rsid w:val="00BF5E2B"/>
    <w:rsid w:val="00BF678A"/>
    <w:rsid w:val="00BF698E"/>
    <w:rsid w:val="00BF6A07"/>
    <w:rsid w:val="00BF7B7F"/>
    <w:rsid w:val="00C003F1"/>
    <w:rsid w:val="00C00B8C"/>
    <w:rsid w:val="00C014E0"/>
    <w:rsid w:val="00C02564"/>
    <w:rsid w:val="00C02885"/>
    <w:rsid w:val="00C02FFB"/>
    <w:rsid w:val="00C03365"/>
    <w:rsid w:val="00C036BF"/>
    <w:rsid w:val="00C03C1E"/>
    <w:rsid w:val="00C04E3D"/>
    <w:rsid w:val="00C0500A"/>
    <w:rsid w:val="00C05CCE"/>
    <w:rsid w:val="00C05EB3"/>
    <w:rsid w:val="00C05F21"/>
    <w:rsid w:val="00C07052"/>
    <w:rsid w:val="00C078C3"/>
    <w:rsid w:val="00C07C1E"/>
    <w:rsid w:val="00C100A2"/>
    <w:rsid w:val="00C102DF"/>
    <w:rsid w:val="00C10A97"/>
    <w:rsid w:val="00C10B47"/>
    <w:rsid w:val="00C11FEC"/>
    <w:rsid w:val="00C12A94"/>
    <w:rsid w:val="00C13AA6"/>
    <w:rsid w:val="00C13F74"/>
    <w:rsid w:val="00C141D1"/>
    <w:rsid w:val="00C14276"/>
    <w:rsid w:val="00C1460A"/>
    <w:rsid w:val="00C15724"/>
    <w:rsid w:val="00C15C1A"/>
    <w:rsid w:val="00C17733"/>
    <w:rsid w:val="00C20267"/>
    <w:rsid w:val="00C202FF"/>
    <w:rsid w:val="00C20FFA"/>
    <w:rsid w:val="00C213A3"/>
    <w:rsid w:val="00C213A8"/>
    <w:rsid w:val="00C2166C"/>
    <w:rsid w:val="00C21877"/>
    <w:rsid w:val="00C21C12"/>
    <w:rsid w:val="00C21D02"/>
    <w:rsid w:val="00C21D17"/>
    <w:rsid w:val="00C23349"/>
    <w:rsid w:val="00C233A9"/>
    <w:rsid w:val="00C23ADF"/>
    <w:rsid w:val="00C23AF8"/>
    <w:rsid w:val="00C23BC9"/>
    <w:rsid w:val="00C248E3"/>
    <w:rsid w:val="00C24AD3"/>
    <w:rsid w:val="00C2522E"/>
    <w:rsid w:val="00C2540A"/>
    <w:rsid w:val="00C257D0"/>
    <w:rsid w:val="00C270F9"/>
    <w:rsid w:val="00C27868"/>
    <w:rsid w:val="00C27D18"/>
    <w:rsid w:val="00C30DEE"/>
    <w:rsid w:val="00C31022"/>
    <w:rsid w:val="00C310FD"/>
    <w:rsid w:val="00C31564"/>
    <w:rsid w:val="00C3278B"/>
    <w:rsid w:val="00C33EE0"/>
    <w:rsid w:val="00C34011"/>
    <w:rsid w:val="00C348F0"/>
    <w:rsid w:val="00C34906"/>
    <w:rsid w:val="00C353D6"/>
    <w:rsid w:val="00C35818"/>
    <w:rsid w:val="00C359DD"/>
    <w:rsid w:val="00C35A95"/>
    <w:rsid w:val="00C36415"/>
    <w:rsid w:val="00C36442"/>
    <w:rsid w:val="00C3678E"/>
    <w:rsid w:val="00C36826"/>
    <w:rsid w:val="00C37022"/>
    <w:rsid w:val="00C3796E"/>
    <w:rsid w:val="00C40F8B"/>
    <w:rsid w:val="00C42DAB"/>
    <w:rsid w:val="00C43112"/>
    <w:rsid w:val="00C43CE7"/>
    <w:rsid w:val="00C44B72"/>
    <w:rsid w:val="00C45662"/>
    <w:rsid w:val="00C4595B"/>
    <w:rsid w:val="00C45ED9"/>
    <w:rsid w:val="00C4699A"/>
    <w:rsid w:val="00C46C08"/>
    <w:rsid w:val="00C47558"/>
    <w:rsid w:val="00C50FC9"/>
    <w:rsid w:val="00C518F2"/>
    <w:rsid w:val="00C52D3C"/>
    <w:rsid w:val="00C53C64"/>
    <w:rsid w:val="00C54A40"/>
    <w:rsid w:val="00C54AD7"/>
    <w:rsid w:val="00C54E46"/>
    <w:rsid w:val="00C54EB7"/>
    <w:rsid w:val="00C5563E"/>
    <w:rsid w:val="00C55AA9"/>
    <w:rsid w:val="00C55DA3"/>
    <w:rsid w:val="00C55F89"/>
    <w:rsid w:val="00C563C5"/>
    <w:rsid w:val="00C565F2"/>
    <w:rsid w:val="00C569CC"/>
    <w:rsid w:val="00C57453"/>
    <w:rsid w:val="00C575A2"/>
    <w:rsid w:val="00C57842"/>
    <w:rsid w:val="00C57BA5"/>
    <w:rsid w:val="00C57EFC"/>
    <w:rsid w:val="00C606DD"/>
    <w:rsid w:val="00C608EA"/>
    <w:rsid w:val="00C61187"/>
    <w:rsid w:val="00C613E7"/>
    <w:rsid w:val="00C61FA9"/>
    <w:rsid w:val="00C6219E"/>
    <w:rsid w:val="00C62F8C"/>
    <w:rsid w:val="00C633F6"/>
    <w:rsid w:val="00C634A4"/>
    <w:rsid w:val="00C6367B"/>
    <w:rsid w:val="00C63C0F"/>
    <w:rsid w:val="00C63C57"/>
    <w:rsid w:val="00C6468D"/>
    <w:rsid w:val="00C64719"/>
    <w:rsid w:val="00C65127"/>
    <w:rsid w:val="00C65E2D"/>
    <w:rsid w:val="00C66594"/>
    <w:rsid w:val="00C66611"/>
    <w:rsid w:val="00C66826"/>
    <w:rsid w:val="00C671DA"/>
    <w:rsid w:val="00C6726C"/>
    <w:rsid w:val="00C67E90"/>
    <w:rsid w:val="00C70176"/>
    <w:rsid w:val="00C70BE9"/>
    <w:rsid w:val="00C71BC2"/>
    <w:rsid w:val="00C7209A"/>
    <w:rsid w:val="00C7263C"/>
    <w:rsid w:val="00C7281B"/>
    <w:rsid w:val="00C735A6"/>
    <w:rsid w:val="00C73D15"/>
    <w:rsid w:val="00C746E8"/>
    <w:rsid w:val="00C754EE"/>
    <w:rsid w:val="00C75579"/>
    <w:rsid w:val="00C7576E"/>
    <w:rsid w:val="00C76122"/>
    <w:rsid w:val="00C7618E"/>
    <w:rsid w:val="00C7628E"/>
    <w:rsid w:val="00C7638C"/>
    <w:rsid w:val="00C76FD4"/>
    <w:rsid w:val="00C771D4"/>
    <w:rsid w:val="00C771E9"/>
    <w:rsid w:val="00C77890"/>
    <w:rsid w:val="00C804B5"/>
    <w:rsid w:val="00C81840"/>
    <w:rsid w:val="00C82DBE"/>
    <w:rsid w:val="00C83ED4"/>
    <w:rsid w:val="00C84123"/>
    <w:rsid w:val="00C84B5A"/>
    <w:rsid w:val="00C8588B"/>
    <w:rsid w:val="00C85C73"/>
    <w:rsid w:val="00C86035"/>
    <w:rsid w:val="00C860D7"/>
    <w:rsid w:val="00C8645C"/>
    <w:rsid w:val="00C87B37"/>
    <w:rsid w:val="00C87C5C"/>
    <w:rsid w:val="00C90190"/>
    <w:rsid w:val="00C906F3"/>
    <w:rsid w:val="00C90B0D"/>
    <w:rsid w:val="00C90D13"/>
    <w:rsid w:val="00C91245"/>
    <w:rsid w:val="00C9208D"/>
    <w:rsid w:val="00C92378"/>
    <w:rsid w:val="00C9252D"/>
    <w:rsid w:val="00C92BE2"/>
    <w:rsid w:val="00C92C48"/>
    <w:rsid w:val="00C93788"/>
    <w:rsid w:val="00C93C7F"/>
    <w:rsid w:val="00C94311"/>
    <w:rsid w:val="00C947AA"/>
    <w:rsid w:val="00C952F8"/>
    <w:rsid w:val="00C95910"/>
    <w:rsid w:val="00C95B59"/>
    <w:rsid w:val="00C95C71"/>
    <w:rsid w:val="00C96CFF"/>
    <w:rsid w:val="00C97B26"/>
    <w:rsid w:val="00C97B9A"/>
    <w:rsid w:val="00CA0234"/>
    <w:rsid w:val="00CA06A2"/>
    <w:rsid w:val="00CA0920"/>
    <w:rsid w:val="00CA0E7F"/>
    <w:rsid w:val="00CA11DD"/>
    <w:rsid w:val="00CA196D"/>
    <w:rsid w:val="00CA1E22"/>
    <w:rsid w:val="00CA29FF"/>
    <w:rsid w:val="00CA32A8"/>
    <w:rsid w:val="00CA3DC2"/>
    <w:rsid w:val="00CA3E72"/>
    <w:rsid w:val="00CA438B"/>
    <w:rsid w:val="00CA4A60"/>
    <w:rsid w:val="00CA4BD7"/>
    <w:rsid w:val="00CA512A"/>
    <w:rsid w:val="00CA63EE"/>
    <w:rsid w:val="00CA650E"/>
    <w:rsid w:val="00CA6753"/>
    <w:rsid w:val="00CA73FA"/>
    <w:rsid w:val="00CA75DE"/>
    <w:rsid w:val="00CB031C"/>
    <w:rsid w:val="00CB047A"/>
    <w:rsid w:val="00CB21A3"/>
    <w:rsid w:val="00CB41F9"/>
    <w:rsid w:val="00CB48FB"/>
    <w:rsid w:val="00CB4E81"/>
    <w:rsid w:val="00CB636B"/>
    <w:rsid w:val="00CB6B8C"/>
    <w:rsid w:val="00CB7065"/>
    <w:rsid w:val="00CB725F"/>
    <w:rsid w:val="00CB7366"/>
    <w:rsid w:val="00CB7E4C"/>
    <w:rsid w:val="00CC0D54"/>
    <w:rsid w:val="00CC0F6A"/>
    <w:rsid w:val="00CC1DD7"/>
    <w:rsid w:val="00CC1DF5"/>
    <w:rsid w:val="00CC2008"/>
    <w:rsid w:val="00CC253E"/>
    <w:rsid w:val="00CC285B"/>
    <w:rsid w:val="00CC2F1A"/>
    <w:rsid w:val="00CC2F31"/>
    <w:rsid w:val="00CC3889"/>
    <w:rsid w:val="00CC40BE"/>
    <w:rsid w:val="00CC42E7"/>
    <w:rsid w:val="00CC4D42"/>
    <w:rsid w:val="00CC4E19"/>
    <w:rsid w:val="00CC58E2"/>
    <w:rsid w:val="00CC6518"/>
    <w:rsid w:val="00CC65B0"/>
    <w:rsid w:val="00CC6868"/>
    <w:rsid w:val="00CC7047"/>
    <w:rsid w:val="00CC7F82"/>
    <w:rsid w:val="00CD06DD"/>
    <w:rsid w:val="00CD0C29"/>
    <w:rsid w:val="00CD0C53"/>
    <w:rsid w:val="00CD10AE"/>
    <w:rsid w:val="00CD19A0"/>
    <w:rsid w:val="00CD1D51"/>
    <w:rsid w:val="00CD34D1"/>
    <w:rsid w:val="00CD40A8"/>
    <w:rsid w:val="00CD4491"/>
    <w:rsid w:val="00CD4CC9"/>
    <w:rsid w:val="00CD4E6E"/>
    <w:rsid w:val="00CD4EB7"/>
    <w:rsid w:val="00CD5560"/>
    <w:rsid w:val="00CD5B4F"/>
    <w:rsid w:val="00CD6061"/>
    <w:rsid w:val="00CD6087"/>
    <w:rsid w:val="00CD687B"/>
    <w:rsid w:val="00CD6B83"/>
    <w:rsid w:val="00CD6CB4"/>
    <w:rsid w:val="00CD6D81"/>
    <w:rsid w:val="00CD7051"/>
    <w:rsid w:val="00CD7B75"/>
    <w:rsid w:val="00CE0315"/>
    <w:rsid w:val="00CE143B"/>
    <w:rsid w:val="00CE168C"/>
    <w:rsid w:val="00CE1E06"/>
    <w:rsid w:val="00CE2521"/>
    <w:rsid w:val="00CE2C45"/>
    <w:rsid w:val="00CE42EE"/>
    <w:rsid w:val="00CE4659"/>
    <w:rsid w:val="00CE5082"/>
    <w:rsid w:val="00CE5182"/>
    <w:rsid w:val="00CE519A"/>
    <w:rsid w:val="00CE54A6"/>
    <w:rsid w:val="00CE5D33"/>
    <w:rsid w:val="00CE5F97"/>
    <w:rsid w:val="00CE7928"/>
    <w:rsid w:val="00CF004A"/>
    <w:rsid w:val="00CF01D7"/>
    <w:rsid w:val="00CF0915"/>
    <w:rsid w:val="00CF0A69"/>
    <w:rsid w:val="00CF0C68"/>
    <w:rsid w:val="00CF1F55"/>
    <w:rsid w:val="00CF2EA3"/>
    <w:rsid w:val="00CF2F91"/>
    <w:rsid w:val="00CF329B"/>
    <w:rsid w:val="00CF4014"/>
    <w:rsid w:val="00CF42F9"/>
    <w:rsid w:val="00CF47C1"/>
    <w:rsid w:val="00CF4BAF"/>
    <w:rsid w:val="00CF4BC3"/>
    <w:rsid w:val="00CF4EC9"/>
    <w:rsid w:val="00CF556E"/>
    <w:rsid w:val="00CF5F3C"/>
    <w:rsid w:val="00CF7883"/>
    <w:rsid w:val="00D007F9"/>
    <w:rsid w:val="00D01005"/>
    <w:rsid w:val="00D01A56"/>
    <w:rsid w:val="00D02745"/>
    <w:rsid w:val="00D02BC4"/>
    <w:rsid w:val="00D02D84"/>
    <w:rsid w:val="00D033B1"/>
    <w:rsid w:val="00D03476"/>
    <w:rsid w:val="00D03753"/>
    <w:rsid w:val="00D03F3E"/>
    <w:rsid w:val="00D04063"/>
    <w:rsid w:val="00D04E2A"/>
    <w:rsid w:val="00D0503F"/>
    <w:rsid w:val="00D05F91"/>
    <w:rsid w:val="00D10497"/>
    <w:rsid w:val="00D10A34"/>
    <w:rsid w:val="00D10CB8"/>
    <w:rsid w:val="00D11255"/>
    <w:rsid w:val="00D12590"/>
    <w:rsid w:val="00D12774"/>
    <w:rsid w:val="00D130BD"/>
    <w:rsid w:val="00D136D2"/>
    <w:rsid w:val="00D13C7F"/>
    <w:rsid w:val="00D14081"/>
    <w:rsid w:val="00D14664"/>
    <w:rsid w:val="00D1473B"/>
    <w:rsid w:val="00D14A95"/>
    <w:rsid w:val="00D14C33"/>
    <w:rsid w:val="00D14D45"/>
    <w:rsid w:val="00D1518B"/>
    <w:rsid w:val="00D1530B"/>
    <w:rsid w:val="00D153DB"/>
    <w:rsid w:val="00D15B0C"/>
    <w:rsid w:val="00D16469"/>
    <w:rsid w:val="00D170E5"/>
    <w:rsid w:val="00D1716D"/>
    <w:rsid w:val="00D171AE"/>
    <w:rsid w:val="00D17D39"/>
    <w:rsid w:val="00D20AD8"/>
    <w:rsid w:val="00D20AD9"/>
    <w:rsid w:val="00D2167D"/>
    <w:rsid w:val="00D216B4"/>
    <w:rsid w:val="00D216DC"/>
    <w:rsid w:val="00D22A88"/>
    <w:rsid w:val="00D22C40"/>
    <w:rsid w:val="00D230FA"/>
    <w:rsid w:val="00D2400A"/>
    <w:rsid w:val="00D24159"/>
    <w:rsid w:val="00D24695"/>
    <w:rsid w:val="00D2480C"/>
    <w:rsid w:val="00D24A35"/>
    <w:rsid w:val="00D24A3D"/>
    <w:rsid w:val="00D253A2"/>
    <w:rsid w:val="00D263B6"/>
    <w:rsid w:val="00D2672B"/>
    <w:rsid w:val="00D267FA"/>
    <w:rsid w:val="00D27472"/>
    <w:rsid w:val="00D30B06"/>
    <w:rsid w:val="00D3134A"/>
    <w:rsid w:val="00D31628"/>
    <w:rsid w:val="00D31B3E"/>
    <w:rsid w:val="00D31FDC"/>
    <w:rsid w:val="00D3257D"/>
    <w:rsid w:val="00D326EC"/>
    <w:rsid w:val="00D32789"/>
    <w:rsid w:val="00D33021"/>
    <w:rsid w:val="00D33785"/>
    <w:rsid w:val="00D33AF5"/>
    <w:rsid w:val="00D33BD3"/>
    <w:rsid w:val="00D3422C"/>
    <w:rsid w:val="00D34F45"/>
    <w:rsid w:val="00D35824"/>
    <w:rsid w:val="00D35D0A"/>
    <w:rsid w:val="00D35F34"/>
    <w:rsid w:val="00D360B0"/>
    <w:rsid w:val="00D3724B"/>
    <w:rsid w:val="00D37419"/>
    <w:rsid w:val="00D4041A"/>
    <w:rsid w:val="00D40CF4"/>
    <w:rsid w:val="00D40DB3"/>
    <w:rsid w:val="00D40E4C"/>
    <w:rsid w:val="00D41554"/>
    <w:rsid w:val="00D41632"/>
    <w:rsid w:val="00D418E1"/>
    <w:rsid w:val="00D41F31"/>
    <w:rsid w:val="00D4273C"/>
    <w:rsid w:val="00D4355C"/>
    <w:rsid w:val="00D436F1"/>
    <w:rsid w:val="00D439E2"/>
    <w:rsid w:val="00D43F91"/>
    <w:rsid w:val="00D44339"/>
    <w:rsid w:val="00D44725"/>
    <w:rsid w:val="00D45875"/>
    <w:rsid w:val="00D4607C"/>
    <w:rsid w:val="00D46662"/>
    <w:rsid w:val="00D46EF3"/>
    <w:rsid w:val="00D47A2D"/>
    <w:rsid w:val="00D47B16"/>
    <w:rsid w:val="00D47FD0"/>
    <w:rsid w:val="00D50E3E"/>
    <w:rsid w:val="00D511D5"/>
    <w:rsid w:val="00D512AF"/>
    <w:rsid w:val="00D51584"/>
    <w:rsid w:val="00D52191"/>
    <w:rsid w:val="00D52B1D"/>
    <w:rsid w:val="00D53994"/>
    <w:rsid w:val="00D53C34"/>
    <w:rsid w:val="00D54BA2"/>
    <w:rsid w:val="00D54C2F"/>
    <w:rsid w:val="00D54E84"/>
    <w:rsid w:val="00D55BBA"/>
    <w:rsid w:val="00D55F92"/>
    <w:rsid w:val="00D56905"/>
    <w:rsid w:val="00D56949"/>
    <w:rsid w:val="00D56B6D"/>
    <w:rsid w:val="00D57C1E"/>
    <w:rsid w:val="00D57E94"/>
    <w:rsid w:val="00D57FF2"/>
    <w:rsid w:val="00D604FA"/>
    <w:rsid w:val="00D60A86"/>
    <w:rsid w:val="00D61D97"/>
    <w:rsid w:val="00D62116"/>
    <w:rsid w:val="00D62438"/>
    <w:rsid w:val="00D62688"/>
    <w:rsid w:val="00D628F5"/>
    <w:rsid w:val="00D62B3A"/>
    <w:rsid w:val="00D631EA"/>
    <w:rsid w:val="00D64BEF"/>
    <w:rsid w:val="00D64E8F"/>
    <w:rsid w:val="00D6599D"/>
    <w:rsid w:val="00D65CE4"/>
    <w:rsid w:val="00D6647B"/>
    <w:rsid w:val="00D66850"/>
    <w:rsid w:val="00D669F8"/>
    <w:rsid w:val="00D66C9B"/>
    <w:rsid w:val="00D67EC4"/>
    <w:rsid w:val="00D712B0"/>
    <w:rsid w:val="00D71A15"/>
    <w:rsid w:val="00D72204"/>
    <w:rsid w:val="00D736A3"/>
    <w:rsid w:val="00D740EB"/>
    <w:rsid w:val="00D75E05"/>
    <w:rsid w:val="00D767A5"/>
    <w:rsid w:val="00D7692C"/>
    <w:rsid w:val="00D76E91"/>
    <w:rsid w:val="00D771B2"/>
    <w:rsid w:val="00D77705"/>
    <w:rsid w:val="00D77804"/>
    <w:rsid w:val="00D77C5D"/>
    <w:rsid w:val="00D8023C"/>
    <w:rsid w:val="00D80839"/>
    <w:rsid w:val="00D80C7B"/>
    <w:rsid w:val="00D81C3D"/>
    <w:rsid w:val="00D81D7E"/>
    <w:rsid w:val="00D81EA2"/>
    <w:rsid w:val="00D82271"/>
    <w:rsid w:val="00D82A9C"/>
    <w:rsid w:val="00D82D73"/>
    <w:rsid w:val="00D83000"/>
    <w:rsid w:val="00D8303F"/>
    <w:rsid w:val="00D841F9"/>
    <w:rsid w:val="00D842A9"/>
    <w:rsid w:val="00D84587"/>
    <w:rsid w:val="00D84B00"/>
    <w:rsid w:val="00D85448"/>
    <w:rsid w:val="00D85564"/>
    <w:rsid w:val="00D85CB4"/>
    <w:rsid w:val="00D86CAB"/>
    <w:rsid w:val="00D87C75"/>
    <w:rsid w:val="00D90953"/>
    <w:rsid w:val="00D91133"/>
    <w:rsid w:val="00D916BD"/>
    <w:rsid w:val="00D91D07"/>
    <w:rsid w:val="00D93DEE"/>
    <w:rsid w:val="00D95106"/>
    <w:rsid w:val="00D95DD9"/>
    <w:rsid w:val="00D95E80"/>
    <w:rsid w:val="00D9629C"/>
    <w:rsid w:val="00D971B4"/>
    <w:rsid w:val="00D972D7"/>
    <w:rsid w:val="00D9790A"/>
    <w:rsid w:val="00D979E2"/>
    <w:rsid w:val="00DA0509"/>
    <w:rsid w:val="00DA05CD"/>
    <w:rsid w:val="00DA0B1B"/>
    <w:rsid w:val="00DA1236"/>
    <w:rsid w:val="00DA1F45"/>
    <w:rsid w:val="00DA2557"/>
    <w:rsid w:val="00DA31A7"/>
    <w:rsid w:val="00DA37CA"/>
    <w:rsid w:val="00DA4175"/>
    <w:rsid w:val="00DA46FC"/>
    <w:rsid w:val="00DA4A9B"/>
    <w:rsid w:val="00DA5DA3"/>
    <w:rsid w:val="00DA5F6D"/>
    <w:rsid w:val="00DA6021"/>
    <w:rsid w:val="00DA62E3"/>
    <w:rsid w:val="00DA655F"/>
    <w:rsid w:val="00DA6945"/>
    <w:rsid w:val="00DA6ED0"/>
    <w:rsid w:val="00DA7068"/>
    <w:rsid w:val="00DB0215"/>
    <w:rsid w:val="00DB04AE"/>
    <w:rsid w:val="00DB154A"/>
    <w:rsid w:val="00DB32D8"/>
    <w:rsid w:val="00DB3C90"/>
    <w:rsid w:val="00DB4595"/>
    <w:rsid w:val="00DB4D30"/>
    <w:rsid w:val="00DB5369"/>
    <w:rsid w:val="00DB54F7"/>
    <w:rsid w:val="00DB586A"/>
    <w:rsid w:val="00DB5CA7"/>
    <w:rsid w:val="00DB7A57"/>
    <w:rsid w:val="00DC047E"/>
    <w:rsid w:val="00DC0B83"/>
    <w:rsid w:val="00DC1AD4"/>
    <w:rsid w:val="00DC1AEA"/>
    <w:rsid w:val="00DC1B38"/>
    <w:rsid w:val="00DC20E8"/>
    <w:rsid w:val="00DC3C3E"/>
    <w:rsid w:val="00DC4E77"/>
    <w:rsid w:val="00DC5553"/>
    <w:rsid w:val="00DC5FD1"/>
    <w:rsid w:val="00DC65C6"/>
    <w:rsid w:val="00DC67B3"/>
    <w:rsid w:val="00DC6B85"/>
    <w:rsid w:val="00DC6EF4"/>
    <w:rsid w:val="00DC75BD"/>
    <w:rsid w:val="00DD0C6A"/>
    <w:rsid w:val="00DD1E4F"/>
    <w:rsid w:val="00DD27F6"/>
    <w:rsid w:val="00DD2845"/>
    <w:rsid w:val="00DD29F9"/>
    <w:rsid w:val="00DD2AF6"/>
    <w:rsid w:val="00DD3BBC"/>
    <w:rsid w:val="00DD3D8C"/>
    <w:rsid w:val="00DD48B3"/>
    <w:rsid w:val="00DD4F58"/>
    <w:rsid w:val="00DD4F78"/>
    <w:rsid w:val="00DD54BD"/>
    <w:rsid w:val="00DD5ADF"/>
    <w:rsid w:val="00DD6168"/>
    <w:rsid w:val="00DD6DEC"/>
    <w:rsid w:val="00DD716B"/>
    <w:rsid w:val="00DD73A9"/>
    <w:rsid w:val="00DD7604"/>
    <w:rsid w:val="00DE0450"/>
    <w:rsid w:val="00DE07DF"/>
    <w:rsid w:val="00DE0EE5"/>
    <w:rsid w:val="00DE1D56"/>
    <w:rsid w:val="00DE2670"/>
    <w:rsid w:val="00DE3D26"/>
    <w:rsid w:val="00DE3EF6"/>
    <w:rsid w:val="00DE4C36"/>
    <w:rsid w:val="00DE4D5E"/>
    <w:rsid w:val="00DE5098"/>
    <w:rsid w:val="00DE520F"/>
    <w:rsid w:val="00DE5489"/>
    <w:rsid w:val="00DE580A"/>
    <w:rsid w:val="00DE5DE8"/>
    <w:rsid w:val="00DE61C7"/>
    <w:rsid w:val="00DE67AC"/>
    <w:rsid w:val="00DE6990"/>
    <w:rsid w:val="00DE6E3B"/>
    <w:rsid w:val="00DE6F85"/>
    <w:rsid w:val="00DF0512"/>
    <w:rsid w:val="00DF1974"/>
    <w:rsid w:val="00DF27F3"/>
    <w:rsid w:val="00DF29E5"/>
    <w:rsid w:val="00DF34D4"/>
    <w:rsid w:val="00DF41BA"/>
    <w:rsid w:val="00DF43F8"/>
    <w:rsid w:val="00DF4ED5"/>
    <w:rsid w:val="00DF520C"/>
    <w:rsid w:val="00DF5C6F"/>
    <w:rsid w:val="00DF65DB"/>
    <w:rsid w:val="00DF6C14"/>
    <w:rsid w:val="00DF7D72"/>
    <w:rsid w:val="00E0090F"/>
    <w:rsid w:val="00E01241"/>
    <w:rsid w:val="00E02068"/>
    <w:rsid w:val="00E020E9"/>
    <w:rsid w:val="00E02C7C"/>
    <w:rsid w:val="00E03040"/>
    <w:rsid w:val="00E0371E"/>
    <w:rsid w:val="00E03BB8"/>
    <w:rsid w:val="00E03C87"/>
    <w:rsid w:val="00E04D6F"/>
    <w:rsid w:val="00E05199"/>
    <w:rsid w:val="00E05B6A"/>
    <w:rsid w:val="00E05C1C"/>
    <w:rsid w:val="00E06845"/>
    <w:rsid w:val="00E07701"/>
    <w:rsid w:val="00E11C93"/>
    <w:rsid w:val="00E13929"/>
    <w:rsid w:val="00E13D77"/>
    <w:rsid w:val="00E13EED"/>
    <w:rsid w:val="00E149FE"/>
    <w:rsid w:val="00E1526B"/>
    <w:rsid w:val="00E15C6F"/>
    <w:rsid w:val="00E17008"/>
    <w:rsid w:val="00E171BF"/>
    <w:rsid w:val="00E172D8"/>
    <w:rsid w:val="00E1764B"/>
    <w:rsid w:val="00E17872"/>
    <w:rsid w:val="00E17EB4"/>
    <w:rsid w:val="00E200C0"/>
    <w:rsid w:val="00E2028B"/>
    <w:rsid w:val="00E20455"/>
    <w:rsid w:val="00E2062D"/>
    <w:rsid w:val="00E20E70"/>
    <w:rsid w:val="00E20F47"/>
    <w:rsid w:val="00E22011"/>
    <w:rsid w:val="00E22226"/>
    <w:rsid w:val="00E22748"/>
    <w:rsid w:val="00E229D8"/>
    <w:rsid w:val="00E23977"/>
    <w:rsid w:val="00E23C99"/>
    <w:rsid w:val="00E25121"/>
    <w:rsid w:val="00E252AC"/>
    <w:rsid w:val="00E257F7"/>
    <w:rsid w:val="00E25EA8"/>
    <w:rsid w:val="00E25F44"/>
    <w:rsid w:val="00E2697F"/>
    <w:rsid w:val="00E2768C"/>
    <w:rsid w:val="00E30455"/>
    <w:rsid w:val="00E31087"/>
    <w:rsid w:val="00E31719"/>
    <w:rsid w:val="00E329FA"/>
    <w:rsid w:val="00E34DF8"/>
    <w:rsid w:val="00E35256"/>
    <w:rsid w:val="00E35904"/>
    <w:rsid w:val="00E35F2C"/>
    <w:rsid w:val="00E36747"/>
    <w:rsid w:val="00E36F0D"/>
    <w:rsid w:val="00E402B2"/>
    <w:rsid w:val="00E4047B"/>
    <w:rsid w:val="00E40923"/>
    <w:rsid w:val="00E40B41"/>
    <w:rsid w:val="00E40D5E"/>
    <w:rsid w:val="00E42F63"/>
    <w:rsid w:val="00E433E6"/>
    <w:rsid w:val="00E43600"/>
    <w:rsid w:val="00E43A70"/>
    <w:rsid w:val="00E43FBB"/>
    <w:rsid w:val="00E4416E"/>
    <w:rsid w:val="00E4493A"/>
    <w:rsid w:val="00E449F2"/>
    <w:rsid w:val="00E44C0C"/>
    <w:rsid w:val="00E45057"/>
    <w:rsid w:val="00E455C9"/>
    <w:rsid w:val="00E45E7D"/>
    <w:rsid w:val="00E45F4A"/>
    <w:rsid w:val="00E4660A"/>
    <w:rsid w:val="00E46637"/>
    <w:rsid w:val="00E47267"/>
    <w:rsid w:val="00E4759F"/>
    <w:rsid w:val="00E47C26"/>
    <w:rsid w:val="00E47F64"/>
    <w:rsid w:val="00E51A54"/>
    <w:rsid w:val="00E52621"/>
    <w:rsid w:val="00E528B0"/>
    <w:rsid w:val="00E53341"/>
    <w:rsid w:val="00E53815"/>
    <w:rsid w:val="00E53BEF"/>
    <w:rsid w:val="00E54BAF"/>
    <w:rsid w:val="00E54D9A"/>
    <w:rsid w:val="00E5504B"/>
    <w:rsid w:val="00E55363"/>
    <w:rsid w:val="00E556F9"/>
    <w:rsid w:val="00E55C31"/>
    <w:rsid w:val="00E55EF3"/>
    <w:rsid w:val="00E56293"/>
    <w:rsid w:val="00E566AE"/>
    <w:rsid w:val="00E56CA5"/>
    <w:rsid w:val="00E5776C"/>
    <w:rsid w:val="00E57AA1"/>
    <w:rsid w:val="00E63366"/>
    <w:rsid w:val="00E63D9E"/>
    <w:rsid w:val="00E64B00"/>
    <w:rsid w:val="00E64F66"/>
    <w:rsid w:val="00E652C2"/>
    <w:rsid w:val="00E6531D"/>
    <w:rsid w:val="00E658EE"/>
    <w:rsid w:val="00E65CDD"/>
    <w:rsid w:val="00E66CE5"/>
    <w:rsid w:val="00E67165"/>
    <w:rsid w:val="00E67C48"/>
    <w:rsid w:val="00E67F8B"/>
    <w:rsid w:val="00E70282"/>
    <w:rsid w:val="00E70D6C"/>
    <w:rsid w:val="00E710F2"/>
    <w:rsid w:val="00E71623"/>
    <w:rsid w:val="00E71D84"/>
    <w:rsid w:val="00E72750"/>
    <w:rsid w:val="00E72AA9"/>
    <w:rsid w:val="00E74951"/>
    <w:rsid w:val="00E74FC0"/>
    <w:rsid w:val="00E75062"/>
    <w:rsid w:val="00E75186"/>
    <w:rsid w:val="00E759C3"/>
    <w:rsid w:val="00E75BE4"/>
    <w:rsid w:val="00E7694F"/>
    <w:rsid w:val="00E76DB1"/>
    <w:rsid w:val="00E7773F"/>
    <w:rsid w:val="00E80483"/>
    <w:rsid w:val="00E80823"/>
    <w:rsid w:val="00E8294D"/>
    <w:rsid w:val="00E83101"/>
    <w:rsid w:val="00E832D8"/>
    <w:rsid w:val="00E838AB"/>
    <w:rsid w:val="00E83CFB"/>
    <w:rsid w:val="00E84274"/>
    <w:rsid w:val="00E85DC8"/>
    <w:rsid w:val="00E86BAD"/>
    <w:rsid w:val="00E8799E"/>
    <w:rsid w:val="00E904C3"/>
    <w:rsid w:val="00E907F4"/>
    <w:rsid w:val="00E90D51"/>
    <w:rsid w:val="00E91F7F"/>
    <w:rsid w:val="00E92A43"/>
    <w:rsid w:val="00E92AA9"/>
    <w:rsid w:val="00E92E7E"/>
    <w:rsid w:val="00E9308E"/>
    <w:rsid w:val="00E93487"/>
    <w:rsid w:val="00E937D8"/>
    <w:rsid w:val="00E93CA7"/>
    <w:rsid w:val="00E94B60"/>
    <w:rsid w:val="00E9588D"/>
    <w:rsid w:val="00E9627D"/>
    <w:rsid w:val="00E96473"/>
    <w:rsid w:val="00E9676E"/>
    <w:rsid w:val="00E97363"/>
    <w:rsid w:val="00E97431"/>
    <w:rsid w:val="00E97D72"/>
    <w:rsid w:val="00EA07E8"/>
    <w:rsid w:val="00EA0CC7"/>
    <w:rsid w:val="00EA10B1"/>
    <w:rsid w:val="00EA1415"/>
    <w:rsid w:val="00EA14BC"/>
    <w:rsid w:val="00EA194A"/>
    <w:rsid w:val="00EA1A31"/>
    <w:rsid w:val="00EA25FF"/>
    <w:rsid w:val="00EA2BAD"/>
    <w:rsid w:val="00EA2E7A"/>
    <w:rsid w:val="00EA37BE"/>
    <w:rsid w:val="00EA49D8"/>
    <w:rsid w:val="00EA4DC5"/>
    <w:rsid w:val="00EA533F"/>
    <w:rsid w:val="00EA5420"/>
    <w:rsid w:val="00EA5589"/>
    <w:rsid w:val="00EA593B"/>
    <w:rsid w:val="00EA5B42"/>
    <w:rsid w:val="00EA5BA9"/>
    <w:rsid w:val="00EA6336"/>
    <w:rsid w:val="00EA7A47"/>
    <w:rsid w:val="00EA7AB7"/>
    <w:rsid w:val="00EB11EE"/>
    <w:rsid w:val="00EB142B"/>
    <w:rsid w:val="00EB1D97"/>
    <w:rsid w:val="00EB21E4"/>
    <w:rsid w:val="00EB21F6"/>
    <w:rsid w:val="00EB2855"/>
    <w:rsid w:val="00EB2AC4"/>
    <w:rsid w:val="00EB3339"/>
    <w:rsid w:val="00EB381B"/>
    <w:rsid w:val="00EB3B2C"/>
    <w:rsid w:val="00EB43C8"/>
    <w:rsid w:val="00EB5281"/>
    <w:rsid w:val="00EB5605"/>
    <w:rsid w:val="00EB59BB"/>
    <w:rsid w:val="00EB5ADE"/>
    <w:rsid w:val="00EB6CF9"/>
    <w:rsid w:val="00EB6ED1"/>
    <w:rsid w:val="00EB752D"/>
    <w:rsid w:val="00EB7530"/>
    <w:rsid w:val="00EC03F8"/>
    <w:rsid w:val="00EC0F21"/>
    <w:rsid w:val="00EC11FA"/>
    <w:rsid w:val="00EC3405"/>
    <w:rsid w:val="00EC34C8"/>
    <w:rsid w:val="00EC4747"/>
    <w:rsid w:val="00EC47C5"/>
    <w:rsid w:val="00EC5822"/>
    <w:rsid w:val="00EC5CA5"/>
    <w:rsid w:val="00EC5FC2"/>
    <w:rsid w:val="00EC61CE"/>
    <w:rsid w:val="00EC637F"/>
    <w:rsid w:val="00EC6570"/>
    <w:rsid w:val="00EC6B2C"/>
    <w:rsid w:val="00EC75C5"/>
    <w:rsid w:val="00EC7979"/>
    <w:rsid w:val="00EC7C96"/>
    <w:rsid w:val="00ED07E2"/>
    <w:rsid w:val="00ED0918"/>
    <w:rsid w:val="00ED0A59"/>
    <w:rsid w:val="00ED1399"/>
    <w:rsid w:val="00ED1602"/>
    <w:rsid w:val="00ED213A"/>
    <w:rsid w:val="00ED28D5"/>
    <w:rsid w:val="00ED2BEE"/>
    <w:rsid w:val="00ED2CDF"/>
    <w:rsid w:val="00ED2D55"/>
    <w:rsid w:val="00ED2FD7"/>
    <w:rsid w:val="00ED351D"/>
    <w:rsid w:val="00ED3891"/>
    <w:rsid w:val="00ED474C"/>
    <w:rsid w:val="00ED56C8"/>
    <w:rsid w:val="00ED5AF9"/>
    <w:rsid w:val="00ED5D94"/>
    <w:rsid w:val="00ED5E27"/>
    <w:rsid w:val="00ED69ED"/>
    <w:rsid w:val="00ED6CCF"/>
    <w:rsid w:val="00ED71C0"/>
    <w:rsid w:val="00ED7CDE"/>
    <w:rsid w:val="00ED7F67"/>
    <w:rsid w:val="00EE053E"/>
    <w:rsid w:val="00EE0919"/>
    <w:rsid w:val="00EE2D40"/>
    <w:rsid w:val="00EE4E57"/>
    <w:rsid w:val="00EE4E7C"/>
    <w:rsid w:val="00EE51E0"/>
    <w:rsid w:val="00EE66F7"/>
    <w:rsid w:val="00EE7BAC"/>
    <w:rsid w:val="00EE7CBB"/>
    <w:rsid w:val="00EE7DCC"/>
    <w:rsid w:val="00EF0254"/>
    <w:rsid w:val="00EF08A2"/>
    <w:rsid w:val="00EF0AA3"/>
    <w:rsid w:val="00EF0DEC"/>
    <w:rsid w:val="00EF0E58"/>
    <w:rsid w:val="00EF1121"/>
    <w:rsid w:val="00EF116D"/>
    <w:rsid w:val="00EF232F"/>
    <w:rsid w:val="00EF32D1"/>
    <w:rsid w:val="00EF3724"/>
    <w:rsid w:val="00EF38A6"/>
    <w:rsid w:val="00EF3EFA"/>
    <w:rsid w:val="00EF3FF9"/>
    <w:rsid w:val="00EF4854"/>
    <w:rsid w:val="00EF5435"/>
    <w:rsid w:val="00EF54C3"/>
    <w:rsid w:val="00EF64EC"/>
    <w:rsid w:val="00EF6C02"/>
    <w:rsid w:val="00EF745C"/>
    <w:rsid w:val="00EF7C11"/>
    <w:rsid w:val="00F00D20"/>
    <w:rsid w:val="00F011A8"/>
    <w:rsid w:val="00F028DC"/>
    <w:rsid w:val="00F03544"/>
    <w:rsid w:val="00F03971"/>
    <w:rsid w:val="00F039F4"/>
    <w:rsid w:val="00F03E81"/>
    <w:rsid w:val="00F05127"/>
    <w:rsid w:val="00F0590E"/>
    <w:rsid w:val="00F067AD"/>
    <w:rsid w:val="00F10066"/>
    <w:rsid w:val="00F10839"/>
    <w:rsid w:val="00F10E4D"/>
    <w:rsid w:val="00F110C0"/>
    <w:rsid w:val="00F11238"/>
    <w:rsid w:val="00F12299"/>
    <w:rsid w:val="00F13638"/>
    <w:rsid w:val="00F14055"/>
    <w:rsid w:val="00F1408A"/>
    <w:rsid w:val="00F1462F"/>
    <w:rsid w:val="00F153BA"/>
    <w:rsid w:val="00F15557"/>
    <w:rsid w:val="00F169AB"/>
    <w:rsid w:val="00F176F1"/>
    <w:rsid w:val="00F17CFB"/>
    <w:rsid w:val="00F20920"/>
    <w:rsid w:val="00F21830"/>
    <w:rsid w:val="00F21CC3"/>
    <w:rsid w:val="00F23313"/>
    <w:rsid w:val="00F237AD"/>
    <w:rsid w:val="00F23CEB"/>
    <w:rsid w:val="00F24031"/>
    <w:rsid w:val="00F2481C"/>
    <w:rsid w:val="00F2555E"/>
    <w:rsid w:val="00F25A1B"/>
    <w:rsid w:val="00F25CA9"/>
    <w:rsid w:val="00F25CB2"/>
    <w:rsid w:val="00F261AC"/>
    <w:rsid w:val="00F2623A"/>
    <w:rsid w:val="00F26B5F"/>
    <w:rsid w:val="00F26E77"/>
    <w:rsid w:val="00F27BB2"/>
    <w:rsid w:val="00F3184A"/>
    <w:rsid w:val="00F3184F"/>
    <w:rsid w:val="00F31D56"/>
    <w:rsid w:val="00F320D6"/>
    <w:rsid w:val="00F3356F"/>
    <w:rsid w:val="00F336E7"/>
    <w:rsid w:val="00F3377B"/>
    <w:rsid w:val="00F34424"/>
    <w:rsid w:val="00F34621"/>
    <w:rsid w:val="00F356D6"/>
    <w:rsid w:val="00F35ADD"/>
    <w:rsid w:val="00F35ED4"/>
    <w:rsid w:val="00F3640A"/>
    <w:rsid w:val="00F364FC"/>
    <w:rsid w:val="00F372E6"/>
    <w:rsid w:val="00F40409"/>
    <w:rsid w:val="00F40862"/>
    <w:rsid w:val="00F4132F"/>
    <w:rsid w:val="00F413B2"/>
    <w:rsid w:val="00F417B6"/>
    <w:rsid w:val="00F41B0E"/>
    <w:rsid w:val="00F41E7C"/>
    <w:rsid w:val="00F42811"/>
    <w:rsid w:val="00F42BDD"/>
    <w:rsid w:val="00F42F42"/>
    <w:rsid w:val="00F43263"/>
    <w:rsid w:val="00F43544"/>
    <w:rsid w:val="00F4425E"/>
    <w:rsid w:val="00F4437C"/>
    <w:rsid w:val="00F44393"/>
    <w:rsid w:val="00F44A46"/>
    <w:rsid w:val="00F45895"/>
    <w:rsid w:val="00F46814"/>
    <w:rsid w:val="00F4697A"/>
    <w:rsid w:val="00F47B1F"/>
    <w:rsid w:val="00F47B58"/>
    <w:rsid w:val="00F506E1"/>
    <w:rsid w:val="00F5076A"/>
    <w:rsid w:val="00F515FE"/>
    <w:rsid w:val="00F51F8E"/>
    <w:rsid w:val="00F527A0"/>
    <w:rsid w:val="00F52D4A"/>
    <w:rsid w:val="00F54821"/>
    <w:rsid w:val="00F549C4"/>
    <w:rsid w:val="00F55177"/>
    <w:rsid w:val="00F55637"/>
    <w:rsid w:val="00F557F1"/>
    <w:rsid w:val="00F57763"/>
    <w:rsid w:val="00F57E88"/>
    <w:rsid w:val="00F600BE"/>
    <w:rsid w:val="00F604F4"/>
    <w:rsid w:val="00F61275"/>
    <w:rsid w:val="00F61347"/>
    <w:rsid w:val="00F61CDC"/>
    <w:rsid w:val="00F63478"/>
    <w:rsid w:val="00F6390E"/>
    <w:rsid w:val="00F63B4E"/>
    <w:rsid w:val="00F63EE8"/>
    <w:rsid w:val="00F645CC"/>
    <w:rsid w:val="00F64CC6"/>
    <w:rsid w:val="00F65042"/>
    <w:rsid w:val="00F65088"/>
    <w:rsid w:val="00F663CD"/>
    <w:rsid w:val="00F66829"/>
    <w:rsid w:val="00F66E7C"/>
    <w:rsid w:val="00F674C3"/>
    <w:rsid w:val="00F67D38"/>
    <w:rsid w:val="00F702E9"/>
    <w:rsid w:val="00F71224"/>
    <w:rsid w:val="00F71368"/>
    <w:rsid w:val="00F71B14"/>
    <w:rsid w:val="00F71D3B"/>
    <w:rsid w:val="00F72209"/>
    <w:rsid w:val="00F732C7"/>
    <w:rsid w:val="00F73417"/>
    <w:rsid w:val="00F73581"/>
    <w:rsid w:val="00F73905"/>
    <w:rsid w:val="00F7531A"/>
    <w:rsid w:val="00F753DB"/>
    <w:rsid w:val="00F764EB"/>
    <w:rsid w:val="00F77717"/>
    <w:rsid w:val="00F7782B"/>
    <w:rsid w:val="00F811C2"/>
    <w:rsid w:val="00F81AB2"/>
    <w:rsid w:val="00F8203A"/>
    <w:rsid w:val="00F8285E"/>
    <w:rsid w:val="00F829D8"/>
    <w:rsid w:val="00F83491"/>
    <w:rsid w:val="00F8460C"/>
    <w:rsid w:val="00F847AF"/>
    <w:rsid w:val="00F8493F"/>
    <w:rsid w:val="00F857BE"/>
    <w:rsid w:val="00F85957"/>
    <w:rsid w:val="00F85AA3"/>
    <w:rsid w:val="00F86B52"/>
    <w:rsid w:val="00F8786E"/>
    <w:rsid w:val="00F879E4"/>
    <w:rsid w:val="00F913AC"/>
    <w:rsid w:val="00F913EA"/>
    <w:rsid w:val="00F91BC2"/>
    <w:rsid w:val="00F91ECC"/>
    <w:rsid w:val="00F92D02"/>
    <w:rsid w:val="00F93209"/>
    <w:rsid w:val="00F93238"/>
    <w:rsid w:val="00F93C07"/>
    <w:rsid w:val="00F942B8"/>
    <w:rsid w:val="00F94476"/>
    <w:rsid w:val="00F94CED"/>
    <w:rsid w:val="00F95312"/>
    <w:rsid w:val="00F9583C"/>
    <w:rsid w:val="00F96239"/>
    <w:rsid w:val="00F9665F"/>
    <w:rsid w:val="00F96C68"/>
    <w:rsid w:val="00F97594"/>
    <w:rsid w:val="00F97776"/>
    <w:rsid w:val="00FA0D36"/>
    <w:rsid w:val="00FA0F2C"/>
    <w:rsid w:val="00FA10AB"/>
    <w:rsid w:val="00FA14E3"/>
    <w:rsid w:val="00FA1B1D"/>
    <w:rsid w:val="00FA27D2"/>
    <w:rsid w:val="00FA3233"/>
    <w:rsid w:val="00FA36D4"/>
    <w:rsid w:val="00FA440E"/>
    <w:rsid w:val="00FA4FBD"/>
    <w:rsid w:val="00FA53B0"/>
    <w:rsid w:val="00FA574A"/>
    <w:rsid w:val="00FA6221"/>
    <w:rsid w:val="00FA7363"/>
    <w:rsid w:val="00FA75F9"/>
    <w:rsid w:val="00FB04A5"/>
    <w:rsid w:val="00FB0A22"/>
    <w:rsid w:val="00FB10B2"/>
    <w:rsid w:val="00FB27DE"/>
    <w:rsid w:val="00FB312D"/>
    <w:rsid w:val="00FB35D0"/>
    <w:rsid w:val="00FB3732"/>
    <w:rsid w:val="00FB39F0"/>
    <w:rsid w:val="00FB3A48"/>
    <w:rsid w:val="00FB3C27"/>
    <w:rsid w:val="00FB5740"/>
    <w:rsid w:val="00FB58F1"/>
    <w:rsid w:val="00FB5AB3"/>
    <w:rsid w:val="00FB6596"/>
    <w:rsid w:val="00FB6C5C"/>
    <w:rsid w:val="00FB7951"/>
    <w:rsid w:val="00FB7B62"/>
    <w:rsid w:val="00FB7E7D"/>
    <w:rsid w:val="00FC0000"/>
    <w:rsid w:val="00FC04CA"/>
    <w:rsid w:val="00FC0A93"/>
    <w:rsid w:val="00FC11B7"/>
    <w:rsid w:val="00FC172E"/>
    <w:rsid w:val="00FC1E0C"/>
    <w:rsid w:val="00FC22F9"/>
    <w:rsid w:val="00FC2385"/>
    <w:rsid w:val="00FC2899"/>
    <w:rsid w:val="00FC2C95"/>
    <w:rsid w:val="00FC4319"/>
    <w:rsid w:val="00FC46E8"/>
    <w:rsid w:val="00FC4A25"/>
    <w:rsid w:val="00FC4FD5"/>
    <w:rsid w:val="00FC576D"/>
    <w:rsid w:val="00FC5CF6"/>
    <w:rsid w:val="00FC6032"/>
    <w:rsid w:val="00FC6FAE"/>
    <w:rsid w:val="00FC7187"/>
    <w:rsid w:val="00FC76D7"/>
    <w:rsid w:val="00FC791C"/>
    <w:rsid w:val="00FC7CDB"/>
    <w:rsid w:val="00FD00AB"/>
    <w:rsid w:val="00FD0447"/>
    <w:rsid w:val="00FD0DFF"/>
    <w:rsid w:val="00FD1198"/>
    <w:rsid w:val="00FD130C"/>
    <w:rsid w:val="00FD29B1"/>
    <w:rsid w:val="00FD2CDE"/>
    <w:rsid w:val="00FD2E1F"/>
    <w:rsid w:val="00FD2FFF"/>
    <w:rsid w:val="00FD5292"/>
    <w:rsid w:val="00FD5296"/>
    <w:rsid w:val="00FD5C95"/>
    <w:rsid w:val="00FD5D1C"/>
    <w:rsid w:val="00FD5DA3"/>
    <w:rsid w:val="00FD613E"/>
    <w:rsid w:val="00FD74A5"/>
    <w:rsid w:val="00FE0315"/>
    <w:rsid w:val="00FE05F2"/>
    <w:rsid w:val="00FE1726"/>
    <w:rsid w:val="00FE17C1"/>
    <w:rsid w:val="00FE2D24"/>
    <w:rsid w:val="00FE302C"/>
    <w:rsid w:val="00FE3225"/>
    <w:rsid w:val="00FE43CA"/>
    <w:rsid w:val="00FE4AEA"/>
    <w:rsid w:val="00FE57BB"/>
    <w:rsid w:val="00FE6336"/>
    <w:rsid w:val="00FE66EC"/>
    <w:rsid w:val="00FE7C40"/>
    <w:rsid w:val="00FF00D2"/>
    <w:rsid w:val="00FF0F4E"/>
    <w:rsid w:val="00FF1B2E"/>
    <w:rsid w:val="00FF27B9"/>
    <w:rsid w:val="00FF315A"/>
    <w:rsid w:val="00FF3181"/>
    <w:rsid w:val="00FF41F2"/>
    <w:rsid w:val="00FF44E6"/>
    <w:rsid w:val="00FF483F"/>
    <w:rsid w:val="00FF76B8"/>
    <w:rsid w:val="00FF7C79"/>
    <w:rsid w:val="00FF7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34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8F4060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8F4060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279F4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8F4060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8F4060"/>
    <w:rPr>
      <w:rFonts w:ascii="Times New Roman" w:eastAsia="Times New Roman" w:hAnsi="Times New Roman"/>
      <w:b/>
      <w:bCs/>
      <w:caps/>
      <w:sz w:val="27"/>
      <w:szCs w:val="24"/>
    </w:rPr>
  </w:style>
  <w:style w:type="character" w:customStyle="1" w:styleId="a4">
    <w:name w:val="Верхний колонтитул Знак"/>
    <w:basedOn w:val="a0"/>
    <w:link w:val="a5"/>
    <w:locked/>
    <w:rsid w:val="008F4060"/>
    <w:rPr>
      <w:sz w:val="28"/>
      <w:szCs w:val="24"/>
    </w:rPr>
  </w:style>
  <w:style w:type="paragraph" w:styleId="a5">
    <w:name w:val="header"/>
    <w:basedOn w:val="a"/>
    <w:link w:val="a4"/>
    <w:rsid w:val="008F4060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">
    <w:name w:val="Верхний колонтитул Знак1"/>
    <w:basedOn w:val="a0"/>
    <w:link w:val="a5"/>
    <w:uiPriority w:val="99"/>
    <w:semiHidden/>
    <w:rsid w:val="008F4060"/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804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04B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4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2C039-FFA7-4886-BC99-DDBDCCAE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3630</Words>
  <Characters>20691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Лаптев</dc:creator>
  <cp:keywords/>
  <dc:description/>
  <cp:lastModifiedBy>Компьютер 2</cp:lastModifiedBy>
  <cp:revision>11</cp:revision>
  <cp:lastPrinted>2014-07-23T13:48:00Z</cp:lastPrinted>
  <dcterms:created xsi:type="dcterms:W3CDTF">2014-07-23T11:07:00Z</dcterms:created>
  <dcterms:modified xsi:type="dcterms:W3CDTF">2014-08-01T10:11:00Z</dcterms:modified>
</cp:coreProperties>
</file>