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44" w:type="dxa"/>
        <w:tblInd w:w="-17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944"/>
      </w:tblGrid>
      <w:tr w:rsidR="008B155F" w:rsidRPr="00251519" w:rsidTr="008B155F">
        <w:tc>
          <w:tcPr>
            <w:tcW w:w="9944" w:type="dxa"/>
            <w:tcBorders>
              <w:top w:val="nil"/>
              <w:left w:val="nil"/>
              <w:bottom w:val="nil"/>
              <w:right w:val="nil"/>
            </w:tcBorders>
            <w:hideMark/>
          </w:tcPr>
          <w:p w:rsidR="00DD06AD" w:rsidRDefault="00451082" w:rsidP="000279F1">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w:t>
            </w:r>
            <w:r w:rsidR="00DD06AD">
              <w:rPr>
                <w:rFonts w:ascii="Times New Roman" w:eastAsia="Times New Roman" w:hAnsi="Times New Roman" w:cs="Times New Roman"/>
                <w:noProof/>
                <w:sz w:val="28"/>
                <w:szCs w:val="28"/>
                <w:lang w:eastAsia="ru-RU"/>
              </w:rPr>
              <w:drawing>
                <wp:inline distT="0" distB="0" distL="0" distR="0" wp14:anchorId="6433D6C7">
                  <wp:extent cx="590550" cy="723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8B155F" w:rsidRDefault="008B155F" w:rsidP="000279F1">
            <w:pPr>
              <w:spacing w:after="0" w:line="240" w:lineRule="auto"/>
              <w:jc w:val="center"/>
              <w:rPr>
                <w:rFonts w:ascii="Times New Roman" w:hAnsi="Times New Roman"/>
                <w:b/>
                <w:sz w:val="27"/>
                <w:szCs w:val="27"/>
              </w:rPr>
            </w:pPr>
            <w:r w:rsidRPr="000279F1">
              <w:rPr>
                <w:rFonts w:ascii="Times New Roman" w:hAnsi="Times New Roman"/>
                <w:b/>
                <w:sz w:val="27"/>
                <w:szCs w:val="27"/>
              </w:rPr>
              <w:t xml:space="preserve">АДМИНИСТРАЦИЯ </w:t>
            </w:r>
            <w:r w:rsidR="00AF5EE3" w:rsidRPr="000279F1">
              <w:rPr>
                <w:rFonts w:ascii="Times New Roman" w:hAnsi="Times New Roman"/>
                <w:b/>
                <w:sz w:val="27"/>
                <w:szCs w:val="27"/>
              </w:rPr>
              <w:t xml:space="preserve">ГРИВЕНСКОГО </w:t>
            </w:r>
            <w:r w:rsidRPr="000279F1">
              <w:rPr>
                <w:rFonts w:ascii="Times New Roman" w:hAnsi="Times New Roman"/>
                <w:b/>
                <w:sz w:val="27"/>
                <w:szCs w:val="27"/>
              </w:rPr>
              <w:t xml:space="preserve"> СЕЛЬСКОГО ПОСЕЛЕНИЯ КАЛИНИНСКОГО РАЙОНА</w:t>
            </w:r>
          </w:p>
          <w:p w:rsidR="000279F1" w:rsidRPr="00251519" w:rsidRDefault="000279F1" w:rsidP="000279F1">
            <w:pPr>
              <w:spacing w:after="0" w:line="240" w:lineRule="auto"/>
              <w:jc w:val="center"/>
              <w:rPr>
                <w:rFonts w:ascii="Times New Roman" w:hAnsi="Times New Roman"/>
                <w:sz w:val="27"/>
                <w:szCs w:val="27"/>
              </w:rPr>
            </w:pPr>
          </w:p>
        </w:tc>
      </w:tr>
      <w:tr w:rsidR="008B155F" w:rsidTr="00DD06AD">
        <w:tc>
          <w:tcPr>
            <w:tcW w:w="9944" w:type="dxa"/>
            <w:tcBorders>
              <w:top w:val="nil"/>
              <w:left w:val="nil"/>
              <w:bottom w:val="nil"/>
              <w:right w:val="nil"/>
            </w:tcBorders>
            <w:hideMark/>
          </w:tcPr>
          <w:p w:rsidR="008B155F" w:rsidRPr="008B155F" w:rsidRDefault="008B155F" w:rsidP="008B155F">
            <w:pPr>
              <w:spacing w:after="0" w:line="240" w:lineRule="auto"/>
              <w:jc w:val="center"/>
              <w:rPr>
                <w:rFonts w:ascii="Times New Roman" w:hAnsi="Times New Roman" w:cs="Times New Roman"/>
                <w:b/>
                <w:color w:val="FF0000"/>
                <w:sz w:val="28"/>
                <w:szCs w:val="28"/>
              </w:rPr>
            </w:pPr>
          </w:p>
        </w:tc>
      </w:tr>
      <w:tr w:rsidR="008B155F" w:rsidTr="00DD06AD">
        <w:tc>
          <w:tcPr>
            <w:tcW w:w="9944" w:type="dxa"/>
            <w:tcBorders>
              <w:top w:val="nil"/>
              <w:left w:val="nil"/>
              <w:bottom w:val="nil"/>
              <w:right w:val="nil"/>
            </w:tcBorders>
            <w:hideMark/>
          </w:tcPr>
          <w:p w:rsidR="008B155F" w:rsidRDefault="008B155F" w:rsidP="008B155F">
            <w:pPr>
              <w:pStyle w:val="a3"/>
              <w:jc w:val="center"/>
              <w:rPr>
                <w:rFonts w:ascii="Times New Roman" w:hAnsi="Times New Roman" w:cs="Times New Roman"/>
                <w:b/>
                <w:sz w:val="28"/>
                <w:szCs w:val="28"/>
              </w:rPr>
            </w:pPr>
            <w:r>
              <w:rPr>
                <w:rFonts w:ascii="Times New Roman" w:hAnsi="Times New Roman" w:cs="Times New Roman"/>
                <w:b/>
                <w:sz w:val="32"/>
                <w:szCs w:val="32"/>
              </w:rPr>
              <w:t>ПОСТАНОВЛЕНИЕ</w:t>
            </w:r>
          </w:p>
        </w:tc>
      </w:tr>
      <w:tr w:rsidR="008B155F" w:rsidRPr="00DD06AD" w:rsidTr="00DD06AD">
        <w:tc>
          <w:tcPr>
            <w:tcW w:w="9944" w:type="dxa"/>
            <w:tcBorders>
              <w:top w:val="nil"/>
              <w:left w:val="nil"/>
              <w:bottom w:val="nil"/>
              <w:right w:val="nil"/>
            </w:tcBorders>
          </w:tcPr>
          <w:p w:rsidR="008B155F" w:rsidRPr="00DD06AD" w:rsidRDefault="008B155F" w:rsidP="00DD06AD">
            <w:pPr>
              <w:rPr>
                <w:rFonts w:ascii="Times New Roman" w:hAnsi="Times New Roman" w:cs="Times New Roman"/>
                <w:sz w:val="27"/>
                <w:szCs w:val="27"/>
              </w:rPr>
            </w:pPr>
          </w:p>
        </w:tc>
      </w:tr>
      <w:tr w:rsidR="00DD06AD" w:rsidRPr="00DD06AD" w:rsidTr="00DD06AD">
        <w:tc>
          <w:tcPr>
            <w:tcW w:w="9944" w:type="dxa"/>
            <w:tcBorders>
              <w:top w:val="nil"/>
              <w:left w:val="nil"/>
              <w:bottom w:val="nil"/>
              <w:right w:val="nil"/>
            </w:tcBorders>
          </w:tcPr>
          <w:p w:rsidR="00DD06AD" w:rsidRPr="00DD06AD" w:rsidRDefault="00DD06AD" w:rsidP="000C1665">
            <w:pPr>
              <w:rPr>
                <w:rFonts w:ascii="Times New Roman" w:hAnsi="Times New Roman" w:cs="Times New Roman"/>
                <w:sz w:val="27"/>
                <w:szCs w:val="27"/>
              </w:rPr>
            </w:pPr>
            <w:r w:rsidRPr="000C1665">
              <w:rPr>
                <w:rFonts w:ascii="Times New Roman" w:hAnsi="Times New Roman" w:cs="Times New Roman"/>
                <w:b/>
                <w:sz w:val="27"/>
                <w:szCs w:val="27"/>
                <w:u w:val="single"/>
              </w:rPr>
              <w:t xml:space="preserve">от </w:t>
            </w:r>
            <w:r w:rsidR="000C1665" w:rsidRPr="000C1665">
              <w:rPr>
                <w:rFonts w:ascii="Times New Roman" w:hAnsi="Times New Roman" w:cs="Times New Roman"/>
                <w:b/>
                <w:sz w:val="27"/>
                <w:szCs w:val="27"/>
                <w:u w:val="single"/>
              </w:rPr>
              <w:t xml:space="preserve"> 30.11.2018 </w:t>
            </w:r>
            <w:r w:rsidRPr="000C1665">
              <w:rPr>
                <w:rFonts w:ascii="Times New Roman" w:hAnsi="Times New Roman" w:cs="Times New Roman"/>
                <w:b/>
                <w:sz w:val="27"/>
                <w:szCs w:val="27"/>
                <w:u w:val="single"/>
              </w:rPr>
              <w:t xml:space="preserve"> </w:t>
            </w:r>
            <w:r w:rsidRPr="00DD06AD">
              <w:rPr>
                <w:rFonts w:ascii="Times New Roman" w:hAnsi="Times New Roman" w:cs="Times New Roman"/>
                <w:sz w:val="27"/>
                <w:szCs w:val="27"/>
              </w:rPr>
              <w:t xml:space="preserve">                                  </w:t>
            </w:r>
            <w:r>
              <w:rPr>
                <w:rFonts w:ascii="Times New Roman" w:hAnsi="Times New Roman" w:cs="Times New Roman"/>
                <w:sz w:val="27"/>
                <w:szCs w:val="27"/>
              </w:rPr>
              <w:t xml:space="preserve">                                                  </w:t>
            </w:r>
            <w:r w:rsidR="000C1665">
              <w:rPr>
                <w:rFonts w:ascii="Times New Roman" w:hAnsi="Times New Roman" w:cs="Times New Roman"/>
                <w:sz w:val="27"/>
                <w:szCs w:val="27"/>
              </w:rPr>
              <w:t xml:space="preserve">             </w:t>
            </w:r>
            <w:r w:rsidRPr="00DD06AD">
              <w:rPr>
                <w:rFonts w:ascii="Times New Roman" w:hAnsi="Times New Roman" w:cs="Times New Roman"/>
                <w:b/>
                <w:sz w:val="27"/>
                <w:szCs w:val="27"/>
              </w:rPr>
              <w:t>№</w:t>
            </w:r>
            <w:r w:rsidR="000C1665">
              <w:rPr>
                <w:rFonts w:ascii="Times New Roman" w:hAnsi="Times New Roman" w:cs="Times New Roman"/>
                <w:b/>
                <w:sz w:val="27"/>
                <w:szCs w:val="27"/>
              </w:rPr>
              <w:t xml:space="preserve"> </w:t>
            </w:r>
            <w:r w:rsidR="000C1665" w:rsidRPr="000C1665">
              <w:rPr>
                <w:rFonts w:ascii="Times New Roman" w:hAnsi="Times New Roman" w:cs="Times New Roman"/>
                <w:b/>
                <w:sz w:val="27"/>
                <w:szCs w:val="27"/>
                <w:u w:val="single"/>
              </w:rPr>
              <w:t>215</w:t>
            </w:r>
          </w:p>
        </w:tc>
      </w:tr>
      <w:tr w:rsidR="008B155F" w:rsidRPr="00DD06AD" w:rsidTr="00DD06AD">
        <w:tc>
          <w:tcPr>
            <w:tcW w:w="9944" w:type="dxa"/>
            <w:tcBorders>
              <w:top w:val="nil"/>
              <w:left w:val="nil"/>
              <w:bottom w:val="nil"/>
              <w:right w:val="nil"/>
            </w:tcBorders>
            <w:hideMark/>
          </w:tcPr>
          <w:p w:rsidR="008B155F" w:rsidRPr="00DD06AD" w:rsidRDefault="00AF5EE3" w:rsidP="00DD06AD">
            <w:pPr>
              <w:jc w:val="center"/>
              <w:rPr>
                <w:rFonts w:ascii="Times New Roman" w:hAnsi="Times New Roman" w:cs="Times New Roman"/>
                <w:sz w:val="27"/>
                <w:szCs w:val="27"/>
              </w:rPr>
            </w:pPr>
            <w:r w:rsidRPr="00DD06AD">
              <w:rPr>
                <w:rFonts w:ascii="Times New Roman" w:hAnsi="Times New Roman" w:cs="Times New Roman"/>
                <w:sz w:val="27"/>
                <w:szCs w:val="27"/>
              </w:rPr>
              <w:t>станица Гривенская</w:t>
            </w:r>
          </w:p>
        </w:tc>
      </w:tr>
    </w:tbl>
    <w:p w:rsidR="008B155F" w:rsidRDefault="008B155F" w:rsidP="00DD06AD">
      <w:pPr>
        <w:spacing w:after="0" w:line="240" w:lineRule="auto"/>
        <w:rPr>
          <w:rFonts w:ascii="Times New Roman" w:eastAsia="Times New Roman" w:hAnsi="Times New Roman" w:cs="Times New Roman"/>
          <w:b/>
          <w:sz w:val="28"/>
          <w:szCs w:val="28"/>
          <w:shd w:val="clear" w:color="auto" w:fill="FFFFFF"/>
          <w:lang w:eastAsia="ru-RU"/>
        </w:rPr>
      </w:pP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Об утверждении административного регламента</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исполнения муниципальной функции «Осуществление</w:t>
      </w:r>
    </w:p>
    <w:p w:rsidR="00451082" w:rsidRPr="008B155F" w:rsidRDefault="00451082" w:rsidP="008B155F">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муниципального контроля за соблюдением правил</w:t>
      </w:r>
    </w:p>
    <w:p w:rsidR="00451082" w:rsidRPr="008B155F" w:rsidRDefault="00451082" w:rsidP="000279F1">
      <w:pPr>
        <w:spacing w:after="0" w:line="240" w:lineRule="auto"/>
        <w:jc w:val="center"/>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b/>
          <w:sz w:val="28"/>
          <w:szCs w:val="28"/>
          <w:shd w:val="clear" w:color="auto" w:fill="FFFFFF"/>
          <w:lang w:eastAsia="ru-RU"/>
        </w:rPr>
        <w:t xml:space="preserve">благоустройства территории </w:t>
      </w:r>
      <w:r w:rsidR="000279F1">
        <w:rPr>
          <w:rFonts w:ascii="Times New Roman" w:eastAsia="Times New Roman" w:hAnsi="Times New Roman" w:cs="Times New Roman"/>
          <w:b/>
          <w:sz w:val="28"/>
          <w:szCs w:val="28"/>
          <w:shd w:val="clear" w:color="auto" w:fill="FFFFFF"/>
          <w:lang w:eastAsia="ru-RU"/>
        </w:rPr>
        <w:t>муниципального образования</w:t>
      </w:r>
      <w:r w:rsidRPr="008B155F">
        <w:rPr>
          <w:rFonts w:ascii="Times New Roman" w:eastAsia="Times New Roman" w:hAnsi="Times New Roman" w:cs="Times New Roman"/>
          <w:b/>
          <w:sz w:val="28"/>
          <w:szCs w:val="28"/>
          <w:shd w:val="clear" w:color="auto" w:fill="FFFFFF"/>
          <w:lang w:eastAsia="ru-RU"/>
        </w:rPr>
        <w:t>»</w:t>
      </w:r>
    </w:p>
    <w:p w:rsidR="00451082" w:rsidRDefault="00451082" w:rsidP="008B155F">
      <w:pPr>
        <w:spacing w:after="0" w:line="240" w:lineRule="auto"/>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8B155F" w:rsidRPr="008B155F" w:rsidRDefault="008B155F" w:rsidP="008B155F">
      <w:pPr>
        <w:spacing w:after="0" w:line="240" w:lineRule="auto"/>
        <w:rPr>
          <w:rFonts w:ascii="Times New Roman" w:eastAsia="Times New Roman" w:hAnsi="Times New Roman" w:cs="Times New Roman"/>
          <w:sz w:val="28"/>
          <w:szCs w:val="28"/>
          <w:lang w:eastAsia="ru-RU"/>
        </w:rPr>
      </w:pPr>
    </w:p>
    <w:p w:rsidR="00451082" w:rsidRPr="008B155F" w:rsidRDefault="00451082" w:rsidP="008B155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 В соответствии с федеральными законами от 6 октября 2003 года № 131-ФЗ «Об общих принципах организации местного самоуправления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уставом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п</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о</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с</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т</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а</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н</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о</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в</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л</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я</w:t>
      </w:r>
      <w:r w:rsidR="008B155F">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ю:</w:t>
      </w:r>
    </w:p>
    <w:p w:rsidR="008B155F" w:rsidRDefault="00451082" w:rsidP="008B155F">
      <w:pPr>
        <w:spacing w:after="0" w:line="240" w:lineRule="auto"/>
        <w:ind w:firstLine="851"/>
        <w:jc w:val="both"/>
        <w:rPr>
          <w:rFonts w:ascii="Times New Roman" w:eastAsia="Times New Roman" w:hAnsi="Times New Roman" w:cs="Times New Roman"/>
          <w:sz w:val="28"/>
          <w:szCs w:val="28"/>
          <w:shd w:val="clear" w:color="auto" w:fill="FFFFFF"/>
          <w:lang w:eastAsia="ru-RU"/>
        </w:rPr>
      </w:pPr>
      <w:r w:rsidRPr="008B155F">
        <w:rPr>
          <w:rFonts w:ascii="Times New Roman" w:eastAsia="Times New Roman" w:hAnsi="Times New Roman" w:cs="Times New Roman"/>
          <w:sz w:val="28"/>
          <w:szCs w:val="28"/>
          <w:shd w:val="clear" w:color="auto" w:fill="FFFFFF"/>
          <w:lang w:eastAsia="ru-RU"/>
        </w:rPr>
        <w:t xml:space="preserve">1. Утвердить административный регламент по исполнению муниципальной функции «Осуществление муниципального контроля за соблюдением правил благоустройства </w:t>
      </w:r>
      <w:r w:rsidR="008B155F">
        <w:rPr>
          <w:rFonts w:ascii="Times New Roman" w:eastAsia="Times New Roman" w:hAnsi="Times New Roman" w:cs="Times New Roman"/>
          <w:sz w:val="28"/>
          <w:szCs w:val="28"/>
          <w:shd w:val="clear" w:color="auto" w:fill="FFFFFF"/>
          <w:lang w:eastAsia="ru-RU"/>
        </w:rPr>
        <w:t xml:space="preserve">на </w:t>
      </w:r>
      <w:r w:rsidRPr="008B155F">
        <w:rPr>
          <w:rFonts w:ascii="Times New Roman" w:eastAsia="Times New Roman" w:hAnsi="Times New Roman" w:cs="Times New Roman"/>
          <w:sz w:val="28"/>
          <w:szCs w:val="28"/>
          <w:shd w:val="clear" w:color="auto" w:fill="FFFFFF"/>
          <w:lang w:eastAsia="ru-RU"/>
        </w:rPr>
        <w:t>территории муниципального образования» (прилагается).</w:t>
      </w:r>
    </w:p>
    <w:p w:rsidR="008B155F" w:rsidRPr="008B155F" w:rsidRDefault="00697F05" w:rsidP="008B155F">
      <w:pPr>
        <w:spacing w:after="0" w:line="240" w:lineRule="auto"/>
        <w:ind w:firstLine="851"/>
        <w:jc w:val="both"/>
        <w:rPr>
          <w:rFonts w:ascii="Times New Roman" w:eastAsia="DejaVuSans" w:hAnsi="Times New Roman" w:cs="Times New Roman"/>
          <w:kern w:val="1"/>
          <w:sz w:val="28"/>
          <w:szCs w:val="28"/>
          <w:shd w:val="clear" w:color="auto" w:fill="FFFFFF"/>
        </w:rPr>
      </w:pPr>
      <w:r>
        <w:rPr>
          <w:rFonts w:ascii="Times New Roman" w:hAnsi="Times New Roman" w:cs="Times New Roman"/>
          <w:sz w:val="28"/>
          <w:szCs w:val="28"/>
          <w:lang w:eastAsia="ar-SA"/>
        </w:rPr>
        <w:t>2</w:t>
      </w:r>
      <w:r w:rsidR="008B155F" w:rsidRPr="008B155F">
        <w:rPr>
          <w:rFonts w:ascii="Times New Roman" w:hAnsi="Times New Roman" w:cs="Times New Roman"/>
          <w:sz w:val="28"/>
          <w:szCs w:val="28"/>
          <w:lang w:eastAsia="ar-SA"/>
        </w:rPr>
        <w:t xml:space="preserve">. </w:t>
      </w:r>
      <w:r w:rsidR="008B155F" w:rsidRPr="008B155F">
        <w:rPr>
          <w:rFonts w:ascii="Times New Roman" w:eastAsia="DejaVuSans" w:hAnsi="Times New Roman" w:cs="Times New Roman"/>
          <w:kern w:val="1"/>
          <w:sz w:val="28"/>
          <w:szCs w:val="28"/>
          <w:shd w:val="clear" w:color="auto" w:fill="FFFFFF"/>
        </w:rPr>
        <w:t xml:space="preserve">Общему отделу администрации </w:t>
      </w:r>
      <w:r w:rsidR="00AF5EE3">
        <w:rPr>
          <w:rFonts w:ascii="Times New Roman" w:eastAsia="DejaVuSans" w:hAnsi="Times New Roman" w:cs="Times New Roman"/>
          <w:kern w:val="1"/>
          <w:sz w:val="28"/>
          <w:szCs w:val="28"/>
          <w:shd w:val="clear" w:color="auto" w:fill="FFFFFF"/>
        </w:rPr>
        <w:t xml:space="preserve">Гривенского </w:t>
      </w:r>
      <w:r w:rsidR="008B155F" w:rsidRPr="008B155F">
        <w:rPr>
          <w:rFonts w:ascii="Times New Roman" w:eastAsia="DejaVuSans" w:hAnsi="Times New Roman" w:cs="Times New Roman"/>
          <w:kern w:val="1"/>
          <w:sz w:val="28"/>
          <w:szCs w:val="28"/>
          <w:shd w:val="clear" w:color="auto" w:fill="FFFFFF"/>
        </w:rPr>
        <w:t xml:space="preserve"> сельского поселения Калининского района (</w:t>
      </w:r>
      <w:r w:rsidR="00AF5EE3">
        <w:rPr>
          <w:rFonts w:ascii="Times New Roman" w:eastAsia="DejaVuSans" w:hAnsi="Times New Roman" w:cs="Times New Roman"/>
          <w:kern w:val="1"/>
          <w:sz w:val="28"/>
          <w:szCs w:val="28"/>
          <w:shd w:val="clear" w:color="auto" w:fill="FFFFFF"/>
        </w:rPr>
        <w:t>Юрьева</w:t>
      </w:r>
      <w:r w:rsidR="008B155F" w:rsidRPr="008B155F">
        <w:rPr>
          <w:rFonts w:ascii="Times New Roman" w:eastAsia="DejaVuSans" w:hAnsi="Times New Roman" w:cs="Times New Roman"/>
          <w:kern w:val="1"/>
          <w:sz w:val="28"/>
          <w:szCs w:val="28"/>
          <w:shd w:val="clear" w:color="auto" w:fill="FFFFFF"/>
        </w:rPr>
        <w:t xml:space="preserve">) обнародовать настоящее постановление в установленных местах и разместить его на официальном сайте </w:t>
      </w:r>
      <w:r w:rsidR="00AF5EE3">
        <w:rPr>
          <w:rFonts w:ascii="Times New Roman" w:eastAsia="DejaVuSans" w:hAnsi="Times New Roman" w:cs="Times New Roman"/>
          <w:kern w:val="1"/>
          <w:sz w:val="28"/>
          <w:szCs w:val="28"/>
          <w:shd w:val="clear" w:color="auto" w:fill="FFFFFF"/>
        </w:rPr>
        <w:t xml:space="preserve">Гривенского </w:t>
      </w:r>
      <w:r w:rsidR="008B155F" w:rsidRPr="008B155F">
        <w:rPr>
          <w:rFonts w:ascii="Times New Roman" w:eastAsia="DejaVuSans" w:hAnsi="Times New Roman" w:cs="Times New Roman"/>
          <w:kern w:val="1"/>
          <w:sz w:val="28"/>
          <w:szCs w:val="28"/>
          <w:shd w:val="clear" w:color="auto" w:fill="FFFFFF"/>
        </w:rPr>
        <w:t xml:space="preserve"> сельского поселения Калининского района в сети Интернет</w:t>
      </w:r>
      <w:r w:rsidR="000279F1" w:rsidRPr="000279F1">
        <w:rPr>
          <w:rFonts w:ascii="Times New Roman" w:eastAsia="DejaVuSans" w:hAnsi="Times New Roman" w:cs="Times New Roman"/>
          <w:kern w:val="1"/>
          <w:sz w:val="28"/>
          <w:szCs w:val="28"/>
          <w:shd w:val="clear" w:color="auto" w:fill="FFFFFF"/>
        </w:rPr>
        <w:t xml:space="preserve"> </w:t>
      </w:r>
      <w:r w:rsidR="000279F1">
        <w:rPr>
          <w:rFonts w:ascii="Times New Roman" w:eastAsia="DejaVuSans" w:hAnsi="Times New Roman" w:cs="Times New Roman"/>
          <w:kern w:val="1"/>
          <w:sz w:val="28"/>
          <w:szCs w:val="28"/>
          <w:shd w:val="clear" w:color="auto" w:fill="FFFFFF"/>
          <w:lang w:val="en-US"/>
        </w:rPr>
        <w:t>http</w:t>
      </w:r>
      <w:r w:rsidR="000279F1" w:rsidRPr="000279F1">
        <w:rPr>
          <w:rFonts w:ascii="Times New Roman" w:eastAsia="DejaVuSans" w:hAnsi="Times New Roman" w:cs="Times New Roman"/>
          <w:kern w:val="1"/>
          <w:sz w:val="28"/>
          <w:szCs w:val="28"/>
          <w:shd w:val="clear" w:color="auto" w:fill="FFFFFF"/>
        </w:rPr>
        <w:t>://</w:t>
      </w:r>
      <w:r w:rsidR="000279F1">
        <w:rPr>
          <w:rFonts w:ascii="Times New Roman" w:eastAsia="DejaVuSans" w:hAnsi="Times New Roman" w:cs="Times New Roman"/>
          <w:kern w:val="1"/>
          <w:sz w:val="28"/>
          <w:szCs w:val="28"/>
          <w:shd w:val="clear" w:color="auto" w:fill="FFFFFF"/>
          <w:lang w:val="en-US"/>
        </w:rPr>
        <w:t>grivenskoesp</w:t>
      </w:r>
      <w:r w:rsidR="000279F1" w:rsidRPr="000279F1">
        <w:rPr>
          <w:rFonts w:ascii="Times New Roman" w:eastAsia="DejaVuSans" w:hAnsi="Times New Roman" w:cs="Times New Roman"/>
          <w:kern w:val="1"/>
          <w:sz w:val="28"/>
          <w:szCs w:val="28"/>
          <w:shd w:val="clear" w:color="auto" w:fill="FFFFFF"/>
        </w:rPr>
        <w:t>.</w:t>
      </w:r>
      <w:r w:rsidR="000279F1">
        <w:rPr>
          <w:rFonts w:ascii="Times New Roman" w:eastAsia="DejaVuSans" w:hAnsi="Times New Roman" w:cs="Times New Roman"/>
          <w:kern w:val="1"/>
          <w:sz w:val="28"/>
          <w:szCs w:val="28"/>
          <w:shd w:val="clear" w:color="auto" w:fill="FFFFFF"/>
          <w:lang w:val="en-US"/>
        </w:rPr>
        <w:t>ru</w:t>
      </w:r>
      <w:r w:rsidR="008B155F" w:rsidRPr="008B155F">
        <w:rPr>
          <w:rFonts w:ascii="Times New Roman" w:eastAsia="DejaVuSans" w:hAnsi="Times New Roman" w:cs="Times New Roman"/>
          <w:kern w:val="1"/>
          <w:sz w:val="28"/>
          <w:szCs w:val="28"/>
          <w:shd w:val="clear" w:color="auto" w:fill="FFFFFF"/>
        </w:rPr>
        <w:t>.</w:t>
      </w:r>
    </w:p>
    <w:p w:rsidR="008B155F" w:rsidRPr="008B155F" w:rsidRDefault="00697F05" w:rsidP="008B155F">
      <w:pPr>
        <w:ind w:firstLine="709"/>
        <w:jc w:val="both"/>
        <w:rPr>
          <w:rFonts w:ascii="Times New Roman" w:eastAsia="DejaVuSans" w:hAnsi="Times New Roman" w:cs="Times New Roman"/>
          <w:kern w:val="1"/>
          <w:sz w:val="28"/>
          <w:szCs w:val="28"/>
          <w:shd w:val="clear" w:color="auto" w:fill="FFFFFF"/>
        </w:rPr>
      </w:pPr>
      <w:r>
        <w:rPr>
          <w:rFonts w:ascii="Times New Roman" w:eastAsia="DejaVuSans" w:hAnsi="Times New Roman" w:cs="Times New Roman"/>
          <w:kern w:val="1"/>
          <w:sz w:val="28"/>
          <w:szCs w:val="28"/>
          <w:shd w:val="clear" w:color="auto" w:fill="FFFFFF"/>
        </w:rPr>
        <w:t>3</w:t>
      </w:r>
      <w:r w:rsidR="008B155F" w:rsidRPr="008B155F">
        <w:rPr>
          <w:rFonts w:ascii="Times New Roman" w:eastAsia="DejaVuSans" w:hAnsi="Times New Roman" w:cs="Times New Roman"/>
          <w:kern w:val="1"/>
          <w:sz w:val="28"/>
          <w:szCs w:val="28"/>
          <w:shd w:val="clear" w:color="auto" w:fill="FFFFFF"/>
        </w:rPr>
        <w:t>. Контроль за выполнением настоящего постановления оставляю за собой.</w:t>
      </w:r>
    </w:p>
    <w:p w:rsidR="008B155F" w:rsidRPr="008B155F" w:rsidRDefault="00697F05" w:rsidP="008B155F">
      <w:pPr>
        <w:widowControl w:val="0"/>
        <w:tabs>
          <w:tab w:val="left" w:pos="851"/>
        </w:tabs>
        <w:suppressAutoHyphens/>
        <w:autoSpaceDE w:val="0"/>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4</w:t>
      </w:r>
      <w:r w:rsidR="008B155F" w:rsidRPr="008B155F">
        <w:rPr>
          <w:rFonts w:ascii="Times New Roman" w:hAnsi="Times New Roman" w:cs="Times New Roman"/>
          <w:sz w:val="28"/>
          <w:szCs w:val="28"/>
          <w:lang w:eastAsia="ar-SA"/>
        </w:rPr>
        <w:t>. Постановление вступает в силу после его официального обнародования.</w:t>
      </w:r>
    </w:p>
    <w:p w:rsidR="00C4671B" w:rsidRDefault="00C4671B" w:rsidP="008B155F">
      <w:pPr>
        <w:spacing w:after="0" w:line="240" w:lineRule="auto"/>
        <w:outlineLvl w:val="0"/>
        <w:rPr>
          <w:rFonts w:ascii="Times New Roman" w:eastAsia="Times New Roman" w:hAnsi="Times New Roman" w:cs="Times New Roman"/>
          <w:kern w:val="36"/>
          <w:sz w:val="28"/>
          <w:szCs w:val="28"/>
          <w:lang w:eastAsia="ru-RU"/>
        </w:rPr>
      </w:pPr>
    </w:p>
    <w:p w:rsidR="000279F1" w:rsidRDefault="000279F1" w:rsidP="008B155F">
      <w:pPr>
        <w:spacing w:after="0" w:line="240" w:lineRule="auto"/>
        <w:outlineLvl w:val="0"/>
        <w:rPr>
          <w:rFonts w:ascii="Times New Roman" w:eastAsia="Times New Roman" w:hAnsi="Times New Roman" w:cs="Times New Roman"/>
          <w:kern w:val="36"/>
          <w:sz w:val="28"/>
          <w:szCs w:val="28"/>
          <w:lang w:eastAsia="ru-RU"/>
        </w:rPr>
      </w:pPr>
    </w:p>
    <w:p w:rsidR="000279F1" w:rsidRDefault="000279F1" w:rsidP="008B155F">
      <w:pPr>
        <w:spacing w:after="0" w:line="240" w:lineRule="auto"/>
        <w:outlineLvl w:val="0"/>
        <w:rPr>
          <w:rFonts w:ascii="Times New Roman" w:eastAsia="Times New Roman" w:hAnsi="Times New Roman" w:cs="Times New Roman"/>
          <w:kern w:val="36"/>
          <w:sz w:val="28"/>
          <w:szCs w:val="28"/>
          <w:lang w:eastAsia="ru-RU"/>
        </w:rPr>
      </w:pPr>
    </w:p>
    <w:p w:rsidR="00451082" w:rsidRPr="008B155F" w:rsidRDefault="00451082" w:rsidP="008B155F">
      <w:pPr>
        <w:spacing w:after="0" w:line="240" w:lineRule="auto"/>
        <w:outlineLvl w:val="0"/>
        <w:rPr>
          <w:rFonts w:ascii="Times New Roman" w:eastAsia="Times New Roman" w:hAnsi="Times New Roman" w:cs="Times New Roman"/>
          <w:b/>
          <w:bCs/>
          <w:kern w:val="36"/>
          <w:sz w:val="28"/>
          <w:szCs w:val="28"/>
          <w:lang w:eastAsia="ru-RU"/>
        </w:rPr>
      </w:pPr>
      <w:r w:rsidRPr="008B155F">
        <w:rPr>
          <w:rFonts w:ascii="Times New Roman" w:eastAsia="Times New Roman" w:hAnsi="Times New Roman" w:cs="Times New Roman"/>
          <w:kern w:val="36"/>
          <w:sz w:val="28"/>
          <w:szCs w:val="28"/>
          <w:lang w:eastAsia="ru-RU"/>
        </w:rPr>
        <w:t>Глава</w:t>
      </w:r>
      <w:r w:rsidR="008B155F">
        <w:rPr>
          <w:rFonts w:ascii="Times New Roman" w:eastAsia="Times New Roman" w:hAnsi="Times New Roman" w:cs="Times New Roman"/>
          <w:kern w:val="36"/>
          <w:sz w:val="28"/>
          <w:szCs w:val="28"/>
          <w:lang w:eastAsia="ru-RU"/>
        </w:rPr>
        <w:t xml:space="preserve"> </w:t>
      </w:r>
      <w:r w:rsidR="00AF5EE3">
        <w:rPr>
          <w:rFonts w:ascii="Times New Roman" w:eastAsia="Times New Roman" w:hAnsi="Times New Roman" w:cs="Times New Roman"/>
          <w:kern w:val="36"/>
          <w:sz w:val="28"/>
          <w:szCs w:val="28"/>
          <w:lang w:eastAsia="ru-RU"/>
        </w:rPr>
        <w:t xml:space="preserve">Гривенского </w:t>
      </w:r>
      <w:r w:rsidR="008B155F">
        <w:rPr>
          <w:rFonts w:ascii="Times New Roman" w:eastAsia="Times New Roman" w:hAnsi="Times New Roman" w:cs="Times New Roman"/>
          <w:kern w:val="36"/>
          <w:sz w:val="28"/>
          <w:szCs w:val="28"/>
          <w:lang w:eastAsia="ru-RU"/>
        </w:rPr>
        <w:t xml:space="preserve"> </w:t>
      </w:r>
      <w:r w:rsidRPr="008B155F">
        <w:rPr>
          <w:rFonts w:ascii="Times New Roman" w:eastAsia="Times New Roman" w:hAnsi="Times New Roman" w:cs="Times New Roman"/>
          <w:kern w:val="36"/>
          <w:sz w:val="28"/>
          <w:szCs w:val="28"/>
          <w:lang w:eastAsia="ru-RU"/>
        </w:rPr>
        <w:t xml:space="preserve">сельского поселения </w:t>
      </w:r>
    </w:p>
    <w:p w:rsidR="00451082" w:rsidRDefault="008B155F" w:rsidP="008B155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00451082" w:rsidRPr="008B155F">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w:t>
      </w:r>
      <w:r w:rsidR="00C4671B">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Л.Г.Фикс</w:t>
      </w:r>
    </w:p>
    <w:p w:rsidR="00AF5EE3" w:rsidRDefault="00AF5EE3" w:rsidP="008B155F">
      <w:pPr>
        <w:spacing w:after="0" w:line="240" w:lineRule="auto"/>
        <w:rPr>
          <w:rFonts w:ascii="Times New Roman" w:eastAsia="Times New Roman" w:hAnsi="Times New Roman" w:cs="Times New Roman"/>
          <w:sz w:val="28"/>
          <w:szCs w:val="28"/>
          <w:lang w:eastAsia="ru-RU"/>
        </w:rPr>
      </w:pPr>
    </w:p>
    <w:p w:rsidR="00A057F7" w:rsidRPr="008B155F" w:rsidRDefault="00A057F7" w:rsidP="00AA7810">
      <w:pPr>
        <w:spacing w:after="0" w:line="240" w:lineRule="auto"/>
        <w:rPr>
          <w:rFonts w:ascii="Times New Roman" w:eastAsia="Times New Roman" w:hAnsi="Times New Roman" w:cs="Times New Roman"/>
          <w:sz w:val="28"/>
          <w:szCs w:val="28"/>
          <w:lang w:eastAsia="ru-RU"/>
        </w:rPr>
      </w:pP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94"/>
        <w:gridCol w:w="1275"/>
        <w:gridCol w:w="2126"/>
      </w:tblGrid>
      <w:tr w:rsidR="00961544" w:rsidTr="000279F1">
        <w:tc>
          <w:tcPr>
            <w:tcW w:w="9495" w:type="dxa"/>
            <w:gridSpan w:val="3"/>
            <w:tcBorders>
              <w:top w:val="nil"/>
              <w:left w:val="nil"/>
              <w:bottom w:val="nil"/>
              <w:right w:val="nil"/>
            </w:tcBorders>
            <w:hideMark/>
          </w:tcPr>
          <w:p w:rsidR="00961544" w:rsidRPr="00961544" w:rsidRDefault="00961544" w:rsidP="000867E9">
            <w:pPr>
              <w:pStyle w:val="a3"/>
              <w:jc w:val="center"/>
              <w:rPr>
                <w:rStyle w:val="a4"/>
                <w:rFonts w:ascii="Times New Roman" w:hAnsi="Times New Roman" w:cs="Times New Roman"/>
                <w:color w:val="000000"/>
              </w:rPr>
            </w:pPr>
            <w:r w:rsidRPr="00961544">
              <w:rPr>
                <w:rStyle w:val="a4"/>
                <w:rFonts w:ascii="Times New Roman" w:hAnsi="Times New Roman" w:cs="Times New Roman"/>
                <w:color w:val="000000"/>
              </w:rPr>
              <w:lastRenderedPageBreak/>
              <w:t>ЛИСТ СОГЛАСОВАНИЯ</w:t>
            </w:r>
          </w:p>
          <w:p w:rsidR="00961544" w:rsidRPr="00961544" w:rsidRDefault="00961544" w:rsidP="000C1665">
            <w:pPr>
              <w:pStyle w:val="a3"/>
              <w:jc w:val="center"/>
              <w:rPr>
                <w:rFonts w:ascii="Times New Roman" w:hAnsi="Times New Roman" w:cs="Times New Roman"/>
                <w:sz w:val="28"/>
                <w:szCs w:val="28"/>
              </w:rPr>
            </w:pPr>
            <w:r w:rsidRPr="00961544">
              <w:rPr>
                <w:rFonts w:ascii="Times New Roman" w:hAnsi="Times New Roman" w:cs="Times New Roman"/>
                <w:sz w:val="28"/>
                <w:szCs w:val="28"/>
              </w:rPr>
              <w:t xml:space="preserve">проекта постановления администрации </w:t>
            </w:r>
            <w:r w:rsidR="00AF5EE3">
              <w:rPr>
                <w:rFonts w:ascii="Times New Roman" w:hAnsi="Times New Roman" w:cs="Times New Roman"/>
                <w:sz w:val="28"/>
                <w:szCs w:val="28"/>
              </w:rPr>
              <w:t xml:space="preserve">Гривенского </w:t>
            </w:r>
            <w:r w:rsidRPr="00961544">
              <w:rPr>
                <w:rFonts w:ascii="Times New Roman" w:hAnsi="Times New Roman" w:cs="Times New Roman"/>
                <w:sz w:val="28"/>
                <w:szCs w:val="28"/>
              </w:rPr>
              <w:t xml:space="preserve"> сельского </w:t>
            </w:r>
            <w:r w:rsidR="00AF5EE3">
              <w:rPr>
                <w:rFonts w:ascii="Times New Roman" w:hAnsi="Times New Roman" w:cs="Times New Roman"/>
                <w:sz w:val="28"/>
                <w:szCs w:val="28"/>
              </w:rPr>
              <w:t xml:space="preserve">поселения Калининского района от </w:t>
            </w:r>
            <w:r w:rsidR="000C1665">
              <w:rPr>
                <w:rFonts w:ascii="Times New Roman" w:hAnsi="Times New Roman" w:cs="Times New Roman"/>
                <w:sz w:val="28"/>
                <w:szCs w:val="28"/>
              </w:rPr>
              <w:t xml:space="preserve"> 30.11.2018 </w:t>
            </w:r>
            <w:r w:rsidR="00AF5EE3">
              <w:rPr>
                <w:rFonts w:ascii="Times New Roman" w:hAnsi="Times New Roman" w:cs="Times New Roman"/>
                <w:sz w:val="28"/>
                <w:szCs w:val="28"/>
              </w:rPr>
              <w:t xml:space="preserve"> №</w:t>
            </w:r>
            <w:r w:rsidR="000C1665">
              <w:rPr>
                <w:rFonts w:ascii="Times New Roman" w:hAnsi="Times New Roman" w:cs="Times New Roman"/>
                <w:sz w:val="28"/>
                <w:szCs w:val="28"/>
              </w:rPr>
              <w:t xml:space="preserve"> 215</w:t>
            </w:r>
          </w:p>
        </w:tc>
      </w:tr>
      <w:tr w:rsidR="00961544" w:rsidTr="000279F1">
        <w:tc>
          <w:tcPr>
            <w:tcW w:w="9495" w:type="dxa"/>
            <w:gridSpan w:val="3"/>
            <w:tcBorders>
              <w:top w:val="nil"/>
              <w:left w:val="nil"/>
              <w:bottom w:val="nil"/>
              <w:right w:val="nil"/>
            </w:tcBorders>
          </w:tcPr>
          <w:p w:rsidR="00AF5EE3" w:rsidRPr="00AF5EE3" w:rsidRDefault="00961544"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hAnsi="Times New Roman" w:cs="Times New Roman"/>
                <w:sz w:val="28"/>
                <w:szCs w:val="28"/>
              </w:rPr>
              <w:t>«</w:t>
            </w:r>
            <w:r w:rsidR="00AF5EE3" w:rsidRPr="00AF5EE3">
              <w:rPr>
                <w:rFonts w:ascii="Times New Roman" w:eastAsia="Times New Roman" w:hAnsi="Times New Roman" w:cs="Times New Roman"/>
                <w:sz w:val="28"/>
                <w:szCs w:val="28"/>
                <w:shd w:val="clear" w:color="auto" w:fill="FFFFFF"/>
                <w:lang w:eastAsia="ru-RU"/>
              </w:rPr>
              <w:t>Об утверждении административного регламента</w:t>
            </w:r>
          </w:p>
          <w:p w:rsidR="00AF5EE3" w:rsidRPr="00AF5EE3" w:rsidRDefault="00AF5EE3"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eastAsia="Times New Roman" w:hAnsi="Times New Roman" w:cs="Times New Roman"/>
                <w:sz w:val="28"/>
                <w:szCs w:val="28"/>
                <w:shd w:val="clear" w:color="auto" w:fill="FFFFFF"/>
                <w:lang w:eastAsia="ru-RU"/>
              </w:rPr>
              <w:t>исполнения муниципальной функции «Осуществление</w:t>
            </w:r>
          </w:p>
          <w:p w:rsidR="00AF5EE3" w:rsidRPr="00AF5EE3" w:rsidRDefault="00AF5EE3" w:rsidP="00AF5EE3">
            <w:pPr>
              <w:spacing w:after="0" w:line="240" w:lineRule="auto"/>
              <w:jc w:val="center"/>
              <w:rPr>
                <w:rFonts w:ascii="Times New Roman" w:eastAsia="Times New Roman" w:hAnsi="Times New Roman" w:cs="Times New Roman"/>
                <w:sz w:val="28"/>
                <w:szCs w:val="28"/>
                <w:lang w:eastAsia="ru-RU"/>
              </w:rPr>
            </w:pPr>
            <w:r w:rsidRPr="00AF5EE3">
              <w:rPr>
                <w:rFonts w:ascii="Times New Roman" w:eastAsia="Times New Roman" w:hAnsi="Times New Roman" w:cs="Times New Roman"/>
                <w:sz w:val="28"/>
                <w:szCs w:val="28"/>
                <w:shd w:val="clear" w:color="auto" w:fill="FFFFFF"/>
                <w:lang w:eastAsia="ru-RU"/>
              </w:rPr>
              <w:t>муниципального контроля за соблюдением правил</w:t>
            </w:r>
          </w:p>
          <w:p w:rsidR="004A37E4" w:rsidRDefault="00AF5EE3" w:rsidP="000279F1">
            <w:pPr>
              <w:spacing w:after="0" w:line="240" w:lineRule="auto"/>
              <w:jc w:val="center"/>
              <w:rPr>
                <w:rFonts w:ascii="Times New Roman" w:eastAsia="Times New Roman" w:hAnsi="Times New Roman" w:cs="Times New Roman"/>
                <w:sz w:val="28"/>
                <w:szCs w:val="28"/>
                <w:shd w:val="clear" w:color="auto" w:fill="FFFFFF"/>
                <w:lang w:eastAsia="ru-RU"/>
              </w:rPr>
            </w:pPr>
            <w:r w:rsidRPr="00AF5EE3">
              <w:rPr>
                <w:rFonts w:ascii="Times New Roman" w:eastAsia="Times New Roman" w:hAnsi="Times New Roman" w:cs="Times New Roman"/>
                <w:sz w:val="28"/>
                <w:szCs w:val="28"/>
                <w:shd w:val="clear" w:color="auto" w:fill="FFFFFF"/>
                <w:lang w:eastAsia="ru-RU"/>
              </w:rPr>
              <w:t xml:space="preserve">благоустройства территории </w:t>
            </w:r>
            <w:r w:rsidR="000279F1" w:rsidRPr="00DD06AD">
              <w:rPr>
                <w:rFonts w:ascii="Times New Roman" w:eastAsia="Times New Roman" w:hAnsi="Times New Roman" w:cs="Times New Roman"/>
                <w:sz w:val="28"/>
                <w:szCs w:val="28"/>
                <w:shd w:val="clear" w:color="auto" w:fill="FFFFFF"/>
                <w:lang w:eastAsia="ru-RU"/>
              </w:rPr>
              <w:t>муниципального образования</w:t>
            </w:r>
            <w:r w:rsidRPr="00AF5EE3">
              <w:rPr>
                <w:rFonts w:ascii="Times New Roman" w:eastAsia="Times New Roman" w:hAnsi="Times New Roman" w:cs="Times New Roman"/>
                <w:sz w:val="28"/>
                <w:szCs w:val="28"/>
                <w:shd w:val="clear" w:color="auto" w:fill="FFFFFF"/>
                <w:lang w:eastAsia="ru-RU"/>
              </w:rPr>
              <w:t>»</w:t>
            </w:r>
          </w:p>
          <w:p w:rsidR="00DD06AD" w:rsidRPr="000279F1" w:rsidRDefault="00DD06AD" w:rsidP="000279F1">
            <w:pPr>
              <w:spacing w:after="0" w:line="240" w:lineRule="auto"/>
              <w:jc w:val="center"/>
              <w:rPr>
                <w:rFonts w:ascii="Times New Roman" w:eastAsia="Times New Roman" w:hAnsi="Times New Roman" w:cs="Times New Roman"/>
                <w:sz w:val="28"/>
                <w:szCs w:val="28"/>
                <w:shd w:val="clear" w:color="auto" w:fill="FFFFFF"/>
                <w:lang w:eastAsia="ru-RU"/>
              </w:rPr>
            </w:pPr>
          </w:p>
        </w:tc>
      </w:tr>
      <w:tr w:rsidR="00961544" w:rsidRPr="00950CB7" w:rsidTr="000279F1">
        <w:tc>
          <w:tcPr>
            <w:tcW w:w="6094" w:type="dxa"/>
            <w:tcBorders>
              <w:top w:val="nil"/>
              <w:left w:val="nil"/>
              <w:bottom w:val="nil"/>
              <w:right w:val="nil"/>
            </w:tcBorders>
            <w:hideMark/>
          </w:tcPr>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Проект подготовлен и внесен:</w:t>
            </w:r>
          </w:p>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Общим отделом администрации</w:t>
            </w:r>
          </w:p>
          <w:p w:rsidR="00961544" w:rsidRPr="00961544" w:rsidRDefault="00AF5EE3" w:rsidP="00961544">
            <w:pPr>
              <w:spacing w:after="0"/>
              <w:rPr>
                <w:rFonts w:ascii="Times New Roman" w:hAnsi="Times New Roman" w:cs="Times New Roman"/>
                <w:sz w:val="28"/>
                <w:szCs w:val="28"/>
              </w:rPr>
            </w:pPr>
            <w:r>
              <w:rPr>
                <w:rFonts w:ascii="Times New Roman" w:hAnsi="Times New Roman" w:cs="Times New Roman"/>
                <w:sz w:val="28"/>
                <w:szCs w:val="28"/>
              </w:rPr>
              <w:t xml:space="preserve">Гривенского </w:t>
            </w:r>
            <w:r w:rsidR="00961544" w:rsidRPr="00961544">
              <w:rPr>
                <w:rFonts w:ascii="Times New Roman" w:hAnsi="Times New Roman" w:cs="Times New Roman"/>
                <w:sz w:val="28"/>
                <w:szCs w:val="28"/>
              </w:rPr>
              <w:t xml:space="preserve"> сельского поселения</w:t>
            </w:r>
          </w:p>
          <w:p w:rsidR="00961544" w:rsidRPr="00961544" w:rsidRDefault="00961544" w:rsidP="00961544">
            <w:pPr>
              <w:spacing w:after="0"/>
              <w:rPr>
                <w:rFonts w:ascii="Times New Roman" w:hAnsi="Times New Roman" w:cs="Times New Roman"/>
                <w:sz w:val="28"/>
                <w:szCs w:val="28"/>
              </w:rPr>
            </w:pPr>
            <w:r w:rsidRPr="00961544">
              <w:rPr>
                <w:rFonts w:ascii="Times New Roman" w:hAnsi="Times New Roman" w:cs="Times New Roman"/>
                <w:sz w:val="28"/>
                <w:szCs w:val="28"/>
              </w:rPr>
              <w:t>Калининского района</w:t>
            </w:r>
          </w:p>
          <w:p w:rsidR="00961544" w:rsidRPr="00961544" w:rsidRDefault="00961544" w:rsidP="000867E9">
            <w:pPr>
              <w:pStyle w:val="a5"/>
              <w:rPr>
                <w:rFonts w:ascii="Times New Roman" w:hAnsi="Times New Roman" w:cs="Times New Roman"/>
                <w:sz w:val="28"/>
                <w:szCs w:val="28"/>
              </w:rPr>
            </w:pPr>
            <w:r w:rsidRPr="00961544">
              <w:rPr>
                <w:rFonts w:ascii="Times New Roman" w:hAnsi="Times New Roman" w:cs="Times New Roman"/>
                <w:sz w:val="28"/>
                <w:szCs w:val="28"/>
              </w:rPr>
              <w:t>Начальник отдела</w:t>
            </w:r>
          </w:p>
        </w:tc>
        <w:tc>
          <w:tcPr>
            <w:tcW w:w="1275" w:type="dxa"/>
            <w:tcBorders>
              <w:top w:val="nil"/>
              <w:left w:val="nil"/>
              <w:bottom w:val="nil"/>
              <w:right w:val="nil"/>
            </w:tcBorders>
            <w:vAlign w:val="bottom"/>
            <w:hideMark/>
          </w:tcPr>
          <w:p w:rsidR="00961544" w:rsidRPr="00961544" w:rsidRDefault="00961544" w:rsidP="000867E9">
            <w:pPr>
              <w:pStyle w:val="a3"/>
              <w:jc w:val="center"/>
              <w:rPr>
                <w:rFonts w:ascii="Times New Roman" w:hAnsi="Times New Roman" w:cs="Times New Roman"/>
                <w:color w:val="FFFFFF"/>
                <w:sz w:val="28"/>
                <w:szCs w:val="28"/>
              </w:rPr>
            </w:pPr>
            <w:r w:rsidRPr="00961544">
              <w:rPr>
                <w:rFonts w:ascii="Times New Roman" w:hAnsi="Times New Roman" w:cs="Times New Roman"/>
                <w:color w:val="FFFFFF"/>
                <w:sz w:val="28"/>
                <w:szCs w:val="28"/>
              </w:rPr>
              <w:t>(подпись)</w:t>
            </w:r>
          </w:p>
          <w:p w:rsidR="00961544" w:rsidRPr="00961544" w:rsidRDefault="00961544" w:rsidP="000867E9">
            <w:pPr>
              <w:pStyle w:val="a3"/>
              <w:jc w:val="center"/>
              <w:rPr>
                <w:rFonts w:ascii="Times New Roman" w:hAnsi="Times New Roman" w:cs="Times New Roman"/>
                <w:sz w:val="28"/>
                <w:szCs w:val="28"/>
              </w:rPr>
            </w:pPr>
            <w:r w:rsidRPr="00961544">
              <w:rPr>
                <w:rFonts w:ascii="Times New Roman" w:hAnsi="Times New Roman" w:cs="Times New Roman"/>
                <w:color w:val="FFFFFF"/>
                <w:sz w:val="28"/>
                <w:szCs w:val="28"/>
              </w:rPr>
              <w:t>(дата)</w:t>
            </w:r>
          </w:p>
        </w:tc>
        <w:tc>
          <w:tcPr>
            <w:tcW w:w="2126" w:type="dxa"/>
            <w:tcBorders>
              <w:top w:val="nil"/>
              <w:left w:val="nil"/>
              <w:bottom w:val="nil"/>
              <w:right w:val="nil"/>
            </w:tcBorders>
            <w:vAlign w:val="bottom"/>
            <w:hideMark/>
          </w:tcPr>
          <w:p w:rsidR="00961544" w:rsidRPr="00961544" w:rsidRDefault="00961544" w:rsidP="004A37E4">
            <w:pPr>
              <w:pStyle w:val="a3"/>
              <w:rPr>
                <w:rFonts w:ascii="Times New Roman" w:hAnsi="Times New Roman" w:cs="Times New Roman"/>
                <w:sz w:val="28"/>
                <w:szCs w:val="28"/>
              </w:rPr>
            </w:pPr>
            <w:r w:rsidRPr="00961544">
              <w:rPr>
                <w:rFonts w:ascii="Times New Roman" w:hAnsi="Times New Roman" w:cs="Times New Roman"/>
                <w:sz w:val="28"/>
                <w:szCs w:val="28"/>
              </w:rPr>
              <w:t xml:space="preserve"> Т.Н. </w:t>
            </w:r>
            <w:r w:rsidR="004A37E4">
              <w:rPr>
                <w:rFonts w:ascii="Times New Roman" w:hAnsi="Times New Roman" w:cs="Times New Roman"/>
                <w:sz w:val="28"/>
                <w:szCs w:val="28"/>
              </w:rPr>
              <w:t>Юрьева</w:t>
            </w:r>
          </w:p>
        </w:tc>
      </w:tr>
      <w:tr w:rsidR="00961544" w:rsidRPr="00950CB7" w:rsidTr="000279F1">
        <w:trPr>
          <w:trHeight w:val="1528"/>
        </w:trPr>
        <w:tc>
          <w:tcPr>
            <w:tcW w:w="6094" w:type="dxa"/>
            <w:tcBorders>
              <w:top w:val="nil"/>
              <w:left w:val="nil"/>
              <w:bottom w:val="nil"/>
              <w:right w:val="nil"/>
            </w:tcBorders>
          </w:tcPr>
          <w:p w:rsidR="00961544" w:rsidRDefault="00961544" w:rsidP="000867E9">
            <w:pPr>
              <w:pStyle w:val="a3"/>
              <w:rPr>
                <w:rFonts w:ascii="Times New Roman" w:hAnsi="Times New Roman" w:cs="Times New Roman"/>
                <w:sz w:val="28"/>
                <w:szCs w:val="28"/>
              </w:rPr>
            </w:pPr>
          </w:p>
          <w:p w:rsidR="000279F1" w:rsidRDefault="000279F1" w:rsidP="000279F1">
            <w:pPr>
              <w:spacing w:after="0" w:line="240" w:lineRule="auto"/>
              <w:rPr>
                <w:rFonts w:ascii="Times New Roman" w:hAnsi="Times New Roman" w:cs="Times New Roman"/>
                <w:sz w:val="28"/>
                <w:szCs w:val="28"/>
                <w:lang w:eastAsia="ru-RU"/>
              </w:rPr>
            </w:pPr>
            <w:r w:rsidRPr="000279F1">
              <w:rPr>
                <w:rFonts w:ascii="Times New Roman" w:hAnsi="Times New Roman" w:cs="Times New Roman"/>
                <w:sz w:val="28"/>
                <w:szCs w:val="28"/>
                <w:lang w:eastAsia="ru-RU"/>
              </w:rPr>
              <w:t>Проект согласован:</w:t>
            </w:r>
          </w:p>
          <w:p w:rsidR="000279F1" w:rsidRDefault="000279F1" w:rsidP="000279F1">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Начальник финансового отдела</w:t>
            </w:r>
          </w:p>
          <w:p w:rsidR="000279F1" w:rsidRPr="000279F1" w:rsidRDefault="000279F1" w:rsidP="000279F1">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администрации Гривенского сельского поселения Калининского района</w:t>
            </w:r>
          </w:p>
        </w:tc>
        <w:tc>
          <w:tcPr>
            <w:tcW w:w="1275" w:type="dxa"/>
            <w:tcBorders>
              <w:top w:val="nil"/>
              <w:left w:val="nil"/>
              <w:bottom w:val="nil"/>
              <w:right w:val="nil"/>
            </w:tcBorders>
            <w:vAlign w:val="bottom"/>
          </w:tcPr>
          <w:p w:rsidR="00961544" w:rsidRPr="00961544" w:rsidRDefault="00961544" w:rsidP="000867E9">
            <w:pPr>
              <w:pStyle w:val="a3"/>
              <w:rPr>
                <w:rFonts w:ascii="Times New Roman" w:hAnsi="Times New Roman" w:cs="Times New Roman"/>
                <w:sz w:val="28"/>
                <w:szCs w:val="28"/>
              </w:rPr>
            </w:pPr>
          </w:p>
        </w:tc>
        <w:tc>
          <w:tcPr>
            <w:tcW w:w="2126" w:type="dxa"/>
            <w:tcBorders>
              <w:top w:val="nil"/>
              <w:left w:val="nil"/>
              <w:bottom w:val="nil"/>
              <w:right w:val="nil"/>
            </w:tcBorders>
            <w:vAlign w:val="bottom"/>
          </w:tcPr>
          <w:p w:rsidR="00961544" w:rsidRPr="00961544" w:rsidRDefault="000279F1" w:rsidP="000867E9">
            <w:pPr>
              <w:pStyle w:val="a3"/>
              <w:rPr>
                <w:rFonts w:ascii="Times New Roman" w:hAnsi="Times New Roman" w:cs="Times New Roman"/>
                <w:sz w:val="28"/>
                <w:szCs w:val="28"/>
              </w:rPr>
            </w:pPr>
            <w:r>
              <w:rPr>
                <w:rFonts w:ascii="Times New Roman" w:hAnsi="Times New Roman" w:cs="Times New Roman"/>
                <w:sz w:val="28"/>
                <w:szCs w:val="28"/>
              </w:rPr>
              <w:t>Е.В.Чурекова</w:t>
            </w:r>
          </w:p>
        </w:tc>
      </w:tr>
    </w:tbl>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451082">
      <w:pPr>
        <w:spacing w:before="100" w:beforeAutospacing="1" w:after="100" w:afterAutospacing="1" w:line="240" w:lineRule="auto"/>
        <w:ind w:firstLine="709"/>
        <w:rPr>
          <w:rFonts w:ascii="Times New Roman" w:eastAsia="Times New Roman" w:hAnsi="Times New Roman" w:cs="Times New Roman"/>
          <w:sz w:val="28"/>
          <w:szCs w:val="28"/>
          <w:lang w:eastAsia="ru-RU"/>
        </w:rPr>
      </w:pPr>
    </w:p>
    <w:p w:rsidR="00961544" w:rsidRDefault="00961544" w:rsidP="000279F1">
      <w:pPr>
        <w:spacing w:before="100" w:beforeAutospacing="1" w:after="100" w:afterAutospacing="1" w:line="240" w:lineRule="auto"/>
        <w:rPr>
          <w:rFonts w:ascii="Times New Roman" w:eastAsia="Times New Roman" w:hAnsi="Times New Roman" w:cs="Times New Roman"/>
          <w:sz w:val="28"/>
          <w:szCs w:val="28"/>
          <w:lang w:eastAsia="ru-RU"/>
        </w:rPr>
      </w:pPr>
    </w:p>
    <w:p w:rsidR="000279F1" w:rsidRDefault="000279F1" w:rsidP="000279F1">
      <w:pPr>
        <w:spacing w:before="100" w:beforeAutospacing="1" w:after="100" w:afterAutospacing="1" w:line="240" w:lineRule="auto"/>
        <w:rPr>
          <w:rFonts w:ascii="Times New Roman" w:eastAsia="Times New Roman" w:hAnsi="Times New Roman" w:cs="Times New Roman"/>
          <w:sz w:val="28"/>
          <w:szCs w:val="28"/>
          <w:lang w:eastAsia="ru-RU"/>
        </w:rPr>
      </w:pP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lastRenderedPageBreak/>
        <w:t xml:space="preserve">ПРИЛОЖЕНИЕ </w:t>
      </w:r>
    </w:p>
    <w:p w:rsidR="0049335D" w:rsidRPr="0049335D" w:rsidRDefault="0049335D" w:rsidP="004A37E4">
      <w:pPr>
        <w:spacing w:after="0"/>
        <w:ind w:left="4820"/>
        <w:rPr>
          <w:rFonts w:ascii="Times New Roman" w:eastAsia="TimesNewRomanPSMT" w:hAnsi="Times New Roman" w:cs="Times New Roman"/>
          <w:sz w:val="28"/>
          <w:szCs w:val="28"/>
        </w:rPr>
      </w:pP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УТВЕРЖДЕН</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постановлением администрации</w:t>
      </w:r>
    </w:p>
    <w:p w:rsidR="0049335D" w:rsidRPr="0049335D" w:rsidRDefault="00AF5EE3" w:rsidP="004A37E4">
      <w:pPr>
        <w:spacing w:after="0"/>
        <w:ind w:left="4820"/>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Гривенского </w:t>
      </w:r>
      <w:r w:rsidR="0049335D" w:rsidRPr="0049335D">
        <w:rPr>
          <w:rFonts w:ascii="Times New Roman" w:eastAsia="TimesNewRomanPSMT" w:hAnsi="Times New Roman" w:cs="Times New Roman"/>
          <w:sz w:val="28"/>
          <w:szCs w:val="28"/>
        </w:rPr>
        <w:t xml:space="preserve"> сельского поселения</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Калининского района</w:t>
      </w:r>
    </w:p>
    <w:p w:rsidR="0049335D" w:rsidRPr="0049335D" w:rsidRDefault="0049335D" w:rsidP="004A37E4">
      <w:pPr>
        <w:spacing w:after="0"/>
        <w:ind w:left="4820"/>
        <w:rPr>
          <w:rFonts w:ascii="Times New Roman" w:eastAsia="TimesNewRomanPSMT" w:hAnsi="Times New Roman" w:cs="Times New Roman"/>
          <w:sz w:val="28"/>
          <w:szCs w:val="28"/>
        </w:rPr>
      </w:pPr>
      <w:r w:rsidRPr="0049335D">
        <w:rPr>
          <w:rFonts w:ascii="Times New Roman" w:eastAsia="TimesNewRomanPSMT" w:hAnsi="Times New Roman" w:cs="Times New Roman"/>
          <w:sz w:val="28"/>
          <w:szCs w:val="28"/>
        </w:rPr>
        <w:t xml:space="preserve">от </w:t>
      </w:r>
      <w:r w:rsidR="000C1665">
        <w:rPr>
          <w:rFonts w:ascii="Times New Roman" w:eastAsia="TimesNewRomanPSMT" w:hAnsi="Times New Roman" w:cs="Times New Roman"/>
          <w:sz w:val="28"/>
          <w:szCs w:val="28"/>
        </w:rPr>
        <w:t xml:space="preserve">30.11.2018 </w:t>
      </w:r>
      <w:r w:rsidRPr="0049335D">
        <w:rPr>
          <w:rFonts w:ascii="Times New Roman" w:eastAsia="TimesNewRomanPSMT" w:hAnsi="Times New Roman" w:cs="Times New Roman"/>
          <w:sz w:val="28"/>
          <w:szCs w:val="28"/>
        </w:rPr>
        <w:t xml:space="preserve">№ </w:t>
      </w:r>
      <w:r w:rsidR="000C1665">
        <w:rPr>
          <w:rFonts w:ascii="Times New Roman" w:eastAsia="TimesNewRomanPSMT" w:hAnsi="Times New Roman" w:cs="Times New Roman"/>
          <w:sz w:val="28"/>
          <w:szCs w:val="28"/>
        </w:rPr>
        <w:t>215</w:t>
      </w:r>
      <w:bookmarkStart w:id="0" w:name="_GoBack"/>
      <w:bookmarkEnd w:id="0"/>
    </w:p>
    <w:p w:rsidR="00451082" w:rsidRPr="008B155F" w:rsidRDefault="00451082" w:rsidP="00ED7B13">
      <w:pPr>
        <w:spacing w:before="100" w:beforeAutospacing="1" w:after="0" w:line="240" w:lineRule="auto"/>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49335D" w:rsidRDefault="0049335D"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АДМИНИСТРАТИВНЫЙ РЕГЛАМЕНТ </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исполнения муниципальной функции </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«Осуществление муниципального контроля за соблюдением правил</w:t>
      </w:r>
    </w:p>
    <w:p w:rsidR="00451082" w:rsidRPr="0049335D" w:rsidRDefault="00451082" w:rsidP="0049335D">
      <w:pPr>
        <w:spacing w:after="0" w:line="240" w:lineRule="auto"/>
        <w:jc w:val="center"/>
        <w:rPr>
          <w:rFonts w:ascii="Times New Roman" w:eastAsia="Times New Roman" w:hAnsi="Times New Roman" w:cs="Times New Roman"/>
          <w:b/>
          <w:sz w:val="28"/>
          <w:szCs w:val="28"/>
          <w:lang w:eastAsia="ru-RU"/>
        </w:rPr>
      </w:pPr>
      <w:r w:rsidRPr="0049335D">
        <w:rPr>
          <w:rFonts w:ascii="Times New Roman" w:eastAsia="Times New Roman" w:hAnsi="Times New Roman" w:cs="Times New Roman"/>
          <w:b/>
          <w:sz w:val="28"/>
          <w:szCs w:val="28"/>
          <w:shd w:val="clear" w:color="auto" w:fill="FFFFFF"/>
          <w:lang w:eastAsia="ru-RU"/>
        </w:rPr>
        <w:t xml:space="preserve">благоустройства территории </w:t>
      </w:r>
      <w:r w:rsidR="000279F1">
        <w:rPr>
          <w:rFonts w:ascii="Times New Roman" w:eastAsia="Times New Roman" w:hAnsi="Times New Roman" w:cs="Times New Roman"/>
          <w:b/>
          <w:sz w:val="28"/>
          <w:szCs w:val="28"/>
          <w:shd w:val="clear" w:color="auto" w:fill="FFFFFF"/>
          <w:lang w:eastAsia="ru-RU"/>
        </w:rPr>
        <w:t>муниципального образования</w:t>
      </w:r>
      <w:r w:rsidRPr="0049335D">
        <w:rPr>
          <w:rFonts w:ascii="Times New Roman" w:eastAsia="Times New Roman" w:hAnsi="Times New Roman" w:cs="Times New Roman"/>
          <w:b/>
          <w:sz w:val="28"/>
          <w:szCs w:val="28"/>
          <w:shd w:val="clear" w:color="auto" w:fill="FFFFFF"/>
          <w:lang w:eastAsia="ru-RU"/>
        </w:rPr>
        <w:t>»</w:t>
      </w:r>
    </w:p>
    <w:p w:rsidR="00451082" w:rsidRPr="002C4473" w:rsidRDefault="002C4473" w:rsidP="00451082">
      <w:pPr>
        <w:spacing w:before="100" w:beforeAutospacing="1" w:after="100" w:afterAutospacing="1" w:line="240" w:lineRule="atLeast"/>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shd w:val="clear" w:color="auto" w:fill="FFFFFF"/>
          <w:lang w:eastAsia="ru-RU"/>
        </w:rPr>
        <w:t xml:space="preserve">Раздел </w:t>
      </w:r>
      <w:r w:rsidR="00ED7B13" w:rsidRPr="002C4473">
        <w:rPr>
          <w:rFonts w:ascii="Times New Roman" w:eastAsia="Times New Roman" w:hAnsi="Times New Roman" w:cs="Times New Roman"/>
          <w:b/>
          <w:sz w:val="28"/>
          <w:szCs w:val="28"/>
          <w:shd w:val="clear" w:color="auto" w:fill="FFFFFF"/>
          <w:lang w:val="en-US" w:eastAsia="ru-RU"/>
        </w:rPr>
        <w:t>I</w:t>
      </w:r>
      <w:r w:rsidR="00451082" w:rsidRPr="002C4473">
        <w:rPr>
          <w:rFonts w:ascii="Times New Roman" w:eastAsia="Times New Roman" w:hAnsi="Times New Roman" w:cs="Times New Roman"/>
          <w:b/>
          <w:sz w:val="28"/>
          <w:szCs w:val="28"/>
          <w:shd w:val="clear" w:color="auto" w:fill="FFFFFF"/>
          <w:lang w:eastAsia="ru-RU"/>
        </w:rPr>
        <w:t>. Общие положения</w:t>
      </w:r>
    </w:p>
    <w:p w:rsidR="00451082" w:rsidRPr="002C4473" w:rsidRDefault="002C4473" w:rsidP="00451082">
      <w:pPr>
        <w:spacing w:before="100" w:beforeAutospacing="1" w:after="100" w:afterAutospacing="1" w:line="240" w:lineRule="auto"/>
        <w:ind w:firstLine="142"/>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1.1. Наименование муниципальной функции</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Административный регламент исполнения муниципальной функции </w:t>
      </w:r>
      <w:r w:rsidRPr="008B155F">
        <w:rPr>
          <w:rFonts w:ascii="Times New Roman" w:eastAsia="Times New Roman" w:hAnsi="Times New Roman" w:cs="Times New Roman"/>
          <w:sz w:val="28"/>
          <w:szCs w:val="28"/>
          <w:shd w:val="clear" w:color="auto" w:fill="FFFFFF"/>
          <w:lang w:eastAsia="ru-RU"/>
        </w:rPr>
        <w:t xml:space="preserve">«Осуществление муниципального контроля за соблюдением правил благоустройства территории </w:t>
      </w:r>
      <w:r w:rsidR="000279F1">
        <w:rPr>
          <w:rFonts w:ascii="Times New Roman" w:eastAsia="Times New Roman" w:hAnsi="Times New Roman" w:cs="Times New Roman"/>
          <w:sz w:val="28"/>
          <w:szCs w:val="28"/>
          <w:shd w:val="clear" w:color="auto" w:fill="FFFFFF"/>
          <w:lang w:eastAsia="ru-RU"/>
        </w:rPr>
        <w:t>муниципального образования</w:t>
      </w:r>
      <w:r w:rsidRPr="008B155F">
        <w:rPr>
          <w:rFonts w:ascii="Times New Roman" w:eastAsia="Times New Roman" w:hAnsi="Times New Roman" w:cs="Times New Roman"/>
          <w:sz w:val="28"/>
          <w:szCs w:val="28"/>
          <w:shd w:val="clear" w:color="auto" w:fill="FFFFFF"/>
          <w:lang w:eastAsia="ru-RU"/>
        </w:rPr>
        <w:t>»</w:t>
      </w:r>
      <w:r w:rsidRPr="008B155F">
        <w:rPr>
          <w:rFonts w:ascii="Times New Roman" w:eastAsia="Times New Roman" w:hAnsi="Times New Roman" w:cs="Times New Roman"/>
          <w:sz w:val="28"/>
          <w:szCs w:val="28"/>
          <w:lang w:eastAsia="ru-RU"/>
        </w:rPr>
        <w:t xml:space="preserve"> (далее – административный регламент и муниципальная функция соответственно) устанавливает порядок исполнения администрацией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муниципальной функции по осуществлению муниципального </w:t>
      </w:r>
      <w:r w:rsidRPr="008B155F">
        <w:rPr>
          <w:rFonts w:ascii="Times New Roman" w:eastAsia="Times New Roman" w:hAnsi="Times New Roman" w:cs="Times New Roman"/>
          <w:sz w:val="28"/>
          <w:szCs w:val="28"/>
          <w:shd w:val="clear" w:color="auto" w:fill="FFFFFF"/>
          <w:lang w:eastAsia="ru-RU"/>
        </w:rPr>
        <w:t>контроля за соблюдением правил благоустройства территории муниципального образования</w:t>
      </w:r>
      <w:r w:rsidRPr="008B155F">
        <w:rPr>
          <w:rFonts w:ascii="Times New Roman" w:eastAsia="Times New Roman" w:hAnsi="Times New Roman" w:cs="Times New Roman"/>
          <w:sz w:val="28"/>
          <w:szCs w:val="28"/>
          <w:lang w:eastAsia="ru-RU"/>
        </w:rPr>
        <w:t>, а также определяет сроки и последовательность административных процедур (действий).</w:t>
      </w:r>
    </w:p>
    <w:p w:rsidR="002C4473" w:rsidRDefault="002C4473" w:rsidP="0061684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1.2. Наименование органа,</w:t>
      </w:r>
      <w:r w:rsidR="00616842"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 xml:space="preserve">исполняющего </w:t>
      </w:r>
    </w:p>
    <w:p w:rsidR="00451082" w:rsidRPr="002C4473" w:rsidRDefault="00451082" w:rsidP="0061684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муниципальную функцию</w:t>
      </w:r>
    </w:p>
    <w:p w:rsidR="00616842" w:rsidRPr="008B155F" w:rsidRDefault="00616842" w:rsidP="00616842">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616842">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 Муниципальный контроль за соблюдением правил благоустройства территории </w:t>
      </w:r>
      <w:r w:rsidR="00616842">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осуществляется администрацией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уполномоченный орган, орган муниципального контроля). </w:t>
      </w:r>
    </w:p>
    <w:p w:rsidR="00451082" w:rsidRPr="008B155F" w:rsidRDefault="00451082" w:rsidP="00616842">
      <w:pPr>
        <w:spacing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Распоряжением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определяются должностные лица, уполномоченные организовывать и осуществлять муниципальный контроль за соблюдением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должностное лицо, специалист).</w:t>
      </w:r>
    </w:p>
    <w:p w:rsidR="00451082" w:rsidRPr="002C4473" w:rsidRDefault="002C4473" w:rsidP="0061684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 xml:space="preserve">1.3. Перечень нормативных правовых актов, </w:t>
      </w:r>
    </w:p>
    <w:p w:rsidR="00451082" w:rsidRPr="002C4473" w:rsidRDefault="00451082" w:rsidP="0061684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регулирующих исполнение муниципальной функции</w:t>
      </w:r>
    </w:p>
    <w:p w:rsidR="00616842" w:rsidRPr="008B155F" w:rsidRDefault="00616842" w:rsidP="00616842">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Исполнение муниципальной функции осуществляется в соответствии со следующими нормативными правовыми актами:</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Конституци</w:t>
      </w:r>
      <w:r w:rsidR="00BD5CDA">
        <w:rPr>
          <w:rFonts w:ascii="Times New Roman" w:eastAsia="Times New Roman" w:hAnsi="Times New Roman" w:cs="Times New Roman"/>
          <w:sz w:val="28"/>
          <w:szCs w:val="28"/>
          <w:lang w:eastAsia="ru-RU"/>
        </w:rPr>
        <w:t>я</w:t>
      </w:r>
      <w:r w:rsidRPr="008B155F">
        <w:rPr>
          <w:rFonts w:ascii="Times New Roman" w:eastAsia="Times New Roman" w:hAnsi="Times New Roman" w:cs="Times New Roman"/>
          <w:sz w:val="28"/>
          <w:szCs w:val="28"/>
          <w:lang w:eastAsia="ru-RU"/>
        </w:rPr>
        <w:t xml:space="preserve"> Российской Федерации (газета «Российская газета» от 25 декабря 1993 года № 237);</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Кодекс</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Российской Федерации об административных правонарушениях (газета «Российская газета» от 31 декабря 2001 года № 256);</w:t>
      </w:r>
    </w:p>
    <w:p w:rsidR="00451082" w:rsidRPr="008B155F" w:rsidRDefault="00451082" w:rsidP="00616842">
      <w:pPr>
        <w:spacing w:after="0" w:line="24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закон от 6 октября 2003 года № 131-ФЗ «Об общих принципах организации местного самоуправления в Российской Федерации» (газета «Российская газета» от 8 октября 2003 года № 202);</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закон</w:t>
      </w:r>
      <w:r w:rsidR="00BD5CDA">
        <w:rPr>
          <w:rFonts w:ascii="Times New Roman" w:eastAsia="Times New Roman" w:hAnsi="Times New Roman" w:cs="Times New Roman"/>
          <w:sz w:val="28"/>
          <w:szCs w:val="28"/>
          <w:lang w:eastAsia="ru-RU"/>
        </w:rPr>
        <w:tab/>
      </w:r>
      <w:r w:rsidRPr="008B155F">
        <w:rPr>
          <w:rFonts w:ascii="Times New Roman" w:eastAsia="Times New Roman" w:hAnsi="Times New Roman" w:cs="Times New Roman"/>
          <w:sz w:val="28"/>
          <w:szCs w:val="28"/>
          <w:lang w:eastAsia="ru-RU"/>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(газета «Российская газета» от 30 декабря 2008 года № 266);</w:t>
      </w:r>
    </w:p>
    <w:p w:rsidR="00451082" w:rsidRPr="008B155F" w:rsidRDefault="00451082" w:rsidP="00616842">
      <w:pPr>
        <w:spacing w:after="0" w:line="24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Федеральны</w:t>
      </w:r>
      <w:r w:rsidR="00BD5CDA">
        <w:rPr>
          <w:rFonts w:ascii="Times New Roman" w:eastAsia="Times New Roman" w:hAnsi="Times New Roman" w:cs="Times New Roman"/>
          <w:sz w:val="28"/>
          <w:szCs w:val="28"/>
          <w:lang w:eastAsia="ru-RU"/>
        </w:rPr>
        <w:t>й</w:t>
      </w:r>
      <w:r w:rsidRPr="008B155F">
        <w:rPr>
          <w:rFonts w:ascii="Times New Roman" w:eastAsia="Times New Roman" w:hAnsi="Times New Roman" w:cs="Times New Roman"/>
          <w:sz w:val="28"/>
          <w:szCs w:val="28"/>
          <w:lang w:eastAsia="ru-RU"/>
        </w:rPr>
        <w:t xml:space="preserve"> закон</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(газета «Российская газета» от 30 июля 2010 года № 168);</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w:t>
      </w:r>
      <w:r w:rsidR="00451082" w:rsidRPr="008B155F">
        <w:rPr>
          <w:rFonts w:ascii="Times New Roman" w:eastAsia="Times New Roman" w:hAnsi="Times New Roman" w:cs="Times New Roman"/>
          <w:sz w:val="28"/>
          <w:szCs w:val="28"/>
          <w:lang w:eastAsia="ru-RU"/>
        </w:rPr>
        <w:t>остановление</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Правительства Российской Федерации от 30 июня 2010 года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от 12 июля 2010 года № 28 ст. 3706);</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w:t>
      </w:r>
      <w:r w:rsidR="00451082" w:rsidRPr="008B155F">
        <w:rPr>
          <w:rFonts w:ascii="Times New Roman" w:eastAsia="Times New Roman" w:hAnsi="Times New Roman" w:cs="Times New Roman"/>
          <w:sz w:val="28"/>
          <w:szCs w:val="28"/>
          <w:lang w:eastAsia="ru-RU"/>
        </w:rPr>
        <w:t>риказ</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(газета «Российская газета» от 14 мая 2009 года № 85);</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Закон</w:t>
      </w:r>
      <w:r w:rsidR="00BD5CDA">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 xml:space="preserve"> Краснодарского края от 2 марта 2012 года № 2445-КЗ «О порядке организации и осуществления регионального государственного контроля (надзора) и муниципального контроля на территории Краснодарского края» (газета «Кубанские новости» от 12 марта 2012 года № 43);</w:t>
      </w:r>
    </w:p>
    <w:p w:rsidR="00451082" w:rsidRPr="008B155F" w:rsidRDefault="00BD5CDA"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У</w:t>
      </w:r>
      <w:r w:rsidR="00451082" w:rsidRPr="008B155F">
        <w:rPr>
          <w:rFonts w:ascii="Times New Roman" w:eastAsia="Times New Roman" w:hAnsi="Times New Roman" w:cs="Times New Roman"/>
          <w:sz w:val="28"/>
          <w:szCs w:val="28"/>
          <w:lang w:eastAsia="ru-RU"/>
        </w:rPr>
        <w:t>став</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w:t>
      </w:r>
    </w:p>
    <w:p w:rsidR="00451082" w:rsidRDefault="00BD5CDA"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w:t>
      </w:r>
      <w:r w:rsidR="00451082" w:rsidRPr="008B155F">
        <w:rPr>
          <w:rFonts w:ascii="Times New Roman" w:eastAsia="Times New Roman" w:hAnsi="Times New Roman" w:cs="Times New Roman"/>
          <w:sz w:val="28"/>
          <w:szCs w:val="28"/>
          <w:lang w:eastAsia="ru-RU"/>
        </w:rPr>
        <w:t>ешение</w:t>
      </w:r>
      <w:r>
        <w:rPr>
          <w:rFonts w:ascii="Times New Roman" w:eastAsia="Times New Roman" w:hAnsi="Times New Roman" w:cs="Times New Roman"/>
          <w:sz w:val="28"/>
          <w:szCs w:val="28"/>
          <w:lang w:eastAsia="ru-RU"/>
        </w:rPr>
        <w:t xml:space="preserve"> </w:t>
      </w:r>
      <w:r w:rsidR="00451082" w:rsidRPr="008B155F">
        <w:rPr>
          <w:rFonts w:ascii="Times New Roman" w:eastAsia="Times New Roman" w:hAnsi="Times New Roman" w:cs="Times New Roman"/>
          <w:sz w:val="28"/>
          <w:szCs w:val="28"/>
          <w:lang w:eastAsia="ru-RU"/>
        </w:rPr>
        <w:t xml:space="preserve"> Совета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 xml:space="preserve"> от </w:t>
      </w:r>
      <w:r w:rsidR="00616842">
        <w:rPr>
          <w:rFonts w:ascii="Times New Roman" w:eastAsia="Times New Roman" w:hAnsi="Times New Roman" w:cs="Times New Roman"/>
          <w:sz w:val="28"/>
          <w:szCs w:val="28"/>
          <w:lang w:eastAsia="ru-RU"/>
        </w:rPr>
        <w:t>2</w:t>
      </w:r>
      <w:r w:rsidR="004A37E4">
        <w:rPr>
          <w:rFonts w:ascii="Times New Roman" w:eastAsia="Times New Roman" w:hAnsi="Times New Roman" w:cs="Times New Roman"/>
          <w:sz w:val="28"/>
          <w:szCs w:val="28"/>
          <w:lang w:eastAsia="ru-RU"/>
        </w:rPr>
        <w:t>3</w:t>
      </w:r>
      <w:r w:rsidR="00451082" w:rsidRPr="008B155F">
        <w:rPr>
          <w:rFonts w:ascii="Times New Roman" w:eastAsia="Times New Roman" w:hAnsi="Times New Roman" w:cs="Times New Roman"/>
          <w:sz w:val="28"/>
          <w:szCs w:val="28"/>
          <w:lang w:eastAsia="ru-RU"/>
        </w:rPr>
        <w:t xml:space="preserve"> </w:t>
      </w:r>
      <w:r w:rsidR="004A37E4">
        <w:rPr>
          <w:rFonts w:ascii="Times New Roman" w:eastAsia="Times New Roman" w:hAnsi="Times New Roman" w:cs="Times New Roman"/>
          <w:sz w:val="28"/>
          <w:szCs w:val="28"/>
          <w:lang w:eastAsia="ru-RU"/>
        </w:rPr>
        <w:t xml:space="preserve">марта </w:t>
      </w:r>
      <w:r w:rsidR="00451082" w:rsidRPr="008B155F">
        <w:rPr>
          <w:rFonts w:ascii="Times New Roman" w:eastAsia="Times New Roman" w:hAnsi="Times New Roman" w:cs="Times New Roman"/>
          <w:sz w:val="28"/>
          <w:szCs w:val="28"/>
          <w:lang w:eastAsia="ru-RU"/>
        </w:rPr>
        <w:t xml:space="preserve"> 201</w:t>
      </w:r>
      <w:r w:rsidR="00616842">
        <w:rPr>
          <w:rFonts w:ascii="Times New Roman" w:eastAsia="Times New Roman" w:hAnsi="Times New Roman" w:cs="Times New Roman"/>
          <w:sz w:val="28"/>
          <w:szCs w:val="28"/>
          <w:lang w:eastAsia="ru-RU"/>
        </w:rPr>
        <w:t>8</w:t>
      </w:r>
      <w:r w:rsidR="00451082" w:rsidRPr="008B155F">
        <w:rPr>
          <w:rFonts w:ascii="Times New Roman" w:eastAsia="Times New Roman" w:hAnsi="Times New Roman" w:cs="Times New Roman"/>
          <w:sz w:val="28"/>
          <w:szCs w:val="28"/>
          <w:lang w:eastAsia="ru-RU"/>
        </w:rPr>
        <w:t xml:space="preserve"> года № </w:t>
      </w:r>
      <w:r w:rsidR="00616842">
        <w:rPr>
          <w:rFonts w:ascii="Times New Roman" w:eastAsia="Times New Roman" w:hAnsi="Times New Roman" w:cs="Times New Roman"/>
          <w:sz w:val="28"/>
          <w:szCs w:val="28"/>
          <w:lang w:eastAsia="ru-RU"/>
        </w:rPr>
        <w:t>1</w:t>
      </w:r>
      <w:r w:rsidR="004A37E4">
        <w:rPr>
          <w:rFonts w:ascii="Times New Roman" w:eastAsia="Times New Roman" w:hAnsi="Times New Roman" w:cs="Times New Roman"/>
          <w:sz w:val="28"/>
          <w:szCs w:val="28"/>
          <w:lang w:eastAsia="ru-RU"/>
        </w:rPr>
        <w:t>38</w:t>
      </w:r>
      <w:r w:rsidR="00451082" w:rsidRPr="008B155F">
        <w:rPr>
          <w:rFonts w:ascii="Times New Roman" w:eastAsia="Times New Roman" w:hAnsi="Times New Roman" w:cs="Times New Roman"/>
          <w:sz w:val="28"/>
          <w:szCs w:val="28"/>
          <w:lang w:eastAsia="ru-RU"/>
        </w:rPr>
        <w:t xml:space="preserve"> «Об утверждении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00451082" w:rsidRPr="008B155F">
        <w:rPr>
          <w:rFonts w:ascii="Times New Roman" w:eastAsia="Times New Roman" w:hAnsi="Times New Roman" w:cs="Times New Roman"/>
          <w:sz w:val="28"/>
          <w:szCs w:val="28"/>
          <w:lang w:eastAsia="ru-RU"/>
        </w:rPr>
        <w:t>»;</w:t>
      </w:r>
    </w:p>
    <w:p w:rsidR="00B333B4" w:rsidRPr="00B333B4" w:rsidRDefault="00B333B4" w:rsidP="00B333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B333B4">
        <w:rPr>
          <w:rFonts w:ascii="Times New Roman" w:eastAsia="Times New Roman" w:hAnsi="Times New Roman" w:cs="Times New Roman"/>
          <w:sz w:val="28"/>
          <w:szCs w:val="24"/>
          <w:lang w:eastAsia="ru-RU"/>
        </w:rPr>
        <w:t>настоящи</w:t>
      </w:r>
      <w:r w:rsidR="00BD5CDA">
        <w:rPr>
          <w:rFonts w:ascii="Times New Roman" w:eastAsia="Times New Roman" w:hAnsi="Times New Roman" w:cs="Times New Roman"/>
          <w:sz w:val="28"/>
          <w:szCs w:val="24"/>
          <w:lang w:eastAsia="ru-RU"/>
        </w:rPr>
        <w:t>й</w:t>
      </w:r>
      <w:r w:rsidRPr="00B333B4">
        <w:rPr>
          <w:rFonts w:ascii="Times New Roman" w:eastAsia="Times New Roman" w:hAnsi="Times New Roman" w:cs="Times New Roman"/>
          <w:sz w:val="28"/>
          <w:szCs w:val="24"/>
          <w:lang w:eastAsia="ru-RU"/>
        </w:rPr>
        <w:t xml:space="preserve"> регламент</w:t>
      </w:r>
      <w:r w:rsidRPr="00B333B4">
        <w:rPr>
          <w:rFonts w:ascii="Times New Roman" w:eastAsia="Times New Roman" w:hAnsi="Times New Roman" w:cs="Times New Roman"/>
          <w:sz w:val="28"/>
          <w:szCs w:val="28"/>
          <w:lang w:eastAsia="ru-RU"/>
        </w:rPr>
        <w:t>;</w:t>
      </w:r>
    </w:p>
    <w:p w:rsidR="00B333B4" w:rsidRPr="00B333B4" w:rsidRDefault="00B333B4" w:rsidP="00B333B4">
      <w:pPr>
        <w:widowControl w:val="0"/>
        <w:tabs>
          <w:tab w:val="left" w:pos="851"/>
        </w:tabs>
        <w:spacing w:after="0" w:line="240" w:lineRule="auto"/>
        <w:ind w:firstLine="709"/>
        <w:jc w:val="both"/>
        <w:rPr>
          <w:rFonts w:ascii="Times New Roman" w:eastAsia="Times New Roman" w:hAnsi="Times New Roman" w:cs="Times New Roman"/>
          <w:sz w:val="28"/>
          <w:szCs w:val="28"/>
          <w:lang w:eastAsia="ru-RU"/>
        </w:rPr>
      </w:pPr>
      <w:r w:rsidRPr="00B333B4">
        <w:rPr>
          <w:rFonts w:ascii="Times New Roman" w:eastAsia="Times New Roman" w:hAnsi="Times New Roman" w:cs="Times New Roman"/>
          <w:sz w:val="28"/>
          <w:szCs w:val="24"/>
          <w:lang w:eastAsia="ru-RU"/>
        </w:rPr>
        <w:t>постановлени</w:t>
      </w:r>
      <w:r w:rsidR="00BD5CDA">
        <w:rPr>
          <w:rFonts w:ascii="Times New Roman" w:eastAsia="Times New Roman" w:hAnsi="Times New Roman" w:cs="Times New Roman"/>
          <w:sz w:val="28"/>
          <w:szCs w:val="24"/>
          <w:lang w:eastAsia="ru-RU"/>
        </w:rPr>
        <w:t xml:space="preserve">е </w:t>
      </w:r>
      <w:r w:rsidRPr="00B333B4">
        <w:rPr>
          <w:rFonts w:ascii="Times New Roman" w:eastAsia="Times New Roman" w:hAnsi="Times New Roman" w:cs="Times New Roman"/>
          <w:sz w:val="28"/>
          <w:szCs w:val="24"/>
          <w:lang w:eastAsia="ru-RU"/>
        </w:rPr>
        <w:t>администрации Гривенского сельского поселения Калининского района от 11.09.2018  № 131 «Об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p>
    <w:p w:rsidR="00B333B4" w:rsidRPr="00B333B4" w:rsidRDefault="00B333B4" w:rsidP="00B333B4">
      <w:pPr>
        <w:tabs>
          <w:tab w:val="left" w:pos="763"/>
        </w:tabs>
        <w:spacing w:after="0" w:line="240" w:lineRule="auto"/>
        <w:ind w:right="-63"/>
        <w:jc w:val="both"/>
        <w:rPr>
          <w:rFonts w:ascii="Times New Roman" w:eastAsia="Times New Roman" w:hAnsi="Times New Roman" w:cs="Times New Roman"/>
          <w:sz w:val="28"/>
          <w:szCs w:val="24"/>
          <w:lang w:eastAsia="ru-RU"/>
        </w:rPr>
      </w:pPr>
      <w:r w:rsidRPr="00B333B4">
        <w:rPr>
          <w:rFonts w:ascii="Times New Roman" w:eastAsia="Times New Roman" w:hAnsi="Times New Roman" w:cs="Times New Roman"/>
          <w:sz w:val="28"/>
          <w:szCs w:val="24"/>
          <w:lang w:eastAsia="ru-RU"/>
        </w:rPr>
        <w:tab/>
        <w:t>постановление</w:t>
      </w:r>
      <w:r w:rsidR="00BD5CDA">
        <w:rPr>
          <w:rFonts w:ascii="Times New Roman" w:eastAsia="Times New Roman" w:hAnsi="Times New Roman" w:cs="Times New Roman"/>
          <w:sz w:val="28"/>
          <w:szCs w:val="24"/>
          <w:lang w:eastAsia="ru-RU"/>
        </w:rPr>
        <w:t xml:space="preserve"> </w:t>
      </w:r>
      <w:r w:rsidRPr="00B333B4">
        <w:rPr>
          <w:rFonts w:ascii="Times New Roman" w:eastAsia="Times New Roman" w:hAnsi="Times New Roman" w:cs="Times New Roman"/>
          <w:sz w:val="28"/>
          <w:szCs w:val="24"/>
          <w:lang w:eastAsia="ru-RU"/>
        </w:rPr>
        <w:t xml:space="preserve"> администрации Гривенского сельского поселения Калининского района от 14.09.2018  № 133 «Об  утверждении Порядка </w:t>
      </w:r>
      <w:r w:rsidRPr="00B333B4">
        <w:rPr>
          <w:rFonts w:ascii="Times New Roman" w:eastAsia="Times New Roman" w:hAnsi="Times New Roman" w:cs="Times New Roman"/>
          <w:sz w:val="28"/>
          <w:szCs w:val="24"/>
          <w:lang w:eastAsia="ru-RU"/>
        </w:rPr>
        <w:lastRenderedPageBreak/>
        <w:t>досудебного (внесудебного) обжалования заявителем  решений и действий (бездействия) отраслевых (функциональных)  органов администрации Гривенского сельского поселения Калининского района, предоставляющих муниципальную услугу, их должностных лиц или муниципальных служащих».</w:t>
      </w:r>
    </w:p>
    <w:p w:rsidR="00451082" w:rsidRPr="008B155F" w:rsidRDefault="00451082" w:rsidP="0061684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настоящим административным регламентом. </w:t>
      </w:r>
    </w:p>
    <w:p w:rsidR="00451082" w:rsidRPr="002C4473" w:rsidRDefault="00451082" w:rsidP="000867E9">
      <w:pPr>
        <w:spacing w:before="100" w:beforeAutospacing="1" w:after="100" w:afterAutospacing="1" w:line="240" w:lineRule="auto"/>
        <w:ind w:firstLine="851"/>
        <w:jc w:val="both"/>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sz w:val="28"/>
          <w:szCs w:val="28"/>
          <w:lang w:eastAsia="ru-RU"/>
        </w:rPr>
        <w:t> </w:t>
      </w:r>
      <w:r w:rsidR="000867E9">
        <w:rPr>
          <w:rFonts w:ascii="Times New Roman" w:eastAsia="Times New Roman" w:hAnsi="Times New Roman" w:cs="Times New Roman"/>
          <w:sz w:val="28"/>
          <w:szCs w:val="28"/>
          <w:lang w:eastAsia="ru-RU"/>
        </w:rPr>
        <w:t xml:space="preserve">         </w:t>
      </w:r>
      <w:r w:rsidR="002C4473" w:rsidRPr="002C4473">
        <w:rPr>
          <w:rFonts w:ascii="Times New Roman" w:eastAsia="Times New Roman" w:hAnsi="Times New Roman" w:cs="Times New Roman"/>
          <w:b/>
          <w:sz w:val="28"/>
          <w:szCs w:val="28"/>
          <w:lang w:eastAsia="ru-RU"/>
        </w:rPr>
        <w:t>Подраздел</w:t>
      </w:r>
      <w:r w:rsidR="000867E9" w:rsidRPr="002C4473">
        <w:rPr>
          <w:rFonts w:ascii="Times New Roman" w:eastAsia="Times New Roman" w:hAnsi="Times New Roman" w:cs="Times New Roman"/>
          <w:b/>
          <w:sz w:val="28"/>
          <w:szCs w:val="28"/>
          <w:lang w:eastAsia="ru-RU"/>
        </w:rPr>
        <w:t xml:space="preserve">  </w:t>
      </w:r>
      <w:r w:rsidRPr="002C4473">
        <w:rPr>
          <w:rFonts w:ascii="Times New Roman" w:eastAsia="Times New Roman" w:hAnsi="Times New Roman" w:cs="Times New Roman"/>
          <w:b/>
          <w:sz w:val="28"/>
          <w:szCs w:val="28"/>
          <w:lang w:eastAsia="ru-RU"/>
        </w:rPr>
        <w:t>1.4. Предмет муниципального контроля</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Предметом муниципального контроля является соблюдение при осуществлении деятельности гражданами, юридическими лицами, индивидуальными предпринимателями обязательных требований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обязательные требования).</w:t>
      </w:r>
    </w:p>
    <w:p w:rsidR="00451082" w:rsidRPr="002C4473" w:rsidRDefault="002C4473" w:rsidP="002C4473">
      <w:pPr>
        <w:spacing w:after="0" w:line="240" w:lineRule="auto"/>
        <w:ind w:firstLine="851"/>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1.5. Права и обязанности должностных лиц при</w:t>
      </w:r>
    </w:p>
    <w:p w:rsidR="00451082" w:rsidRPr="002C4473" w:rsidRDefault="00451082"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осуществлении муниципального контроля</w:t>
      </w:r>
    </w:p>
    <w:p w:rsidR="000867E9" w:rsidRDefault="00451082" w:rsidP="000867E9">
      <w:pPr>
        <w:spacing w:after="0" w:line="240" w:lineRule="auto"/>
        <w:ind w:firstLine="851"/>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0867E9">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1.5.1. При осуществлении муниципального контроля должностные лица имеют право:</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 проверять соблюдение гражданами, юридическими лицами, индивидуальными предпринимателями обязательных требований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и получать необходимые документы, связанные с целями, задачами и предметом проверки;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 беспрепятственно по предъявлении служебного удостоверения и копии распоряжения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о назначении проверки (далее – распоряжение)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 и иные мероприятия по муниципальному контролю;</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в ходе проведения проверки запрашивать и получать на основании мотивированных письменных запросов от юридических лиц, граждан, индивидуальных предпринимателей необходимую информацию и документы;</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обжаловать действия (бездействие) лиц, повлекшие за собой нарушения прав, а также препятствующие исполнению должностных обязанностей;</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 производить осмотр состояния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на которой осуществляют деятельность граждане, юридические лица и индивидуальные предприниматели, при предъявлении служебного удостоверения;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6) привлекать специализированные (аккредитованные) лаборатории и иные организации и специалистов для проведения необходимых для осуществления муниципального контроля измерений и выдачи заключений;</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7) обращаться в Отдел МВД России по </w:t>
      </w:r>
      <w:r w:rsidR="000867E9">
        <w:rPr>
          <w:rFonts w:ascii="Times New Roman" w:eastAsia="Times New Roman" w:hAnsi="Times New Roman" w:cs="Times New Roman"/>
          <w:sz w:val="28"/>
          <w:szCs w:val="28"/>
          <w:lang w:eastAsia="ru-RU"/>
        </w:rPr>
        <w:t>Калининскому</w:t>
      </w:r>
      <w:r w:rsidRPr="008B155F">
        <w:rPr>
          <w:rFonts w:ascii="Times New Roman" w:eastAsia="Times New Roman" w:hAnsi="Times New Roman" w:cs="Times New Roman"/>
          <w:sz w:val="28"/>
          <w:szCs w:val="28"/>
          <w:lang w:eastAsia="ru-RU"/>
        </w:rPr>
        <w:t xml:space="preserve"> району за содействием в предотвращении или пресечении действий, препятствующих </w:t>
      </w:r>
      <w:r w:rsidRPr="008B155F">
        <w:rPr>
          <w:rFonts w:ascii="Times New Roman" w:eastAsia="Times New Roman" w:hAnsi="Times New Roman" w:cs="Times New Roman"/>
          <w:sz w:val="28"/>
          <w:szCs w:val="28"/>
          <w:lang w:eastAsia="ru-RU"/>
        </w:rPr>
        <w:lastRenderedPageBreak/>
        <w:t xml:space="preserve">осуществлению контроля за соблюдением правил благоустройства территории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1.5.2. Должностные лица обязаны:</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проводить проверку на основании распоряжения уполномоченного органа, осуществляющего муниципальный контроль, о ее проведении в соответствии с ее назначением;</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4) проводить проверку только во время исполнения служебных обязанностей и при предъявлении служебных удостоверений, копии распоряжения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а при проведении внеплановой выездной проверки также копии документа о согласовании проведения внеплановой проверки с органом прокуратуры по месту осуществления деятельности таких юридических лиц, индивидуальных предпринимателей (если такое согл</w:t>
      </w:r>
      <w:bookmarkStart w:id="1" w:name="sub_184"/>
      <w:r w:rsidRPr="008B155F">
        <w:rPr>
          <w:rFonts w:ascii="Times New Roman" w:eastAsia="Times New Roman" w:hAnsi="Times New Roman" w:cs="Times New Roman"/>
          <w:sz w:val="28"/>
          <w:szCs w:val="28"/>
          <w:lang w:eastAsia="ru-RU"/>
        </w:rPr>
        <w:t>асование является обязательным);</w:t>
      </w:r>
      <w:bookmarkEnd w:id="1"/>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bookmarkStart w:id="2" w:name="sub_186"/>
      <w:r w:rsidRPr="008B155F">
        <w:rPr>
          <w:rFonts w:ascii="Times New Roman" w:eastAsia="Times New Roman" w:hAnsi="Times New Roman" w:cs="Times New Roman"/>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bookmarkEnd w:id="2"/>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w:t>
      </w:r>
      <w:r w:rsidRPr="008B155F">
        <w:rPr>
          <w:rFonts w:ascii="Times New Roman" w:eastAsia="Times New Roman" w:hAnsi="Times New Roman" w:cs="Times New Roman"/>
          <w:sz w:val="28"/>
          <w:szCs w:val="28"/>
          <w:lang w:eastAsia="ru-RU"/>
        </w:rPr>
        <w:lastRenderedPageBreak/>
        <w:t>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10) доказывать обоснованность своих действий и решений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11) соблюдать сроки проведения проверки, установленные действующим законодательством;</w:t>
      </w:r>
    </w:p>
    <w:p w:rsidR="00451082" w:rsidRPr="008B155F" w:rsidRDefault="00451082" w:rsidP="000867E9">
      <w:pPr>
        <w:spacing w:after="0" w:line="240" w:lineRule="auto"/>
        <w:ind w:firstLine="720"/>
        <w:jc w:val="both"/>
        <w:rPr>
          <w:rFonts w:ascii="Times New Roman" w:eastAsia="Times New Roman" w:hAnsi="Times New Roman" w:cs="Times New Roman"/>
          <w:sz w:val="28"/>
          <w:szCs w:val="28"/>
          <w:lang w:eastAsia="ru-RU"/>
        </w:rPr>
      </w:pPr>
      <w:bookmarkStart w:id="3" w:name="sub_1811"/>
      <w:r w:rsidRPr="008B155F">
        <w:rPr>
          <w:rFonts w:ascii="Times New Roman" w:eastAsia="Times New Roman" w:hAnsi="Times New Roman" w:cs="Times New Roman"/>
          <w:sz w:val="28"/>
          <w:szCs w:val="28"/>
          <w:lang w:eastAsia="ru-RU"/>
        </w:rPr>
        <w:t>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bookmarkEnd w:id="3"/>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13)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ознакомить их с положениями административного регламента, утвержденного постановлением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в соответствии с которым проводится проверка;</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14)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451082" w:rsidRPr="008B155F" w:rsidRDefault="00451082" w:rsidP="000867E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78564F">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1.6. Права и обязанности лиц, в отношении которых</w:t>
      </w:r>
    </w:p>
    <w:p w:rsidR="00451082" w:rsidRPr="002C4473" w:rsidRDefault="00451082" w:rsidP="0078564F">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осуществляются мероприятия по муниципальному контролю</w:t>
      </w:r>
    </w:p>
    <w:p w:rsidR="0078564F" w:rsidRDefault="00451082" w:rsidP="0078564F">
      <w:pPr>
        <w:spacing w:after="100" w:afterAutospacing="1"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78564F">
      <w:pPr>
        <w:spacing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при проведении проверки имеют право:</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непосредственно присутствовать при проведении проверки, давать объяснения по вопросам, относящимся к предмету проверки;</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получать от органа, осуществляющего муниципальный контроль, его должностных лиц информацию, которая относится к предмету проверки и представление которой предусмотрено законодательством Российской Федерации;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 знакомиться с документами и (или) информацией, полученными органом муниципального контроля в рамках межведомственного </w:t>
      </w:r>
      <w:r w:rsidRPr="008B155F">
        <w:rPr>
          <w:rFonts w:ascii="Times New Roman" w:eastAsia="Times New Roman" w:hAnsi="Times New Roman" w:cs="Times New Roman"/>
          <w:sz w:val="28"/>
          <w:szCs w:val="28"/>
          <w:lang w:eastAsia="ru-RU"/>
        </w:rPr>
        <w:lastRenderedPageBreak/>
        <w:t>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451082" w:rsidRPr="008B155F" w:rsidRDefault="00451082" w:rsidP="000867E9">
      <w:pPr>
        <w:spacing w:after="100" w:afterAutospacing="1"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bookmarkStart w:id="4" w:name="sub_214"/>
      <w:r w:rsidRPr="008B155F">
        <w:rPr>
          <w:rFonts w:ascii="Times New Roman" w:eastAsia="Times New Roman" w:hAnsi="Times New Roman" w:cs="Times New Roman"/>
          <w:sz w:val="28"/>
          <w:szCs w:val="28"/>
          <w:lang w:eastAsia="ru-RU"/>
        </w:rPr>
        <w:t>6)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bookmarkEnd w:id="4"/>
    </w:p>
    <w:p w:rsidR="00451082" w:rsidRPr="008B155F" w:rsidRDefault="00451082" w:rsidP="0078564F">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2C4473" w:rsidRPr="008B155F" w:rsidRDefault="00451082" w:rsidP="00AA7810">
      <w:pPr>
        <w:spacing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1.6.3. Должностное лицо органа муниципального контроля, проводящее выездную проверку, предлагает руководителю или иному должностному лицу юридического лица, индивидуальному предпринимателю, его уполномоченному представителю предоставить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 xml:space="preserve"> 1.7. Описание результатов исполнения муниципальной функции, </w:t>
      </w:r>
      <w:r w:rsidRPr="002C4473">
        <w:rPr>
          <w:rFonts w:ascii="Times New Roman" w:eastAsia="Times New Roman" w:hAnsi="Times New Roman" w:cs="Times New Roman"/>
          <w:b/>
          <w:sz w:val="28"/>
          <w:szCs w:val="28"/>
          <w:lang w:eastAsia="ru-RU"/>
        </w:rPr>
        <w:t xml:space="preserve">а также указание на юридические факты, которыми заканчивается </w:t>
      </w:r>
      <w:r>
        <w:rPr>
          <w:rFonts w:ascii="Times New Roman" w:eastAsia="Times New Roman" w:hAnsi="Times New Roman" w:cs="Times New Roman"/>
          <w:b/>
          <w:sz w:val="28"/>
          <w:szCs w:val="28"/>
          <w:lang w:eastAsia="ru-RU"/>
        </w:rPr>
        <w:t xml:space="preserve"> </w:t>
      </w:r>
      <w:r w:rsidRPr="002C4473">
        <w:rPr>
          <w:rFonts w:ascii="Times New Roman" w:eastAsia="Times New Roman" w:hAnsi="Times New Roman" w:cs="Times New Roman"/>
          <w:b/>
          <w:sz w:val="28"/>
          <w:szCs w:val="28"/>
          <w:lang w:eastAsia="ru-RU"/>
        </w:rPr>
        <w:t>исполнение муниципальной функции</w:t>
      </w:r>
    </w:p>
    <w:p w:rsidR="00451082" w:rsidRPr="008B155F" w:rsidRDefault="00451082" w:rsidP="0078564F">
      <w:pPr>
        <w:spacing w:after="0" w:line="240" w:lineRule="auto"/>
        <w:ind w:firstLine="720"/>
        <w:rPr>
          <w:rFonts w:ascii="Times New Roman" w:eastAsia="Times New Roman" w:hAnsi="Times New Roman" w:cs="Times New Roman"/>
          <w:sz w:val="28"/>
          <w:szCs w:val="28"/>
          <w:lang w:eastAsia="ru-RU"/>
        </w:rPr>
      </w:pPr>
    </w:p>
    <w:p w:rsidR="00451082" w:rsidRPr="008B155F" w:rsidRDefault="00451082" w:rsidP="0078564F">
      <w:pPr>
        <w:spacing w:after="0" w:line="240" w:lineRule="auto"/>
        <w:ind w:firstLine="720"/>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Результатом исполнения муниципальной функции является: </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составление акта проверки;</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выдача предписания об устранении выявленных нарушений.</w:t>
      </w:r>
    </w:p>
    <w:p w:rsidR="00451082" w:rsidRPr="008B155F" w:rsidRDefault="00451082" w:rsidP="0078564F">
      <w:pPr>
        <w:spacing w:after="0" w:line="240" w:lineRule="auto"/>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78564F">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Раздел </w:t>
      </w:r>
      <w:r w:rsidR="00451082" w:rsidRPr="002C4473">
        <w:rPr>
          <w:rFonts w:ascii="Times New Roman" w:eastAsia="Times New Roman" w:hAnsi="Times New Roman" w:cs="Times New Roman"/>
          <w:b/>
          <w:sz w:val="28"/>
          <w:szCs w:val="28"/>
          <w:lang w:eastAsia="ru-RU"/>
        </w:rPr>
        <w:t>2. Требования к порядку исполнения муниципальной функции</w:t>
      </w:r>
    </w:p>
    <w:p w:rsidR="002C4473" w:rsidRPr="002C4473" w:rsidRDefault="002C4473" w:rsidP="0078564F">
      <w:pPr>
        <w:spacing w:after="0" w:line="240" w:lineRule="auto"/>
        <w:ind w:firstLine="709"/>
        <w:jc w:val="center"/>
        <w:rPr>
          <w:rFonts w:ascii="Times New Roman" w:eastAsia="Times New Roman" w:hAnsi="Times New Roman" w:cs="Times New Roman"/>
          <w:b/>
          <w:sz w:val="28"/>
          <w:szCs w:val="28"/>
          <w:lang w:eastAsia="ru-RU"/>
        </w:rPr>
      </w:pPr>
    </w:p>
    <w:p w:rsidR="00451082" w:rsidRPr="002C4473" w:rsidRDefault="002C4473" w:rsidP="002C4473">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2.1. Порядок информирования об исполнении</w:t>
      </w:r>
      <w:r w:rsidR="0078564F"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муниципальной функции</w:t>
      </w:r>
      <w:r>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 xml:space="preserve">Информирование об исполнении муниципальной функции осуществляется в администрации </w:t>
      </w:r>
      <w:r w:rsidR="00AF5EE3" w:rsidRPr="002C4473">
        <w:rPr>
          <w:rFonts w:ascii="Times New Roman" w:eastAsia="Times New Roman" w:hAnsi="Times New Roman" w:cs="Times New Roman"/>
          <w:b/>
          <w:sz w:val="28"/>
          <w:szCs w:val="28"/>
          <w:lang w:eastAsia="ru-RU"/>
        </w:rPr>
        <w:t xml:space="preserve">Гривенского </w:t>
      </w:r>
      <w:r w:rsidR="008B155F" w:rsidRPr="002C4473">
        <w:rPr>
          <w:rFonts w:ascii="Times New Roman" w:eastAsia="Times New Roman" w:hAnsi="Times New Roman" w:cs="Times New Roman"/>
          <w:b/>
          <w:sz w:val="28"/>
          <w:szCs w:val="28"/>
          <w:lang w:eastAsia="ru-RU"/>
        </w:rPr>
        <w:t xml:space="preserve"> сельского поселения</w:t>
      </w:r>
      <w:r w:rsidR="008B155F">
        <w:rPr>
          <w:rFonts w:ascii="Times New Roman" w:eastAsia="Times New Roman" w:hAnsi="Times New Roman" w:cs="Times New Roman"/>
          <w:sz w:val="28"/>
          <w:szCs w:val="28"/>
          <w:lang w:eastAsia="ru-RU"/>
        </w:rPr>
        <w:t xml:space="preserve"> </w:t>
      </w:r>
      <w:r w:rsidR="008B155F" w:rsidRPr="002C4473">
        <w:rPr>
          <w:rFonts w:ascii="Times New Roman" w:eastAsia="Times New Roman" w:hAnsi="Times New Roman" w:cs="Times New Roman"/>
          <w:b/>
          <w:sz w:val="28"/>
          <w:szCs w:val="28"/>
          <w:lang w:eastAsia="ru-RU"/>
        </w:rPr>
        <w:t>Калининского района</w:t>
      </w:r>
      <w:r w:rsidR="00451082" w:rsidRPr="002C4473">
        <w:rPr>
          <w:rFonts w:ascii="Times New Roman" w:eastAsia="Times New Roman" w:hAnsi="Times New Roman" w:cs="Times New Roman"/>
          <w:b/>
          <w:sz w:val="28"/>
          <w:szCs w:val="28"/>
          <w:lang w:eastAsia="ru-RU"/>
        </w:rPr>
        <w:t xml:space="preserve"> (далее также – администрация):</w:t>
      </w:r>
    </w:p>
    <w:p w:rsidR="00451082" w:rsidRPr="008B155F" w:rsidRDefault="00451082" w:rsidP="0078564F">
      <w:pPr>
        <w:spacing w:before="100" w:beforeAutospacing="1"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устной форме при личном обращении;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 использованием телефонной связи;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форме электронного документа посредством направления на адрес электронной почты;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 письменным обращениям. </w:t>
      </w:r>
    </w:p>
    <w:p w:rsidR="00451082" w:rsidRPr="0078564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Посредством размещения информации на сайте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w:t>
      </w:r>
      <w:r w:rsidR="0078564F">
        <w:rPr>
          <w:rFonts w:ascii="Times New Roman" w:eastAsia="Times New Roman" w:hAnsi="Times New Roman" w:cs="Times New Roman"/>
          <w:sz w:val="28"/>
          <w:szCs w:val="28"/>
          <w:lang w:val="en-US" w:eastAsia="ru-RU"/>
        </w:rPr>
        <w:t>www</w:t>
      </w:r>
      <w:r w:rsidR="0078564F" w:rsidRPr="00AF5EE3">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val="en-US" w:eastAsia="ru-RU"/>
        </w:rPr>
        <w:t>grivenskoesp</w:t>
      </w:r>
      <w:r w:rsidR="0078564F" w:rsidRPr="00AF5EE3">
        <w:rPr>
          <w:rFonts w:ascii="Times New Roman" w:eastAsia="Times New Roman" w:hAnsi="Times New Roman" w:cs="Times New Roman"/>
          <w:sz w:val="28"/>
          <w:szCs w:val="28"/>
          <w:lang w:eastAsia="ru-RU"/>
        </w:rPr>
        <w:t>.</w:t>
      </w:r>
      <w:r w:rsidR="0078564F">
        <w:rPr>
          <w:rFonts w:ascii="Times New Roman" w:eastAsia="Times New Roman" w:hAnsi="Times New Roman" w:cs="Times New Roman"/>
          <w:sz w:val="28"/>
          <w:szCs w:val="28"/>
          <w:lang w:val="en-US" w:eastAsia="ru-RU"/>
        </w:rPr>
        <w:t>ru</w:t>
      </w:r>
      <w:r w:rsidR="0078564F">
        <w:rPr>
          <w:rFonts w:ascii="Times New Roman" w:eastAsia="Times New Roman" w:hAnsi="Times New Roman" w:cs="Times New Roman"/>
          <w:sz w:val="28"/>
          <w:szCs w:val="28"/>
          <w:lang w:eastAsia="ru-RU"/>
        </w:rPr>
        <w:t>.</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Консультирование по вопросам предоставления муниципальной функции осуществляется бесплатно.</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Специалист, осуществляющий консультирование (посредством телефона или лично) по вопросам осуществления муниципальной функции, должен корректно и внимательно относиться к заявителям.</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Информационные стенды, размещенные в</w:t>
      </w:r>
      <w:r w:rsidR="00552391">
        <w:rPr>
          <w:rFonts w:ascii="Times New Roman" w:eastAsia="Times New Roman" w:hAnsi="Times New Roman" w:cs="Times New Roman"/>
          <w:sz w:val="28"/>
          <w:szCs w:val="28"/>
          <w:lang w:eastAsia="ru-RU"/>
        </w:rPr>
        <w:t xml:space="preserve"> </w:t>
      </w:r>
      <w:r w:rsidRPr="008B155F">
        <w:rPr>
          <w:rFonts w:ascii="Times New Roman" w:eastAsia="Times New Roman" w:hAnsi="Times New Roman" w:cs="Times New Roman"/>
          <w:sz w:val="28"/>
          <w:szCs w:val="28"/>
          <w:lang w:eastAsia="ru-RU"/>
        </w:rPr>
        <w:t>уполномоченном органе, должны содержать:</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режим работы, адреса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адрес официального интернет-портала администрации, адрес электронной почты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почтовые адреса, телефоны, фамилия руководителяуполномоченного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получения информации заинтересованными лицами по вопросам исполнения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сведений о ходе исполнения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иную информацию, необходимую для осуществления муниципальной функции.</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Информация о местонахождении и графике работы, справочных телефонах уполномоченного органа:</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Уполномоченный орган расположен по адресу:</w:t>
      </w:r>
    </w:p>
    <w:p w:rsidR="00451082" w:rsidRPr="008B155F" w:rsidRDefault="009C102A" w:rsidP="0078564F">
      <w:pPr>
        <w:spacing w:after="0" w:line="240" w:lineRule="auto"/>
        <w:ind w:firstLine="709"/>
        <w:jc w:val="both"/>
        <w:rPr>
          <w:rFonts w:ascii="Times New Roman" w:eastAsia="Times New Roman" w:hAnsi="Times New Roman" w:cs="Times New Roman"/>
          <w:sz w:val="28"/>
          <w:szCs w:val="28"/>
          <w:lang w:eastAsia="ru-RU"/>
        </w:rPr>
      </w:pPr>
      <w:r w:rsidRPr="00372A09">
        <w:rPr>
          <w:rFonts w:ascii="Times New Roman" w:hAnsi="Times New Roman"/>
          <w:sz w:val="28"/>
          <w:szCs w:val="28"/>
        </w:rPr>
        <w:t>3537</w:t>
      </w:r>
      <w:r w:rsidR="00987124" w:rsidRPr="00987124">
        <w:rPr>
          <w:rFonts w:ascii="Times New Roman" w:hAnsi="Times New Roman"/>
          <w:sz w:val="28"/>
          <w:szCs w:val="28"/>
        </w:rPr>
        <w:t>98</w:t>
      </w:r>
      <w:r w:rsidRPr="00372A09">
        <w:rPr>
          <w:rFonts w:ascii="Times New Roman" w:hAnsi="Times New Roman"/>
          <w:sz w:val="28"/>
          <w:szCs w:val="28"/>
        </w:rPr>
        <w:t>, Краснодарский край,</w:t>
      </w:r>
      <w:r w:rsidR="00987124">
        <w:rPr>
          <w:rFonts w:ascii="Times New Roman" w:hAnsi="Times New Roman"/>
          <w:sz w:val="28"/>
          <w:szCs w:val="28"/>
        </w:rPr>
        <w:t xml:space="preserve"> Калининский район, станица Гривенская</w:t>
      </w:r>
      <w:r w:rsidRPr="00372A09">
        <w:rPr>
          <w:rFonts w:ascii="Times New Roman" w:hAnsi="Times New Roman"/>
          <w:sz w:val="28"/>
          <w:szCs w:val="28"/>
        </w:rPr>
        <w:t xml:space="preserve">, ул. </w:t>
      </w:r>
      <w:r w:rsidR="00987124">
        <w:rPr>
          <w:rFonts w:ascii="Times New Roman" w:hAnsi="Times New Roman"/>
          <w:sz w:val="28"/>
          <w:szCs w:val="28"/>
        </w:rPr>
        <w:t>Советская</w:t>
      </w:r>
      <w:r w:rsidRPr="00372A09">
        <w:rPr>
          <w:rFonts w:ascii="Times New Roman" w:hAnsi="Times New Roman"/>
          <w:sz w:val="28"/>
          <w:szCs w:val="28"/>
        </w:rPr>
        <w:t xml:space="preserve">, </w:t>
      </w:r>
      <w:r w:rsidR="00987124">
        <w:rPr>
          <w:rFonts w:ascii="Times New Roman" w:hAnsi="Times New Roman"/>
          <w:sz w:val="28"/>
          <w:szCs w:val="28"/>
        </w:rPr>
        <w:t>32</w:t>
      </w:r>
      <w:r>
        <w:rPr>
          <w:rFonts w:ascii="Times New Roman" w:hAnsi="Times New Roman"/>
          <w:sz w:val="28"/>
          <w:szCs w:val="28"/>
        </w:rPr>
        <w:t xml:space="preserve"> </w:t>
      </w:r>
      <w:r w:rsidR="00451082" w:rsidRPr="008B155F">
        <w:rPr>
          <w:rFonts w:ascii="Times New Roman" w:eastAsia="Times New Roman" w:hAnsi="Times New Roman" w:cs="Times New Roman"/>
          <w:sz w:val="28"/>
          <w:szCs w:val="28"/>
          <w:lang w:eastAsia="ru-RU"/>
        </w:rPr>
        <w:t xml:space="preserve">электронный адрес: </w:t>
      </w:r>
      <w:r>
        <w:rPr>
          <w:rFonts w:ascii="Times New Roman" w:eastAsia="Times New Roman" w:hAnsi="Times New Roman" w:cs="Times New Roman"/>
          <w:sz w:val="28"/>
          <w:szCs w:val="28"/>
          <w:lang w:val="en-US" w:eastAsia="ru-RU"/>
        </w:rPr>
        <w:t>adm</w:t>
      </w:r>
      <w:r w:rsidRPr="00AF5EE3">
        <w:rPr>
          <w:rFonts w:ascii="Times New Roman" w:eastAsia="Times New Roman" w:hAnsi="Times New Roman" w:cs="Times New Roman"/>
          <w:sz w:val="28"/>
          <w:szCs w:val="28"/>
          <w:lang w:eastAsia="ru-RU"/>
        </w:rPr>
        <w:t>_</w:t>
      </w:r>
      <w:r w:rsidR="00987124">
        <w:rPr>
          <w:rFonts w:ascii="Times New Roman" w:eastAsia="Times New Roman" w:hAnsi="Times New Roman" w:cs="Times New Roman"/>
          <w:sz w:val="28"/>
          <w:szCs w:val="28"/>
          <w:lang w:val="en-US" w:eastAsia="ru-RU"/>
        </w:rPr>
        <w:t>griv</w:t>
      </w:r>
      <w:r w:rsidRPr="00AF5EE3">
        <w:rPr>
          <w:rFonts w:ascii="Times New Roman" w:eastAsia="Times New Roman" w:hAnsi="Times New Roman" w:cs="Times New Roman"/>
          <w:sz w:val="28"/>
          <w:szCs w:val="28"/>
          <w:lang w:eastAsia="ru-RU"/>
        </w:rPr>
        <w:t>_2006</w:t>
      </w:r>
      <w:r w:rsidR="00451082" w:rsidRPr="008B155F">
        <w:rPr>
          <w:rFonts w:ascii="Times New Roman" w:eastAsia="Times New Roman" w:hAnsi="Times New Roman" w:cs="Times New Roman"/>
          <w:sz w:val="28"/>
          <w:szCs w:val="28"/>
          <w:lang w:eastAsia="ru-RU"/>
        </w:rPr>
        <w:t>@mail.ru</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Справочные телефоны уполномоченного органа: (861</w:t>
      </w:r>
      <w:r w:rsidR="009C102A" w:rsidRPr="00B333B4">
        <w:rPr>
          <w:rFonts w:ascii="Times New Roman" w:eastAsia="Times New Roman" w:hAnsi="Times New Roman" w:cs="Times New Roman"/>
          <w:sz w:val="28"/>
          <w:szCs w:val="28"/>
          <w:lang w:eastAsia="ru-RU"/>
        </w:rPr>
        <w:t>63</w:t>
      </w:r>
      <w:r w:rsidRPr="008B155F">
        <w:rPr>
          <w:rFonts w:ascii="Times New Roman" w:eastAsia="Times New Roman" w:hAnsi="Times New Roman" w:cs="Times New Roman"/>
          <w:sz w:val="28"/>
          <w:szCs w:val="28"/>
          <w:lang w:eastAsia="ru-RU"/>
        </w:rPr>
        <w:t xml:space="preserve">) </w:t>
      </w:r>
      <w:r w:rsidR="00987124">
        <w:rPr>
          <w:rFonts w:ascii="Times New Roman" w:eastAsia="Times New Roman" w:hAnsi="Times New Roman" w:cs="Times New Roman"/>
          <w:sz w:val="28"/>
          <w:szCs w:val="28"/>
          <w:lang w:eastAsia="ru-RU"/>
        </w:rPr>
        <w:t>5</w:t>
      </w:r>
      <w:r w:rsidR="009C102A" w:rsidRPr="00B333B4">
        <w:rPr>
          <w:rFonts w:ascii="Times New Roman" w:eastAsia="Times New Roman" w:hAnsi="Times New Roman" w:cs="Times New Roman"/>
          <w:sz w:val="28"/>
          <w:szCs w:val="28"/>
          <w:lang w:eastAsia="ru-RU"/>
        </w:rPr>
        <w:t>7-</w:t>
      </w:r>
      <w:r w:rsidR="00987124">
        <w:rPr>
          <w:rFonts w:ascii="Times New Roman" w:eastAsia="Times New Roman" w:hAnsi="Times New Roman" w:cs="Times New Roman"/>
          <w:sz w:val="28"/>
          <w:szCs w:val="28"/>
          <w:lang w:eastAsia="ru-RU"/>
        </w:rPr>
        <w:t>7</w:t>
      </w:r>
      <w:r w:rsidR="009C102A" w:rsidRPr="00B333B4">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eastAsia="ru-RU"/>
        </w:rPr>
        <w:t>23</w:t>
      </w:r>
      <w:r w:rsidRPr="008B155F">
        <w:rPr>
          <w:rFonts w:ascii="Times New Roman" w:eastAsia="Times New Roman" w:hAnsi="Times New Roman" w:cs="Times New Roman"/>
          <w:sz w:val="28"/>
          <w:szCs w:val="28"/>
          <w:lang w:eastAsia="ru-RU"/>
        </w:rPr>
        <w:t>.</w:t>
      </w:r>
    </w:p>
    <w:p w:rsidR="00451082" w:rsidRPr="008B155F"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График работы уполномоченного органа: понедельник – четверг с 08.00 до 16.</w:t>
      </w:r>
      <w:r w:rsidR="00987124">
        <w:rPr>
          <w:rFonts w:ascii="Times New Roman" w:eastAsia="Times New Roman" w:hAnsi="Times New Roman" w:cs="Times New Roman"/>
          <w:sz w:val="28"/>
          <w:szCs w:val="28"/>
          <w:lang w:eastAsia="ru-RU"/>
        </w:rPr>
        <w:t>12</w:t>
      </w:r>
      <w:r w:rsidRPr="008B155F">
        <w:rPr>
          <w:rFonts w:ascii="Times New Roman" w:eastAsia="Times New Roman" w:hAnsi="Times New Roman" w:cs="Times New Roman"/>
          <w:sz w:val="28"/>
          <w:szCs w:val="28"/>
          <w:lang w:eastAsia="ru-RU"/>
        </w:rPr>
        <w:t>, перерыв с 12.00 до 13.00, пятница с 08.00 до 15.00, перерыв с 12.00 до 13.00, суббота и воскресенье – выходные.</w:t>
      </w:r>
    </w:p>
    <w:p w:rsidR="00451082" w:rsidRPr="00AF5EE3" w:rsidRDefault="00451082" w:rsidP="0078564F">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Адрес сайта </w:t>
      </w:r>
      <w:r w:rsidR="00E264E0">
        <w:rPr>
          <w:rFonts w:ascii="Times New Roman" w:eastAsia="Times New Roman" w:hAnsi="Times New Roman" w:cs="Times New Roman"/>
          <w:sz w:val="28"/>
          <w:szCs w:val="28"/>
          <w:lang w:eastAsia="ru-RU"/>
        </w:rPr>
        <w:t>–</w:t>
      </w:r>
      <w:r w:rsidRPr="008B155F">
        <w:rPr>
          <w:rFonts w:ascii="Times New Roman" w:eastAsia="Times New Roman" w:hAnsi="Times New Roman" w:cs="Times New Roman"/>
          <w:sz w:val="28"/>
          <w:szCs w:val="28"/>
          <w:lang w:eastAsia="ru-RU"/>
        </w:rPr>
        <w:t xml:space="preserve"> </w:t>
      </w:r>
      <w:r w:rsidR="00E264E0">
        <w:rPr>
          <w:rFonts w:ascii="Times New Roman" w:eastAsia="Times New Roman" w:hAnsi="Times New Roman" w:cs="Times New Roman"/>
          <w:sz w:val="28"/>
          <w:szCs w:val="28"/>
          <w:lang w:val="en-US" w:eastAsia="ru-RU"/>
        </w:rPr>
        <w:t>www</w:t>
      </w:r>
      <w:r w:rsidR="00E264E0" w:rsidRPr="00AF5EE3">
        <w:rPr>
          <w:rFonts w:ascii="Times New Roman" w:eastAsia="Times New Roman" w:hAnsi="Times New Roman" w:cs="Times New Roman"/>
          <w:sz w:val="28"/>
          <w:szCs w:val="28"/>
          <w:lang w:eastAsia="ru-RU"/>
        </w:rPr>
        <w:t>.</w:t>
      </w:r>
      <w:r w:rsidR="00987124">
        <w:rPr>
          <w:rFonts w:ascii="Times New Roman" w:eastAsia="Times New Roman" w:hAnsi="Times New Roman" w:cs="Times New Roman"/>
          <w:sz w:val="28"/>
          <w:szCs w:val="28"/>
          <w:lang w:val="en-US" w:eastAsia="ru-RU"/>
        </w:rPr>
        <w:t>grivenskoesp</w:t>
      </w:r>
      <w:r w:rsidR="00E264E0" w:rsidRPr="00AF5EE3">
        <w:rPr>
          <w:rFonts w:ascii="Times New Roman" w:eastAsia="Times New Roman" w:hAnsi="Times New Roman" w:cs="Times New Roman"/>
          <w:sz w:val="28"/>
          <w:szCs w:val="28"/>
          <w:lang w:eastAsia="ru-RU"/>
        </w:rPr>
        <w:t>.</w:t>
      </w:r>
      <w:r w:rsidR="00E264E0">
        <w:rPr>
          <w:rFonts w:ascii="Times New Roman" w:eastAsia="Times New Roman" w:hAnsi="Times New Roman" w:cs="Times New Roman"/>
          <w:sz w:val="28"/>
          <w:szCs w:val="28"/>
          <w:lang w:val="en-US" w:eastAsia="ru-RU"/>
        </w:rPr>
        <w:t>ru</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color w:val="000000"/>
          <w:sz w:val="28"/>
          <w:szCs w:val="28"/>
          <w:lang w:eastAsia="ru-RU"/>
        </w:rPr>
        <w:t xml:space="preserve">В случае изменения указанного графика, а также контактных телефонов и электронных адресов в настоящий регламент вносятся соответствующие изменения, информация об изменении также размещается в установленном порядке на сайте администрации </w:t>
      </w:r>
      <w:r w:rsidR="00AF5EE3">
        <w:rPr>
          <w:rFonts w:ascii="Times New Roman" w:eastAsia="Times New Roman" w:hAnsi="Times New Roman" w:cs="Times New Roman"/>
          <w:color w:val="000000"/>
          <w:sz w:val="28"/>
          <w:szCs w:val="28"/>
          <w:lang w:eastAsia="ru-RU"/>
        </w:rPr>
        <w:t xml:space="preserve">Гривенского </w:t>
      </w:r>
      <w:r w:rsidR="00E264E0">
        <w:rPr>
          <w:rFonts w:ascii="Times New Roman" w:eastAsia="Times New Roman" w:hAnsi="Times New Roman" w:cs="Times New Roman"/>
          <w:color w:val="000000"/>
          <w:sz w:val="28"/>
          <w:szCs w:val="28"/>
          <w:lang w:eastAsia="ru-RU"/>
        </w:rPr>
        <w:t xml:space="preserve"> </w:t>
      </w:r>
      <w:r w:rsidRPr="008B155F">
        <w:rPr>
          <w:rFonts w:ascii="Times New Roman" w:eastAsia="Times New Roman" w:hAnsi="Times New Roman" w:cs="Times New Roman"/>
          <w:color w:val="000000"/>
          <w:sz w:val="28"/>
          <w:szCs w:val="28"/>
          <w:lang w:eastAsia="ru-RU"/>
        </w:rPr>
        <w:t xml:space="preserve"> сельского поселения  </w:t>
      </w:r>
      <w:r w:rsidR="00E264E0">
        <w:rPr>
          <w:rFonts w:ascii="Times New Roman" w:eastAsia="Times New Roman" w:hAnsi="Times New Roman" w:cs="Times New Roman"/>
          <w:color w:val="000000"/>
          <w:sz w:val="28"/>
          <w:szCs w:val="28"/>
          <w:lang w:eastAsia="ru-RU"/>
        </w:rPr>
        <w:t>Калининского</w:t>
      </w:r>
      <w:r w:rsidRPr="008B155F">
        <w:rPr>
          <w:rFonts w:ascii="Times New Roman" w:eastAsia="Times New Roman" w:hAnsi="Times New Roman" w:cs="Times New Roman"/>
          <w:color w:val="000000"/>
          <w:sz w:val="28"/>
          <w:szCs w:val="28"/>
          <w:lang w:eastAsia="ru-RU"/>
        </w:rPr>
        <w:t xml:space="preserve"> района.</w:t>
      </w:r>
    </w:p>
    <w:p w:rsidR="00451082" w:rsidRPr="008B155F" w:rsidRDefault="00451082" w:rsidP="0078564F">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E264E0">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2.2. Сведения о размере платы за услуги организаций,</w:t>
      </w:r>
      <w:r w:rsidR="00E264E0"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участвующих в исполнении муниципальной функции,</w:t>
      </w:r>
      <w:r w:rsidR="00E264E0"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взимаемой с лица, в отношении которого проводятся</w:t>
      </w:r>
      <w:r w:rsidR="00E264E0"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мероприятия по контролю</w:t>
      </w:r>
    </w:p>
    <w:p w:rsidR="00451082" w:rsidRPr="008B155F" w:rsidRDefault="00451082" w:rsidP="00E264E0">
      <w:pPr>
        <w:spacing w:before="100" w:beforeAutospacing="1" w:after="0" w:line="240" w:lineRule="auto"/>
        <w:ind w:firstLine="851"/>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исполнении уполномоченным органом муниципальной функции плата с субъектов проверок не взимается.</w:t>
      </w:r>
    </w:p>
    <w:p w:rsidR="00451082" w:rsidRDefault="00451082" w:rsidP="00E264E0">
      <w:pPr>
        <w:spacing w:before="100" w:beforeAutospacing="1" w:after="0" w:line="240" w:lineRule="auto"/>
        <w:ind w:firstLine="709"/>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sz w:val="28"/>
          <w:szCs w:val="28"/>
          <w:lang w:eastAsia="ru-RU"/>
        </w:rPr>
        <w:t> </w:t>
      </w:r>
      <w:r w:rsidR="002C4473" w:rsidRPr="002C4473">
        <w:rPr>
          <w:rFonts w:ascii="Times New Roman" w:eastAsia="Times New Roman" w:hAnsi="Times New Roman" w:cs="Times New Roman"/>
          <w:b/>
          <w:sz w:val="28"/>
          <w:szCs w:val="28"/>
          <w:lang w:eastAsia="ru-RU"/>
        </w:rPr>
        <w:t xml:space="preserve">Подраздел </w:t>
      </w:r>
      <w:r w:rsidRPr="002C4473">
        <w:rPr>
          <w:rFonts w:ascii="Times New Roman" w:eastAsia="Times New Roman" w:hAnsi="Times New Roman" w:cs="Times New Roman"/>
          <w:b/>
          <w:sz w:val="28"/>
          <w:szCs w:val="28"/>
          <w:lang w:eastAsia="ru-RU"/>
        </w:rPr>
        <w:t>2.3. Срок исполнения муниципальной функции</w:t>
      </w:r>
    </w:p>
    <w:p w:rsidR="002C4473" w:rsidRPr="002C4473" w:rsidRDefault="002C4473" w:rsidP="00E264E0">
      <w:pPr>
        <w:spacing w:before="100" w:beforeAutospacing="1" w:after="0" w:line="240" w:lineRule="auto"/>
        <w:ind w:firstLine="709"/>
        <w:rPr>
          <w:rFonts w:ascii="Times New Roman" w:eastAsia="Times New Roman" w:hAnsi="Times New Roman" w:cs="Times New Roman"/>
          <w:b/>
          <w:sz w:val="28"/>
          <w:szCs w:val="28"/>
          <w:lang w:eastAsia="ru-RU"/>
        </w:rPr>
      </w:pP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2.3.1. Срок исполнения муниципальной функции при проведении каждой из проверок, предусмотренных разделом 3 административного регламента, не может превышать двадцати рабочих дней.</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2.3.2.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микропредприятия в год. </w:t>
      </w:r>
    </w:p>
    <w:p w:rsidR="00E264E0"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2.3.3. В случае необходимости при проведении проверки, указанной в пункте 2.3.2 настоящего подраздела,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w:t>
      </w:r>
      <w:r w:rsidRPr="008B155F">
        <w:rPr>
          <w:rFonts w:ascii="Times New Roman" w:eastAsia="Times New Roman" w:hAnsi="Times New Roman" w:cs="Times New Roman"/>
          <w:sz w:val="28"/>
          <w:szCs w:val="28"/>
          <w:lang w:eastAsia="ru-RU"/>
        </w:rPr>
        <w:lastRenderedPageBreak/>
        <w:t>взаимодействия, но не более чем на десять рабочих дней. Повторное приостановление проведения проверки не допускается.</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2.3.4.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 </w:t>
      </w:r>
    </w:p>
    <w:p w:rsidR="00451082"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2.3.5.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 не более чем на пятьдесят часов, в отношении микропредприятий – не более чем на пятнадцать часов. </w:t>
      </w:r>
    </w:p>
    <w:p w:rsidR="00E264E0" w:rsidRPr="008B155F" w:rsidRDefault="00E264E0" w:rsidP="00E264E0">
      <w:pPr>
        <w:spacing w:after="0" w:line="240" w:lineRule="auto"/>
        <w:ind w:firstLine="709"/>
        <w:jc w:val="both"/>
        <w:rPr>
          <w:rFonts w:ascii="Times New Roman" w:eastAsia="Times New Roman" w:hAnsi="Times New Roman" w:cs="Times New Roman"/>
          <w:sz w:val="28"/>
          <w:szCs w:val="28"/>
          <w:lang w:eastAsia="ru-RU"/>
        </w:rPr>
      </w:pPr>
    </w:p>
    <w:p w:rsidR="00451082" w:rsidRPr="002C4473" w:rsidRDefault="002C4473" w:rsidP="00E264E0">
      <w:pPr>
        <w:spacing w:after="0" w:line="240" w:lineRule="auto"/>
        <w:ind w:firstLine="284"/>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Раздел </w:t>
      </w:r>
      <w:r w:rsidR="00451082" w:rsidRPr="002C4473">
        <w:rPr>
          <w:rFonts w:ascii="Times New Roman" w:eastAsia="Times New Roman" w:hAnsi="Times New Roman" w:cs="Times New Roman"/>
          <w:b/>
          <w:sz w:val="28"/>
          <w:szCs w:val="28"/>
          <w:lang w:eastAsia="ru-RU"/>
        </w:rPr>
        <w:t>3. Состав, последовательность и сроки выполнения</w:t>
      </w:r>
    </w:p>
    <w:p w:rsidR="00451082" w:rsidRPr="002C4473" w:rsidRDefault="00451082" w:rsidP="00E264E0">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административных процедур (действий), требования к порядку</w:t>
      </w:r>
    </w:p>
    <w:p w:rsidR="00451082" w:rsidRPr="002C4473" w:rsidRDefault="00451082" w:rsidP="00E264E0">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их выполнения, в том числе особенности выполнения</w:t>
      </w:r>
    </w:p>
    <w:p w:rsidR="00451082" w:rsidRPr="002C4473" w:rsidRDefault="00451082" w:rsidP="00E264E0">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административных процедур (действий) в электронной форме</w:t>
      </w:r>
    </w:p>
    <w:p w:rsidR="00E264E0" w:rsidRDefault="00E264E0" w:rsidP="00E264E0">
      <w:pPr>
        <w:spacing w:after="0" w:line="240" w:lineRule="auto"/>
        <w:jc w:val="center"/>
        <w:rPr>
          <w:rFonts w:ascii="Times New Roman" w:eastAsia="Times New Roman" w:hAnsi="Times New Roman" w:cs="Times New Roman"/>
          <w:sz w:val="28"/>
          <w:szCs w:val="28"/>
          <w:lang w:eastAsia="ru-RU"/>
        </w:rPr>
      </w:pPr>
    </w:p>
    <w:p w:rsidR="00451082" w:rsidRDefault="002C4473" w:rsidP="00E264E0">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3.1. Последовательность административных процедур (действий)</w:t>
      </w:r>
    </w:p>
    <w:p w:rsidR="002C4473" w:rsidRPr="002C4473" w:rsidRDefault="002C4473" w:rsidP="00E264E0">
      <w:pPr>
        <w:spacing w:after="0" w:line="240" w:lineRule="auto"/>
        <w:jc w:val="center"/>
        <w:rPr>
          <w:rFonts w:ascii="Times New Roman" w:eastAsia="Times New Roman" w:hAnsi="Times New Roman" w:cs="Times New Roman"/>
          <w:b/>
          <w:sz w:val="28"/>
          <w:szCs w:val="28"/>
          <w:lang w:eastAsia="ru-RU"/>
        </w:rPr>
      </w:pP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3.1.1. Исполнение муниципальной функции включает в себя следующие административные процедуры:</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организации и проведения проверки;</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организация и проведение плановой проверки;</w:t>
      </w:r>
    </w:p>
    <w:p w:rsidR="00451082" w:rsidRPr="008B155F" w:rsidRDefault="00451082" w:rsidP="00E264E0">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организация и проведение внеплановой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проведение документарной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проведение выездной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ограничения при проведении проверки;</w:t>
      </w:r>
    </w:p>
    <w:p w:rsidR="00451082" w:rsidRPr="008B155F" w:rsidRDefault="00451082" w:rsidP="00E264E0">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порядок оформления результатов проверки.</w:t>
      </w:r>
    </w:p>
    <w:p w:rsidR="0016734E" w:rsidRDefault="0016734E" w:rsidP="0016734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451082" w:rsidRDefault="002C4473" w:rsidP="0016734E">
      <w:pPr>
        <w:spacing w:after="0" w:line="240" w:lineRule="auto"/>
        <w:ind w:firstLine="709"/>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3.2. Порядок организации и проведения проверки</w:t>
      </w:r>
    </w:p>
    <w:p w:rsidR="002C4473" w:rsidRPr="002C4473" w:rsidRDefault="002C4473" w:rsidP="0016734E">
      <w:pPr>
        <w:spacing w:after="0" w:line="240" w:lineRule="auto"/>
        <w:ind w:firstLine="709"/>
        <w:rPr>
          <w:rFonts w:ascii="Times New Roman" w:eastAsia="Times New Roman" w:hAnsi="Times New Roman" w:cs="Times New Roman"/>
          <w:b/>
          <w:sz w:val="28"/>
          <w:szCs w:val="28"/>
          <w:lang w:eastAsia="ru-RU"/>
        </w:rPr>
      </w:pP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3.2.1. Проверка проводится на основании распоряжения органа муниципального контроля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Проверка может проводиться только должностным лицом или должностными лицами, которые указаны в распоряжении.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3.2.2. В распоряжении должны быть указаны:</w:t>
      </w:r>
    </w:p>
    <w:p w:rsidR="00451082" w:rsidRPr="008B155F" w:rsidRDefault="00451082" w:rsidP="00CA5FB5">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наименование органа муниципального контроля, а также вид (виды)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юридического лица или фамилия, имя, отчество индивидуального предпринимателя, гражданина, проверка которых проводится,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места жительства граждан;</w:t>
      </w:r>
    </w:p>
    <w:p w:rsidR="002C4473" w:rsidRDefault="00451082" w:rsidP="002C4473">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цели, задачи, предмет проверки и срок ее проведения;</w:t>
      </w:r>
    </w:p>
    <w:p w:rsidR="00451082" w:rsidRPr="008B155F" w:rsidRDefault="00451082" w:rsidP="002C4473">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правовые основания проведения проверки;</w:t>
      </w:r>
    </w:p>
    <w:p w:rsidR="00451082" w:rsidRPr="008B155F" w:rsidRDefault="00451082" w:rsidP="002C4473">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сроки проведения и перечень мероприятий по контролю, необходимых для достижения целей и задач проведения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административного регламента;</w:t>
      </w:r>
    </w:p>
    <w:p w:rsidR="00451082" w:rsidRPr="008B155F" w:rsidRDefault="00451082" w:rsidP="00CA5FB5">
      <w:pPr>
        <w:spacing w:after="0" w:line="240" w:lineRule="auto"/>
        <w:ind w:firstLine="708"/>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перечень документов, представление которых юридическим лицом, индивидуальным предпринимателем, гражданином необходимо для достижения целей и задач проведения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даты начала и окончания проведения проверки;</w:t>
      </w:r>
    </w:p>
    <w:p w:rsidR="00451082" w:rsidRPr="008B155F" w:rsidRDefault="00451082" w:rsidP="00CA5FB5">
      <w:pPr>
        <w:spacing w:after="0" w:line="240" w:lineRule="auto"/>
        <w:ind w:firstLine="720"/>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иные сведения, если это предусмотрено типовой формой распоряжения органа муниципального контроля.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3.2.3. Заверенная печатью копия распоряжения органа муниципального контроля вручается должностными лицами органа муниципального контроля, проводящими проверку, под роспись руководителю, иному должностному лицу или уполномоченному представителю юридического лица, индивидуальному предпринимателю, гражданину одновременно с предъявлением служебных удостоверений.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 требованию подлежащих проверке лиц должностные лица органа муниципального контроля обязаны представить информацию об этом органе, а также об экспертах, экспертных организациях в целях подтверждения своих полномочий.</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3.2.4. По просьбе руководителя, иного должностного лица или уполномоченного представителя юридического лица, индивидуального предпринимателя, гражданина должностные лица органа муниципального контроля обязаны ознакомить подлежащих проверке лиц с административным регламентом.</w:t>
      </w:r>
    </w:p>
    <w:p w:rsidR="00451082" w:rsidRPr="002C4473" w:rsidRDefault="002C4473" w:rsidP="00CA5FB5">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3.3. Организация и проведение плановой проверки </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xml:space="preserve">3.3.1.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 </w:t>
      </w:r>
    </w:p>
    <w:p w:rsidR="00451082" w:rsidRPr="008B155F" w:rsidRDefault="00451082" w:rsidP="00451082">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3.3.2. Плановые проверки проводятся не чаще чем один раз в три года.</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3.3.3. Плановые проверки проводятся на основании разрабатываемых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цель и основание проведения каждой плановой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дата начала и сроки проведения каждой плановой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наименование органа муниципального контроля, осуществляющего конкретную плановую проверку. При проведении плановой проверки органами государственного контроля (надзора) и органами муниципального контроля совместно указываются наименования всех участвующих в такой проверке органов.</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3.3.5. Должностное лицо, ответственное за составление плана проверок:</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1) составляет сопроводительное письмо в прокуратуру </w:t>
      </w:r>
      <w:r w:rsidR="00CA5FB5">
        <w:rPr>
          <w:rFonts w:ascii="Times New Roman" w:eastAsia="Times New Roman" w:hAnsi="Times New Roman" w:cs="Times New Roman"/>
          <w:sz w:val="28"/>
          <w:szCs w:val="28"/>
          <w:lang w:eastAsia="ru-RU"/>
        </w:rPr>
        <w:t>Калининского</w:t>
      </w:r>
      <w:r w:rsidRPr="008B155F">
        <w:rPr>
          <w:rFonts w:ascii="Times New Roman" w:eastAsia="Times New Roman" w:hAnsi="Times New Roman" w:cs="Times New Roman"/>
          <w:sz w:val="28"/>
          <w:szCs w:val="28"/>
          <w:lang w:eastAsia="ru-RU"/>
        </w:rPr>
        <w:t xml:space="preserve"> района и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государственной регистрации юридического лица, индивидуального предпринимателя;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окончания проведения последней плановой проверки юридического лица, индивидуального предпринимателя;</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w:t>
      </w:r>
      <w:hyperlink r:id="rId8" w:history="1">
        <w:r w:rsidRPr="008B155F">
          <w:rPr>
            <w:rFonts w:ascii="Times New Roman" w:eastAsia="Times New Roman" w:hAnsi="Times New Roman" w:cs="Times New Roman"/>
            <w:color w:val="000000"/>
            <w:sz w:val="28"/>
            <w:szCs w:val="28"/>
            <w:u w:val="single"/>
            <w:lang w:eastAsia="ru-RU"/>
          </w:rPr>
          <w:t>уведомлением</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 направляет в срок до 1 сентября года, предшествующего году проведения плановых проверок,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проект ежегодного плана проверок, согласованный с главой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(далее – глава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3.3.6. Глава поселения проверяет обоснованность включения юридических лиц, индивидуальных предпринимателей в проект плана проверок, согласовывает проект сопроводительного письма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района и проект распоряжения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об утверждении ежегодного плана проверок либо возвращает на доработку специалисту администрации, составившему план, с указанием замечаний по его составлению.</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3.3.7. В случае наличия замечаний специалист администрации, ответственный за составление плана проверок, устраняет замечания и передает его на утверждение главе поселения в срок не позднее чем за два рабочих дня до 1 сентября года, предшествующего году проверки. Глава поселения в течение одного рабочего дня утверждает представленный проект плана проверок, подписывает сопроводительное письмо.</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3.3.8. Специалист администрации, ответственный за составление плана проверок, направляет в срок до 1 сентября года, предшествующего году проведения плановых проверок,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проект плана проверок, согласованный с главой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3.3.9. По результатам рассмотрения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проекта плана проверок специалист администрации, ответственный за составление плана проверок, рассматривает полученные предложения и по итогам их рассмотрения дорабатывает проект плана проверок, а затем утверждает и подписывает план проверок главой поселения.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3.3.10. Утвержденный и подписанный план проверок вместе с сопроводительным письмом направляется специалистом администрации, ответственным за составление плана проверок, в срок до 1 ноября года, предшествующего году проведения плановых проверок, в прокуратуру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заказным почтовым отправлением с уведомлением о вручении. Ежегодный план проверок направляется на бумажном носителе и в электронном виде.</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3.3.11. Утвержденный ежегодный план проведения плановых проверок доводится до сведения заинтересованных лиц посредством его размещения на сайте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в информационно-телекоммуникационной сети «Интернет» либо в СМИ специалистом администрации, ответственным за составление плана проверок, в течение одного рабочего дня.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3.3.12. Результатом исполнения административной процедуры является размещенный на сайте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w:t>
      </w:r>
      <w:r w:rsidR="008B155F">
        <w:rPr>
          <w:rFonts w:ascii="Times New Roman" w:eastAsia="Times New Roman" w:hAnsi="Times New Roman" w:cs="Times New Roman"/>
          <w:sz w:val="28"/>
          <w:szCs w:val="28"/>
          <w:lang w:eastAsia="ru-RU"/>
        </w:rPr>
        <w:lastRenderedPageBreak/>
        <w:t>Калининского района</w:t>
      </w:r>
      <w:r w:rsidRPr="008B155F">
        <w:rPr>
          <w:rFonts w:ascii="Times New Roman" w:eastAsia="Times New Roman" w:hAnsi="Times New Roman" w:cs="Times New Roman"/>
          <w:sz w:val="28"/>
          <w:szCs w:val="28"/>
          <w:lang w:eastAsia="ru-RU"/>
        </w:rPr>
        <w:t xml:space="preserve"> в </w:t>
      </w:r>
      <w:r w:rsidRPr="008B155F">
        <w:rPr>
          <w:rFonts w:ascii="Times New Roman" w:eastAsia="Times New Roman" w:hAnsi="Times New Roman" w:cs="Times New Roman"/>
          <w:spacing w:val="-2"/>
          <w:sz w:val="28"/>
          <w:szCs w:val="28"/>
          <w:lang w:eastAsia="ru-RU"/>
        </w:rPr>
        <w:t>информа</w:t>
      </w:r>
      <w:r w:rsidRPr="008B155F">
        <w:rPr>
          <w:rFonts w:ascii="Times New Roman" w:eastAsia="Times New Roman" w:hAnsi="Times New Roman" w:cs="Times New Roman"/>
          <w:sz w:val="28"/>
          <w:szCs w:val="28"/>
          <w:lang w:eastAsia="ru-RU"/>
        </w:rPr>
        <w:t>ционно-телекоммуникационной сети «Интернет» либо в СМИ план проверок.</w:t>
      </w:r>
    </w:p>
    <w:p w:rsidR="00451082" w:rsidRPr="008B155F" w:rsidRDefault="00451082" w:rsidP="00CA5FB5">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3.3.13. В отношении граждан плановые проверки не осуществляются.</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3.3.14. Плановая проверка проводится в форме документарной проверки и (или) выездной проверки.</w:t>
      </w:r>
    </w:p>
    <w:p w:rsidR="00451082" w:rsidRPr="008B155F" w:rsidRDefault="00451082" w:rsidP="00CA5FB5">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3.3.15. О проведении плановой проверки юридическое лицо, индивидуальный предприниматель уведомляются органом муниципального контроля не позднее чем за три рабочих дня до начала ее проведения посредством направления копии распоряжения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rsidR="00451082" w:rsidRPr="008B155F" w:rsidRDefault="00451082" w:rsidP="00CA5FB5">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CA5FB5">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3.4. Организация и проведение внеплановой проверки</w:t>
      </w:r>
    </w:p>
    <w:p w:rsidR="005F2F89" w:rsidRPr="008B155F" w:rsidRDefault="005F2F89" w:rsidP="00CA5FB5">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5F2F89">
      <w:pPr>
        <w:spacing w:after="0" w:line="240" w:lineRule="auto"/>
        <w:ind w:firstLine="7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3.4.1. Предметом внеплановой проверки является соблюдение юридическим лицом, индивидуальным предпринимателем, гражданином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органа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3.4.2. Основанием для проведения внеплановой проверки является:</w:t>
      </w:r>
    </w:p>
    <w:p w:rsidR="00451082" w:rsidRPr="008B155F" w:rsidRDefault="00451082" w:rsidP="005F2F89">
      <w:pPr>
        <w:spacing w:after="0" w:line="30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2) поступление в орган муниципального контроля заявления от юридического лица или индивидуального предпринимателя о предоставлении </w:t>
      </w:r>
      <w:r w:rsidRPr="008B155F">
        <w:rPr>
          <w:rFonts w:ascii="Times New Roman" w:eastAsia="Times New Roman" w:hAnsi="Times New Roman" w:cs="Times New Roman"/>
          <w:sz w:val="28"/>
          <w:szCs w:val="28"/>
          <w:lang w:eastAsia="ru-RU"/>
        </w:rPr>
        <w:lastRenderedPageBreak/>
        <w:t>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мотивированное представление должностного лица органа муниципального контроля по результатам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51082" w:rsidRPr="008B155F" w:rsidRDefault="00451082" w:rsidP="005F2F89">
      <w:pPr>
        <w:spacing w:after="0" w:line="240" w:lineRule="auto"/>
        <w:ind w:firstLine="7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w:t>
      </w:r>
      <w:hyperlink r:id="rId9" w:history="1">
        <w:r w:rsidRPr="008B155F">
          <w:rPr>
            <w:rFonts w:ascii="Times New Roman" w:eastAsia="Times New Roman" w:hAnsi="Times New Roman" w:cs="Times New Roman"/>
            <w:color w:val="000000"/>
            <w:sz w:val="28"/>
            <w:szCs w:val="28"/>
            <w:u w:val="single"/>
            <w:lang w:eastAsia="ru-RU"/>
          </w:rPr>
          <w:t>чрезвычайных</w:t>
        </w:r>
      </w:hyperlink>
      <w:r w:rsidRPr="008B155F">
        <w:rPr>
          <w:rFonts w:ascii="Times New Roman" w:eastAsia="Times New Roman" w:hAnsi="Times New Roman" w:cs="Times New Roman"/>
          <w:sz w:val="28"/>
          <w:szCs w:val="28"/>
          <w:lang w:eastAsia="ru-RU"/>
        </w:rPr>
        <w:t xml:space="preserve"> ситуаций природного и </w:t>
      </w:r>
      <w:hyperlink r:id="rId10" w:history="1">
        <w:r w:rsidRPr="0016734E">
          <w:rPr>
            <w:rFonts w:ascii="Times New Roman" w:eastAsia="Times New Roman" w:hAnsi="Times New Roman" w:cs="Times New Roman"/>
            <w:color w:val="000000"/>
            <w:sz w:val="28"/>
            <w:szCs w:val="28"/>
            <w:lang w:eastAsia="ru-RU"/>
          </w:rPr>
          <w:t>техногенного</w:t>
        </w:r>
      </w:hyperlink>
      <w:r w:rsidRPr="008B155F">
        <w:rPr>
          <w:rFonts w:ascii="Times New Roman" w:eastAsia="Times New Roman" w:hAnsi="Times New Roman" w:cs="Times New Roman"/>
          <w:sz w:val="28"/>
          <w:szCs w:val="28"/>
          <w:lang w:eastAsia="ru-RU"/>
        </w:rPr>
        <w:t xml:space="preserve"> характера;</w:t>
      </w:r>
    </w:p>
    <w:p w:rsidR="00451082" w:rsidRPr="008B155F" w:rsidRDefault="00451082" w:rsidP="005F2F89">
      <w:pPr>
        <w:spacing w:after="0" w:line="300" w:lineRule="atLeast"/>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б) причинение вреда жизни, здоровью граждан, вреда животным, растениям, </w:t>
      </w:r>
      <w:hyperlink r:id="rId11" w:history="1">
        <w:r w:rsidRPr="005F2F89">
          <w:rPr>
            <w:rFonts w:ascii="Times New Roman" w:eastAsia="Times New Roman" w:hAnsi="Times New Roman" w:cs="Times New Roman"/>
            <w:color w:val="000000"/>
            <w:sz w:val="28"/>
            <w:szCs w:val="28"/>
            <w:lang w:eastAsia="ru-RU"/>
          </w:rPr>
          <w:t>окружающей среде</w:t>
        </w:r>
      </w:hyperlink>
      <w:r w:rsidRPr="005F2F89">
        <w:rPr>
          <w:rFonts w:ascii="Times New Roman" w:eastAsia="Times New Roman" w:hAnsi="Times New Roman" w:cs="Times New Roman"/>
          <w:sz w:val="28"/>
          <w:szCs w:val="28"/>
          <w:lang w:eastAsia="ru-RU"/>
        </w:rPr>
        <w:t xml:space="preserve">, </w:t>
      </w:r>
      <w:hyperlink r:id="rId12" w:history="1">
        <w:r w:rsidRPr="005F2F89">
          <w:rPr>
            <w:rFonts w:ascii="Times New Roman" w:eastAsia="Times New Roman" w:hAnsi="Times New Roman" w:cs="Times New Roman"/>
            <w:color w:val="000000"/>
            <w:sz w:val="28"/>
            <w:szCs w:val="28"/>
            <w:lang w:eastAsia="ru-RU"/>
          </w:rPr>
          <w:t>объектам культурного наследия</w:t>
        </w:r>
      </w:hyperlink>
      <w:hyperlink r:id="rId13" w:history="1">
        <w:r w:rsidRPr="005F2F89">
          <w:rPr>
            <w:rFonts w:ascii="Times New Roman" w:eastAsia="Times New Roman" w:hAnsi="Times New Roman" w:cs="Times New Roman"/>
            <w:color w:val="000000"/>
            <w:sz w:val="28"/>
            <w:szCs w:val="28"/>
            <w:lang w:eastAsia="ru-RU"/>
          </w:rPr>
          <w:t>(памятникам истории и культуры)</w:t>
        </w:r>
      </w:hyperlink>
      <w:r w:rsidRPr="008B155F">
        <w:rPr>
          <w:rFonts w:ascii="Times New Roman" w:eastAsia="Times New Roman" w:hAnsi="Times New Roman" w:cs="Times New Roman"/>
          <w:sz w:val="28"/>
          <w:szCs w:val="28"/>
          <w:lang w:eastAsia="ru-RU"/>
        </w:rPr>
        <w:t xml:space="preserve">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w:t>
      </w:r>
      <w:hyperlink r:id="rId14" w:history="1">
        <w:r w:rsidRPr="005F2F89">
          <w:rPr>
            <w:rFonts w:ascii="Times New Roman" w:eastAsia="Times New Roman" w:hAnsi="Times New Roman" w:cs="Times New Roman"/>
            <w:color w:val="000000"/>
            <w:sz w:val="28"/>
            <w:szCs w:val="28"/>
            <w:lang w:eastAsia="ru-RU"/>
          </w:rPr>
          <w:t>чрезвычайных</w:t>
        </w:r>
      </w:hyperlink>
      <w:r w:rsidRPr="005F2F89">
        <w:rPr>
          <w:rFonts w:ascii="Times New Roman" w:eastAsia="Times New Roman" w:hAnsi="Times New Roman" w:cs="Times New Roman"/>
          <w:sz w:val="28"/>
          <w:szCs w:val="28"/>
          <w:lang w:eastAsia="ru-RU"/>
        </w:rPr>
        <w:t xml:space="preserve"> ситуаций природного и </w:t>
      </w:r>
      <w:hyperlink r:id="rId15" w:history="1">
        <w:r w:rsidRPr="005F2F89">
          <w:rPr>
            <w:rFonts w:ascii="Times New Roman" w:eastAsia="Times New Roman" w:hAnsi="Times New Roman" w:cs="Times New Roman"/>
            <w:color w:val="000000"/>
            <w:sz w:val="28"/>
            <w:szCs w:val="28"/>
            <w:lang w:eastAsia="ru-RU"/>
          </w:rPr>
          <w:t>техногенного</w:t>
        </w:r>
      </w:hyperlink>
      <w:r w:rsidRPr="008B155F">
        <w:rPr>
          <w:rFonts w:ascii="Times New Roman" w:eastAsia="Times New Roman" w:hAnsi="Times New Roman" w:cs="Times New Roman"/>
          <w:sz w:val="28"/>
          <w:szCs w:val="28"/>
          <w:lang w:eastAsia="ru-RU"/>
        </w:rPr>
        <w:t xml:space="preserve"> характера;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4) наличие приказа (распоряжения) руководителя (заместителя руководителя) органа государственного контроля о проведении внеплановой проверки, изданного в соответствии с поручением Президента Российской Федерации или Правительства Российской Федерации, и на основании требования прокурора о проведении внеплановой проверки в рамках надзора за </w:t>
      </w:r>
      <w:r w:rsidRPr="008B155F">
        <w:rPr>
          <w:rFonts w:ascii="Times New Roman" w:eastAsia="Times New Roman" w:hAnsi="Times New Roman" w:cs="Times New Roman"/>
          <w:sz w:val="28"/>
          <w:szCs w:val="28"/>
          <w:lang w:eastAsia="ru-RU"/>
        </w:rPr>
        <w:lastRenderedPageBreak/>
        <w:t>исполнением законов по поступившим в органы прокуратуры материалам и обращениям.</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3.4.3.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3.4.2 настоящего подраздела,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3.4.2 настоящего подраздела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рассмотрении обращений и заявлений, информации о фактах, указанных в подпункте 3 пункта 3.4.2 настоящего подраздела,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3.4.2 настоящего подраздела, уполномоченными должностными лицами органа муниципального контроля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По решению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w:t>
      </w:r>
      <w:r w:rsidRPr="008B155F">
        <w:rPr>
          <w:rFonts w:ascii="Times New Roman" w:eastAsia="Times New Roman" w:hAnsi="Times New Roman" w:cs="Times New Roman"/>
          <w:sz w:val="28"/>
          <w:szCs w:val="28"/>
          <w:lang w:eastAsia="ru-RU"/>
        </w:rPr>
        <w:lastRenderedPageBreak/>
        <w:t>заявления, явившихся поводом для ее организации, либо установлены заведомо недостоверные сведения, содержащиеся в обращении или заявлении.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3.4.4. Внеплановая проверка проводится в форме документарной проверки и (или) выездной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3.4.5. Внеплановая выездная проверка юридических лиц, индивидуальных предпринимателей может быть проведена по основаниям, указанным в подпунктах «а» и «б» подпункта 3 пункта 3.4.2 настоящего подраздела, органом муниципального контроля после согласования с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В день подписания распоряжения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 заявлению прилагаются копия распоряжения органа муниципального контроля о проведении внеплановой выездной проверки и документы, которые содержат сведения, послужившие основанием для ее проведения.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3.4.6.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прокуратуры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о проведении мероприятий по контролю посредством направления заявления о согласовании внеплановой выездной проверки в течение двадцати четырех часов.</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3.4.7.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3.4.8. О проведении внеплановой выездной проверки, за исключением внеплановой выездной проверки, основания проведения которой указаны в подпункте 3 пункта 3.4.2 настоящего подраздела, юридическое лицо, индивидуальный предприниматель уведомляется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3.4.9.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3.4.10.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гражданином предписания об устранении выявленного нарушения обязательных требований, установленных муниципальными правовыми актами, предметом такой проверки может являться только исполнение выданного органом муниципального контроля предписания. </w:t>
      </w:r>
    </w:p>
    <w:p w:rsidR="00451082" w:rsidRPr="002C4473" w:rsidRDefault="002C4473" w:rsidP="005F2F89">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3.5. Проведение документарной проверки </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предписаний органов муниципального контроля.</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bookmarkStart w:id="5" w:name="sub_1102"/>
      <w:r w:rsidRPr="008B155F">
        <w:rPr>
          <w:rFonts w:ascii="Times New Roman" w:eastAsia="Times New Roman" w:hAnsi="Times New Roman" w:cs="Times New Roman"/>
          <w:sz w:val="28"/>
          <w:szCs w:val="28"/>
          <w:lang w:eastAsia="ru-RU"/>
        </w:rPr>
        <w:lastRenderedPageBreak/>
        <w:t>3.5.2. Организация документарной проверки (как плановой, так и внеплановой) осуществляется в порядке, установленном подразделом 3.2 настоящего раздела, и проводится по месту нахождения органа муниципального контроля.</w:t>
      </w:r>
      <w:bookmarkEnd w:id="5"/>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3.5.3. В процессе проведения документарной проверки должностными лицами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муниципального контроля, в том числе </w:t>
      </w:r>
      <w:hyperlink r:id="rId16" w:history="1">
        <w:r w:rsidRPr="00F57291">
          <w:rPr>
            <w:rFonts w:ascii="Times New Roman" w:eastAsia="Times New Roman" w:hAnsi="Times New Roman" w:cs="Times New Roman"/>
            <w:color w:val="000000"/>
            <w:sz w:val="28"/>
            <w:szCs w:val="28"/>
            <w:lang w:eastAsia="ru-RU"/>
          </w:rPr>
          <w:t>уведомления</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представленные в порядке, установленном </w:t>
      </w:r>
      <w:hyperlink r:id="rId17" w:anchor="sub_8" w:history="1">
        <w:r w:rsidRPr="00F57291">
          <w:rPr>
            <w:rFonts w:ascii="Times New Roman" w:eastAsia="Times New Roman" w:hAnsi="Times New Roman" w:cs="Times New Roman"/>
            <w:color w:val="000000"/>
            <w:sz w:val="28"/>
            <w:szCs w:val="28"/>
            <w:lang w:eastAsia="ru-RU"/>
          </w:rPr>
          <w:t>статьей 8</w:t>
        </w:r>
      </w:hyperlink>
      <w:r w:rsidRPr="008B155F">
        <w:rPr>
          <w:rFonts w:ascii="Times New Roman" w:eastAsia="Times New Roman" w:hAnsi="Times New Roman" w:cs="Times New Roman"/>
          <w:sz w:val="28"/>
          <w:szCs w:val="28"/>
          <w:lang w:eastAsia="ru-RU"/>
        </w:rPr>
        <w:t xml:space="preserve"> Федерального закона № 294-ФЗ,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3.5.4.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муниципального контроля направляет в адрес юридического лица или индивидуального предпринимателя мотивированный запрос с требованием представить иные документы, необходимые для рассмотрения в ходе проведения документарной проверки.</w:t>
      </w:r>
    </w:p>
    <w:p w:rsidR="00451082" w:rsidRPr="008B155F" w:rsidRDefault="00451082" w:rsidP="005F2F89">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w:t>
      </w:r>
      <w:hyperlink r:id="rId18" w:history="1">
        <w:r w:rsidRPr="00F57291">
          <w:rPr>
            <w:rFonts w:ascii="Times New Roman" w:eastAsia="Times New Roman" w:hAnsi="Times New Roman" w:cs="Times New Roman"/>
            <w:color w:val="000000"/>
            <w:sz w:val="28"/>
            <w:szCs w:val="28"/>
            <w:lang w:eastAsia="ru-RU"/>
          </w:rPr>
          <w:t>квалифицированной электронной подписью</w:t>
        </w:r>
      </w:hyperlink>
      <w:r w:rsidRPr="00F57291">
        <w:rPr>
          <w:rFonts w:ascii="Times New Roman" w:eastAsia="Times New Roman" w:hAnsi="Times New Roman" w:cs="Times New Roman"/>
          <w:sz w:val="28"/>
          <w:szCs w:val="28"/>
          <w:lang w:eastAsia="ru-RU"/>
        </w:rPr>
        <w:t>.</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К запросу прилагается заверенная печатью копия распоряжения органа муниципального контроля о проведении документарной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Юридическое лицо или индивидуальный предприниматель обязаны направить в орган муниципального контроля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в течение десяти рабочих дней со дня получения мотивированного запроса. 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3.5.5. Не допускается требовать нотариального удостоверения копий документов, представляемых в орган муниципального контроля, если иное не предусмотрено законодательством Российской Федерации.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3.5.6. В случае если в ходе документарной проверки выявлены ошибки и (или) противоречия в представленных юридическим лицом или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осуществления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 Отправление запроса осуществляется заказным почтовым отправлением с уведомлением о вручении.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3.5.7.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451082" w:rsidRPr="008B155F" w:rsidRDefault="00451082" w:rsidP="005F2F89">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3.5.8. При проведении документарной проверки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им получены от иных органов муниципального контроля.</w:t>
      </w:r>
    </w:p>
    <w:p w:rsidR="00451082" w:rsidRPr="008B155F" w:rsidRDefault="00451082" w:rsidP="005F2F89">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5F2F89">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3.6. Проведение выездной проверки</w:t>
      </w:r>
    </w:p>
    <w:p w:rsidR="00F57291" w:rsidRPr="008B155F" w:rsidRDefault="00F57291" w:rsidP="005F2F89">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3.6.3. Выездная проверка проводится в случае, если при документарной проверке не представляется возможным:</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удостовериться в полноте и достоверности сведений, содержащихся в </w:t>
      </w:r>
      <w:hyperlink r:id="rId19" w:history="1">
        <w:r w:rsidRPr="00F57291">
          <w:rPr>
            <w:rFonts w:ascii="Times New Roman" w:eastAsia="Times New Roman" w:hAnsi="Times New Roman" w:cs="Times New Roman"/>
            <w:color w:val="000000"/>
            <w:sz w:val="28"/>
            <w:szCs w:val="28"/>
            <w:lang w:eastAsia="ru-RU"/>
          </w:rPr>
          <w:t>уведомлении</w:t>
        </w:r>
      </w:hyperlink>
      <w:r w:rsidRPr="008B155F">
        <w:rPr>
          <w:rFonts w:ascii="Times New Roman" w:eastAsia="Times New Roman" w:hAnsi="Times New Roman" w:cs="Times New Roman"/>
          <w:sz w:val="28"/>
          <w:szCs w:val="28"/>
          <w:lang w:eastAsia="ru-RU"/>
        </w:rPr>
        <w:t xml:space="preserve"> о начале осуществления отдельных видов предпринимательской деятельности и иных имеющихся в распоряжении органа муниципального контроля документах юридического лица, индивидуального предпринимателя;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оценить соответствие деятельности юридического лица, индивидуального предпринимателя обязательным требованиям и требованиям, установленным муниципальными правовыми актами, без проведения соответствующего мероприятия по контролю.</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3.6.4. Выездная проверка начинается с предъявления служебного удостоверения должностными лицами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с распоряжением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451082" w:rsidRPr="008B155F" w:rsidRDefault="00451082" w:rsidP="00F57291">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3.6.5. Орган муниципального контроля привлекает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51082" w:rsidRDefault="00451082" w:rsidP="00F57291">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3.6.6.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F57291" w:rsidRPr="008B155F" w:rsidRDefault="00F57291" w:rsidP="00F57291">
      <w:pPr>
        <w:spacing w:after="0" w:line="240" w:lineRule="auto"/>
        <w:ind w:firstLine="720"/>
        <w:jc w:val="both"/>
        <w:rPr>
          <w:rFonts w:ascii="Times New Roman" w:eastAsia="Times New Roman" w:hAnsi="Times New Roman" w:cs="Times New Roman"/>
          <w:sz w:val="28"/>
          <w:szCs w:val="28"/>
          <w:lang w:eastAsia="ru-RU"/>
        </w:rPr>
      </w:pPr>
    </w:p>
    <w:p w:rsidR="00F57291" w:rsidRPr="002C4473" w:rsidRDefault="00451082" w:rsidP="00F57291">
      <w:pPr>
        <w:spacing w:after="0" w:line="240" w:lineRule="auto"/>
        <w:ind w:firstLine="709"/>
        <w:rPr>
          <w:rFonts w:ascii="Times New Roman" w:eastAsia="Times New Roman" w:hAnsi="Times New Roman" w:cs="Times New Roman"/>
          <w:b/>
          <w:sz w:val="28"/>
          <w:szCs w:val="28"/>
          <w:lang w:eastAsia="ru-RU"/>
        </w:rPr>
      </w:pPr>
      <w:r w:rsidRPr="008B155F">
        <w:rPr>
          <w:rFonts w:ascii="Times New Roman" w:eastAsia="Times New Roman" w:hAnsi="Times New Roman" w:cs="Times New Roman"/>
          <w:sz w:val="28"/>
          <w:szCs w:val="28"/>
          <w:lang w:eastAsia="ru-RU"/>
        </w:rPr>
        <w:t> </w:t>
      </w:r>
      <w:r w:rsidR="00F57291">
        <w:rPr>
          <w:rFonts w:ascii="Times New Roman" w:eastAsia="Times New Roman" w:hAnsi="Times New Roman" w:cs="Times New Roman"/>
          <w:sz w:val="28"/>
          <w:szCs w:val="28"/>
          <w:lang w:eastAsia="ru-RU"/>
        </w:rPr>
        <w:t xml:space="preserve">          </w:t>
      </w:r>
      <w:r w:rsidR="002C4473" w:rsidRPr="002C4473">
        <w:rPr>
          <w:rFonts w:ascii="Times New Roman" w:eastAsia="Times New Roman" w:hAnsi="Times New Roman" w:cs="Times New Roman"/>
          <w:b/>
          <w:sz w:val="28"/>
          <w:szCs w:val="28"/>
          <w:lang w:eastAsia="ru-RU"/>
        </w:rPr>
        <w:t xml:space="preserve">Подраздел </w:t>
      </w:r>
      <w:r w:rsidRPr="002C4473">
        <w:rPr>
          <w:rFonts w:ascii="Times New Roman" w:eastAsia="Times New Roman" w:hAnsi="Times New Roman" w:cs="Times New Roman"/>
          <w:b/>
          <w:sz w:val="28"/>
          <w:szCs w:val="28"/>
          <w:lang w:eastAsia="ru-RU"/>
        </w:rPr>
        <w:t>3.7. Ограничения при проведении проверки</w:t>
      </w:r>
    </w:p>
    <w:p w:rsidR="00451082" w:rsidRPr="008B155F" w:rsidRDefault="00451082" w:rsidP="00F57291">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 проведении проверки должностные лица органа муниципального контроля не вправе:</w:t>
      </w:r>
    </w:p>
    <w:p w:rsidR="00451082" w:rsidRPr="008B155F" w:rsidRDefault="00451082" w:rsidP="00F57291">
      <w:pPr>
        <w:spacing w:after="0" w:line="240" w:lineRule="auto"/>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2) проверять выполнение требований, установленных нормативными правовыми актами органов исполнительной власти СССР и РСФСР</w:t>
      </w:r>
      <w:r w:rsidRPr="008B155F">
        <w:rPr>
          <w:rFonts w:ascii="Times New Roman" w:eastAsia="Times New Roman" w:hAnsi="Times New Roman" w:cs="Times New Roman"/>
          <w:color w:val="000000"/>
          <w:sz w:val="28"/>
          <w:szCs w:val="28"/>
          <w:lang w:eastAsia="ru-RU"/>
        </w:rPr>
        <w:t>, а также выполнение требований нормативных документов, обязательность применения которых</w:t>
      </w:r>
      <w:r w:rsidRPr="008B155F">
        <w:rPr>
          <w:rFonts w:ascii="Times New Roman" w:eastAsia="Times New Roman" w:hAnsi="Times New Roman" w:cs="Times New Roman"/>
          <w:sz w:val="28"/>
          <w:szCs w:val="28"/>
          <w:lang w:eastAsia="ru-RU"/>
        </w:rPr>
        <w:t xml:space="preserve"> не </w:t>
      </w:r>
      <w:r w:rsidRPr="008B155F">
        <w:rPr>
          <w:rFonts w:ascii="Times New Roman" w:eastAsia="Times New Roman" w:hAnsi="Times New Roman" w:cs="Times New Roman"/>
          <w:color w:val="000000"/>
          <w:sz w:val="28"/>
          <w:szCs w:val="28"/>
          <w:lang w:eastAsia="ru-RU"/>
        </w:rPr>
        <w:t>предусмотрена законодательством</w:t>
      </w:r>
      <w:r w:rsidRPr="008B155F">
        <w:rPr>
          <w:rFonts w:ascii="Times New Roman" w:eastAsia="Times New Roman" w:hAnsi="Times New Roman" w:cs="Times New Roman"/>
          <w:sz w:val="28"/>
          <w:szCs w:val="28"/>
          <w:lang w:eastAsia="ru-RU"/>
        </w:rPr>
        <w:t xml:space="preserve">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или уполномоченного представителя, гражданина за исключением случая проведения такой проверки по основанию, предусмотренному подпунктом «б» подпункта 3 пункта 3.4.2 подраздела 3.4 настоящего раздела;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 требовать представления документов, информации,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6) отбирать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проб по установленной форме и в количестве, превышающем нормы, установленные национальными стандартами, правилами отбора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8) превышать установленные сроки проведения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9) осуществлять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10) требовать от юридического лица, индивидуального предпринимателя представления документов, информации до даты начала проведения проверки.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11)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перечень, утвержденный распоряжением Правительства Российской Федерации от 19 апреля 2016 года № 724-р. </w:t>
      </w:r>
    </w:p>
    <w:p w:rsidR="00451082" w:rsidRPr="002C4473" w:rsidRDefault="002C4473" w:rsidP="00F57291">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3.8. Порядок оформления результатов проверки </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 По результатам проверки должностными лицами органа муниципального контроля, проводящими проверку, составляется акт по форме, утвержденной приказом Министерства экономического развития Российской Федерации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в двух экземплярах.</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3.8.2. В акте проверки указываются: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время и место составления акта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и номер распоряжения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фамилии, имена, отчества и должности должностного лица или должностных лиц, проводивших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проверяемого юридического лица, а также фамилия, имя, отчество и должность руководителя, иного должностного лица или уполномоченного представителя юридического лица, фамилия, имя, отчество индивидуального предпринимателя, гражданина, присутствовавших при проведении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дата, время, продолжительность и место проведения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гражданина,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w:t>
      </w:r>
      <w:r w:rsidRPr="008B155F">
        <w:rPr>
          <w:rFonts w:ascii="Times New Roman" w:eastAsia="Times New Roman" w:hAnsi="Times New Roman" w:cs="Times New Roman"/>
          <w:sz w:val="28"/>
          <w:szCs w:val="28"/>
          <w:lang w:eastAsia="ru-RU"/>
        </w:rPr>
        <w:lastRenderedPageBreak/>
        <w:t>записи в связи с отсутствием у юридического лица, индивидуального предпринимателя указанного журнала;</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подписи должностного лица или должностных лиц, проводивших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3.8.3. К акту проверки прилагаются протоколы или заключения испытаний и экспертиз, объяснения работников юридического лица, индивидуального предпринимателя, гражданина,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индивидуальному предпринимателю или уполномоченному представителю,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hyperlink r:id="rId20" w:history="1">
        <w:r w:rsidRPr="00F57291">
          <w:rPr>
            <w:rFonts w:ascii="Times New Roman" w:eastAsia="Times New Roman" w:hAnsi="Times New Roman" w:cs="Times New Roman"/>
            <w:color w:val="000000"/>
            <w:sz w:val="28"/>
            <w:szCs w:val="28"/>
            <w:lang w:eastAsia="ru-RU"/>
          </w:rPr>
          <w:t>квалифицированной электронной подписью</w:t>
        </w:r>
      </w:hyperlink>
      <w:r w:rsidRPr="008B155F">
        <w:rPr>
          <w:rFonts w:ascii="Times New Roman" w:eastAsia="Times New Roman" w:hAnsi="Times New Roman" w:cs="Times New Roman"/>
          <w:sz w:val="28"/>
          <w:szCs w:val="28"/>
          <w:lang w:eastAsia="ru-RU"/>
        </w:rPr>
        <w:t xml:space="preserve">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индивидуальному предпринимателю, иному должностному лицу или уполномоченному представителю юридического лица, его уполномоченному представителю, гражданину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w:t>
      </w:r>
      <w:r w:rsidRPr="008B155F">
        <w:rPr>
          <w:rFonts w:ascii="Times New Roman" w:eastAsia="Times New Roman" w:hAnsi="Times New Roman" w:cs="Times New Roman"/>
          <w:sz w:val="28"/>
          <w:szCs w:val="28"/>
          <w:lang w:eastAsia="ru-RU"/>
        </w:rPr>
        <w:lastRenderedPageBreak/>
        <w:t>(при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3.8.6. В случае если для проведения внеплановой выездной проверки требуется согласование ее проведения с прокуратурой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копия акта проверки направляется прокурору </w:t>
      </w:r>
      <w:r w:rsidR="00CA5FB5">
        <w:rPr>
          <w:rFonts w:ascii="Times New Roman" w:eastAsia="Times New Roman" w:hAnsi="Times New Roman" w:cs="Times New Roman"/>
          <w:sz w:val="28"/>
          <w:szCs w:val="28"/>
          <w:lang w:eastAsia="ru-RU"/>
        </w:rPr>
        <w:t xml:space="preserve">Калининского </w:t>
      </w:r>
      <w:r w:rsidRPr="008B155F">
        <w:rPr>
          <w:rFonts w:ascii="Times New Roman" w:eastAsia="Times New Roman" w:hAnsi="Times New Roman" w:cs="Times New Roman"/>
          <w:sz w:val="28"/>
          <w:szCs w:val="28"/>
          <w:lang w:eastAsia="ru-RU"/>
        </w:rPr>
        <w:t xml:space="preserve"> района, которым принято решение о согласовании проведения проверки, в течение пяти рабочих дней со дня составления акта проверки.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3.8.7.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3.8.8. Юридические лица, индивидуальные предприниматели вправе вести журнал учета проверок, проводимых органом муниципального контроля.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3.8.9. В журнале учета проверок, проводимых органом муниципального контроля,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3.8.10. При отсутствии журнала учета плановых и внеплановых проверок, проводимых органом муниципального контроля, в акте проверки делается соответствующая запись.</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3.8.11.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должностное лицо органа муниципального контроля, проводящее проверку:</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готовит и выдает юридическому лицу, индивидуальному предпринимателю, гражданину предписание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w:t>
      </w:r>
      <w:r w:rsidRPr="008B155F">
        <w:rPr>
          <w:rFonts w:ascii="Times New Roman" w:eastAsia="Times New Roman" w:hAnsi="Times New Roman" w:cs="Times New Roman"/>
          <w:sz w:val="28"/>
          <w:szCs w:val="28"/>
          <w:lang w:eastAsia="ru-RU"/>
        </w:rPr>
        <w:lastRenderedPageBreak/>
        <w:t>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принимает меры по контролю за устранением выявленных нарушений, их предупреждению, предотвращению возможного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3.8.12.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сооружений, помещений, предоставляемые услуги представляют непосредственную угрозу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гражданина в порядке, установленном Кодексом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451082" w:rsidRPr="008B155F" w:rsidRDefault="00451082" w:rsidP="00F57291">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3.8.13. Юридическое лицо, индивидуальный предприниматель, гражданин, проверка которых проводилась, в случае несогласия с фактами, </w:t>
      </w:r>
      <w:r w:rsidRPr="008B155F">
        <w:rPr>
          <w:rFonts w:ascii="Times New Roman" w:eastAsia="Times New Roman" w:hAnsi="Times New Roman" w:cs="Times New Roman"/>
          <w:sz w:val="28"/>
          <w:szCs w:val="28"/>
          <w:lang w:eastAsia="ru-RU"/>
        </w:rPr>
        <w:lastRenderedPageBreak/>
        <w:t xml:space="preserve">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администрацию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администрацию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w:t>
      </w:r>
    </w:p>
    <w:p w:rsidR="00451082" w:rsidRPr="008B155F" w:rsidRDefault="00451082" w:rsidP="00F57291">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8367D2">
      <w:pPr>
        <w:spacing w:after="0" w:line="240" w:lineRule="auto"/>
        <w:jc w:val="center"/>
        <w:rPr>
          <w:rFonts w:ascii="Times New Roman" w:eastAsia="Times New Roman" w:hAnsi="Times New Roman" w:cs="Times New Roman"/>
          <w:b/>
          <w:sz w:val="28"/>
          <w:szCs w:val="28"/>
          <w:lang w:eastAsia="ru-RU"/>
        </w:rPr>
      </w:pPr>
      <w:bookmarkStart w:id="6" w:name="sub_215"/>
      <w:bookmarkStart w:id="7" w:name="sub_1400"/>
      <w:bookmarkEnd w:id="6"/>
      <w:r w:rsidRPr="002C4473">
        <w:rPr>
          <w:rFonts w:ascii="Times New Roman" w:eastAsia="Times New Roman" w:hAnsi="Times New Roman" w:cs="Times New Roman"/>
          <w:b/>
          <w:sz w:val="28"/>
          <w:szCs w:val="28"/>
          <w:lang w:eastAsia="ru-RU"/>
        </w:rPr>
        <w:t xml:space="preserve">Раздел </w:t>
      </w:r>
      <w:r w:rsidR="00451082" w:rsidRPr="002C4473">
        <w:rPr>
          <w:rFonts w:ascii="Times New Roman" w:eastAsia="Times New Roman" w:hAnsi="Times New Roman" w:cs="Times New Roman"/>
          <w:b/>
          <w:sz w:val="28"/>
          <w:szCs w:val="28"/>
          <w:lang w:eastAsia="ru-RU"/>
        </w:rPr>
        <w:t>4. Порядок и формы контроля за исполнением</w:t>
      </w:r>
      <w:bookmarkEnd w:id="7"/>
      <w:r w:rsidR="008367D2" w:rsidRPr="002C4473">
        <w:rPr>
          <w:rFonts w:ascii="Times New Roman" w:eastAsia="Times New Roman" w:hAnsi="Times New Roman" w:cs="Times New Roman"/>
          <w:b/>
          <w:sz w:val="28"/>
          <w:szCs w:val="28"/>
          <w:lang w:eastAsia="ru-RU"/>
        </w:rPr>
        <w:t xml:space="preserve"> </w:t>
      </w:r>
      <w:r w:rsidR="00451082" w:rsidRPr="002C4473">
        <w:rPr>
          <w:rFonts w:ascii="Times New Roman" w:eastAsia="Times New Roman" w:hAnsi="Times New Roman" w:cs="Times New Roman"/>
          <w:b/>
          <w:sz w:val="28"/>
          <w:szCs w:val="28"/>
          <w:lang w:eastAsia="ru-RU"/>
        </w:rPr>
        <w:t>муниципальной функции</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4.1. Порядок осуществления текущего контроля за соблюдением и</w:t>
      </w:r>
      <w:r w:rsidRPr="002C4473">
        <w:rPr>
          <w:rFonts w:ascii="Times New Roman" w:eastAsia="Times New Roman" w:hAnsi="Times New Roman" w:cs="Times New Roman"/>
          <w:b/>
          <w:sz w:val="28"/>
          <w:szCs w:val="28"/>
          <w:lang w:eastAsia="ru-RU"/>
        </w:rPr>
        <w:t xml:space="preserve"> исполнением ответственными должностными лицами администрации </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положений административного регламента и иных нормативных </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правовых актов, устанавливающих требования к исполнению </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муниципальной функции, а также за принятием ими решений</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4.1.1. Текущий контроль за соблюдением последовательности действий, исполнением административных процедур по исполнению муниципальной функции специалистом администрации поселения, участвующим в исполнении муниципальной функции, осуществляется главой поселения.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4.1.2. Текущий контроль осуществляется путем проведения главой поселения проверок соблюдения и исполнения специалистом администрации, участвующим в исполнении муниципальной функции, положений административного регламента.</w:t>
      </w:r>
    </w:p>
    <w:p w:rsidR="00451082"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поселения.</w:t>
      </w:r>
    </w:p>
    <w:p w:rsidR="00AA7810" w:rsidRDefault="00AA7810" w:rsidP="008367D2">
      <w:pPr>
        <w:spacing w:after="0" w:line="240" w:lineRule="auto"/>
        <w:ind w:firstLine="709"/>
        <w:jc w:val="both"/>
        <w:rPr>
          <w:rFonts w:ascii="Times New Roman" w:eastAsia="Times New Roman" w:hAnsi="Times New Roman" w:cs="Times New Roman"/>
          <w:sz w:val="28"/>
          <w:szCs w:val="28"/>
          <w:lang w:eastAsia="ru-RU"/>
        </w:rPr>
      </w:pPr>
    </w:p>
    <w:p w:rsidR="00AA7810" w:rsidRDefault="00AA7810" w:rsidP="008367D2">
      <w:pPr>
        <w:spacing w:after="0" w:line="240" w:lineRule="auto"/>
        <w:ind w:firstLine="709"/>
        <w:jc w:val="both"/>
        <w:rPr>
          <w:rFonts w:ascii="Times New Roman" w:eastAsia="Times New Roman" w:hAnsi="Times New Roman" w:cs="Times New Roman"/>
          <w:sz w:val="28"/>
          <w:szCs w:val="28"/>
          <w:lang w:eastAsia="ru-RU"/>
        </w:rPr>
      </w:pPr>
    </w:p>
    <w:p w:rsidR="00AA7810" w:rsidRDefault="00AA7810" w:rsidP="008367D2">
      <w:pPr>
        <w:spacing w:after="0" w:line="240" w:lineRule="auto"/>
        <w:ind w:firstLine="709"/>
        <w:jc w:val="both"/>
        <w:rPr>
          <w:rFonts w:ascii="Times New Roman" w:eastAsia="Times New Roman" w:hAnsi="Times New Roman" w:cs="Times New Roman"/>
          <w:sz w:val="28"/>
          <w:szCs w:val="28"/>
          <w:lang w:eastAsia="ru-RU"/>
        </w:rPr>
      </w:pPr>
    </w:p>
    <w:p w:rsidR="00AA7810" w:rsidRDefault="00AA7810" w:rsidP="008367D2">
      <w:pPr>
        <w:spacing w:after="0" w:line="240" w:lineRule="auto"/>
        <w:ind w:firstLine="709"/>
        <w:jc w:val="both"/>
        <w:rPr>
          <w:rFonts w:ascii="Times New Roman" w:eastAsia="Times New Roman" w:hAnsi="Times New Roman" w:cs="Times New Roman"/>
          <w:sz w:val="28"/>
          <w:szCs w:val="28"/>
          <w:lang w:eastAsia="ru-RU"/>
        </w:rPr>
      </w:pPr>
    </w:p>
    <w:p w:rsidR="00AA7810" w:rsidRPr="008B155F" w:rsidRDefault="00AA7810" w:rsidP="008367D2">
      <w:pPr>
        <w:spacing w:after="0" w:line="240" w:lineRule="auto"/>
        <w:ind w:firstLine="709"/>
        <w:jc w:val="both"/>
        <w:rPr>
          <w:rFonts w:ascii="Times New Roman" w:eastAsia="Times New Roman" w:hAnsi="Times New Roman" w:cs="Times New Roman"/>
          <w:sz w:val="28"/>
          <w:szCs w:val="28"/>
          <w:lang w:eastAsia="ru-RU"/>
        </w:rPr>
      </w:pPr>
    </w:p>
    <w:p w:rsidR="00451082" w:rsidRPr="008B155F" w:rsidRDefault="00451082" w:rsidP="008367D2">
      <w:pPr>
        <w:spacing w:after="0" w:line="240" w:lineRule="auto"/>
        <w:ind w:firstLine="709"/>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4.2. Порядок и периодичность осуществления плановых и</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внеплановых проверок полноты и качества исполнения</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муниципальной функции, в том числе порядок и формы</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контроля за полнотой и качеством исполнения</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муниципальной функции</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4.2.1. Проведение проверок может носить плановый характер (осуществляться на основании годовых планов работы) и внеплановый характер (по конкретному обращению заявителя).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4.2.2. Контроль за полнотой и качеством исполнения муниципальной функции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 органа муниципального контроля.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4.2.3. Плановые и внеплановые проверки могут осуществляться главой поселения.</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2C4473" w:rsidRPr="002C4473" w:rsidRDefault="002C4473" w:rsidP="002C4473">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 Подраздел </w:t>
      </w:r>
      <w:r w:rsidR="00451082" w:rsidRPr="002C4473">
        <w:rPr>
          <w:rFonts w:ascii="Times New Roman" w:eastAsia="Times New Roman" w:hAnsi="Times New Roman" w:cs="Times New Roman"/>
          <w:b/>
          <w:sz w:val="28"/>
          <w:szCs w:val="28"/>
          <w:lang w:eastAsia="ru-RU"/>
        </w:rPr>
        <w:t xml:space="preserve">4.3. Ответственность должностных лиц администрации за решения и </w:t>
      </w:r>
      <w:r w:rsidRPr="002C4473">
        <w:rPr>
          <w:rFonts w:ascii="Times New Roman" w:eastAsia="Times New Roman" w:hAnsi="Times New Roman" w:cs="Times New Roman"/>
          <w:b/>
          <w:sz w:val="28"/>
          <w:szCs w:val="28"/>
          <w:lang w:eastAsia="ru-RU"/>
        </w:rPr>
        <w:t xml:space="preserve">действия (бездействие), принимаемые (осуществляемые) ими </w:t>
      </w:r>
    </w:p>
    <w:p w:rsidR="00451082" w:rsidRPr="008B155F" w:rsidRDefault="002C4473" w:rsidP="002C4473">
      <w:pPr>
        <w:spacing w:after="0" w:line="240" w:lineRule="auto"/>
        <w:jc w:val="center"/>
        <w:rPr>
          <w:rFonts w:ascii="Times New Roman" w:eastAsia="Times New Roman" w:hAnsi="Times New Roman" w:cs="Times New Roman"/>
          <w:sz w:val="28"/>
          <w:szCs w:val="28"/>
          <w:lang w:eastAsia="ru-RU"/>
        </w:rPr>
      </w:pPr>
      <w:r w:rsidRPr="002C4473">
        <w:rPr>
          <w:rFonts w:ascii="Times New Roman" w:eastAsia="Times New Roman" w:hAnsi="Times New Roman" w:cs="Times New Roman"/>
          <w:b/>
          <w:sz w:val="28"/>
          <w:szCs w:val="28"/>
          <w:lang w:eastAsia="ru-RU"/>
        </w:rPr>
        <w:t>в ходе исполнения муниципальной функции</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4.3.1.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4.3.2. Все должностные лица, участвующие в исполнении муниципальной функции, несут ответственность за выполнение своих обязанностей и соблюдение сроков исполнения административных процедур, указанных в административном регламенте.</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4.3.3. По результатам проведенных проверок в случае выявления нарушений при исполнении муниципальной функции виновные должностные лица привлекаются к ответственности в соответствии с законодательством Российской Федерации.</w:t>
      </w:r>
    </w:p>
    <w:p w:rsidR="00451082" w:rsidRPr="008B155F" w:rsidRDefault="00451082" w:rsidP="008367D2">
      <w:pPr>
        <w:spacing w:after="0" w:line="240" w:lineRule="auto"/>
        <w:ind w:firstLine="720"/>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4.3.4.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контроля обязан сообщить в письменной форме юридическому лицу, индивидуальному предпринимателю, права и (или) законные интересы которых нарушены.</w:t>
      </w:r>
    </w:p>
    <w:p w:rsidR="00451082" w:rsidRDefault="00451082" w:rsidP="008367D2">
      <w:pPr>
        <w:spacing w:after="0" w:line="240" w:lineRule="auto"/>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2C4473" w:rsidRDefault="002C4473"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Подраздел </w:t>
      </w:r>
      <w:r w:rsidR="00451082" w:rsidRPr="002C4473">
        <w:rPr>
          <w:rFonts w:ascii="Times New Roman" w:eastAsia="Times New Roman" w:hAnsi="Times New Roman" w:cs="Times New Roman"/>
          <w:b/>
          <w:sz w:val="28"/>
          <w:szCs w:val="28"/>
          <w:lang w:eastAsia="ru-RU"/>
        </w:rPr>
        <w:t>4.4. Требования к порядку и формам контроля за</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исполнением муниципальной функции,</w:t>
      </w:r>
      <w:r w:rsidR="002D5B41" w:rsidRPr="002C4473">
        <w:rPr>
          <w:rFonts w:ascii="Times New Roman" w:eastAsia="Times New Roman" w:hAnsi="Times New Roman" w:cs="Times New Roman"/>
          <w:b/>
          <w:sz w:val="28"/>
          <w:szCs w:val="28"/>
          <w:lang w:eastAsia="ru-RU"/>
        </w:rPr>
        <w:t xml:space="preserve"> </w:t>
      </w:r>
      <w:r w:rsidRPr="002C4473">
        <w:rPr>
          <w:rFonts w:ascii="Times New Roman" w:eastAsia="Times New Roman" w:hAnsi="Times New Roman" w:cs="Times New Roman"/>
          <w:b/>
          <w:sz w:val="28"/>
          <w:szCs w:val="28"/>
          <w:lang w:eastAsia="ru-RU"/>
        </w:rPr>
        <w:t>в том числе со стороны граждан,</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их объединений и организаций</w:t>
      </w:r>
    </w:p>
    <w:p w:rsidR="00451082" w:rsidRPr="008B155F" w:rsidRDefault="00451082" w:rsidP="008367D2">
      <w:pPr>
        <w:spacing w:after="0" w:line="240" w:lineRule="auto"/>
        <w:ind w:firstLine="709"/>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Контроль за исполнением муниципальной функции, в том числе со стороны граждан, их объединений и организаций, осуществляется посредством открытости деятельности администрации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xml:space="preserve"> при исполнении муниципальной функции, получения полной, актуальной и достоверной информации о порядке исполнения муниципальной функции и возможности досудебного рассмотрения жалоб в процессе получения результатов исполнения муниципальной функции.</w:t>
      </w:r>
    </w:p>
    <w:p w:rsidR="00451082" w:rsidRPr="008B155F" w:rsidRDefault="00451082" w:rsidP="008367D2">
      <w:pPr>
        <w:spacing w:after="0" w:line="240" w:lineRule="auto"/>
        <w:jc w:val="center"/>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 </w:t>
      </w:r>
    </w:p>
    <w:p w:rsidR="00451082" w:rsidRPr="002C4473" w:rsidRDefault="002C4473"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 xml:space="preserve">Раздел </w:t>
      </w:r>
      <w:r w:rsidR="00451082" w:rsidRPr="002C4473">
        <w:rPr>
          <w:rFonts w:ascii="Times New Roman" w:eastAsia="Times New Roman" w:hAnsi="Times New Roman" w:cs="Times New Roman"/>
          <w:b/>
          <w:sz w:val="28"/>
          <w:szCs w:val="28"/>
          <w:lang w:eastAsia="ru-RU"/>
        </w:rPr>
        <w:t xml:space="preserve">5. Досудебный (внесудебный) порядок обжалования решений </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и действий (бездействия) уполномоченного органа</w:t>
      </w:r>
    </w:p>
    <w:p w:rsidR="00451082" w:rsidRPr="002C4473" w:rsidRDefault="00451082" w:rsidP="008367D2">
      <w:pPr>
        <w:spacing w:after="0" w:line="240" w:lineRule="auto"/>
        <w:jc w:val="center"/>
        <w:rPr>
          <w:rFonts w:ascii="Times New Roman" w:eastAsia="Times New Roman" w:hAnsi="Times New Roman" w:cs="Times New Roman"/>
          <w:b/>
          <w:sz w:val="28"/>
          <w:szCs w:val="28"/>
          <w:lang w:eastAsia="ru-RU"/>
        </w:rPr>
      </w:pPr>
      <w:r w:rsidRPr="002C4473">
        <w:rPr>
          <w:rFonts w:ascii="Times New Roman" w:eastAsia="Times New Roman" w:hAnsi="Times New Roman" w:cs="Times New Roman"/>
          <w:b/>
          <w:sz w:val="28"/>
          <w:szCs w:val="28"/>
          <w:lang w:eastAsia="ru-RU"/>
        </w:rPr>
        <w:t>и его должностных лиц</w:t>
      </w:r>
    </w:p>
    <w:p w:rsidR="00451082" w:rsidRPr="008B155F" w:rsidRDefault="00451082" w:rsidP="008367D2">
      <w:pPr>
        <w:spacing w:after="0" w:line="240" w:lineRule="auto"/>
        <w:ind w:firstLine="851"/>
        <w:rPr>
          <w:rFonts w:ascii="Times New Roman" w:eastAsia="Times New Roman" w:hAnsi="Times New Roman" w:cs="Times New Roman"/>
          <w:sz w:val="28"/>
          <w:szCs w:val="28"/>
          <w:lang w:eastAsia="ru-RU"/>
        </w:rPr>
      </w:pPr>
      <w:r w:rsidRPr="008B155F">
        <w:rPr>
          <w:rFonts w:ascii="Times New Roman" w:eastAsia="Times New Roman" w:hAnsi="Times New Roman" w:cs="Times New Roman"/>
          <w:b/>
          <w:bCs/>
          <w:sz w:val="28"/>
          <w:szCs w:val="28"/>
          <w:lang w:eastAsia="ru-RU"/>
        </w:rPr>
        <w:t>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 Заявитель может обратиться с жалобой, в том числе в следующих случаях:</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нарушение срока регистрации запроса заявителя об исполнении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нарушение срока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для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администрации Краснодарского края, муниципальными правовыми актами у заявителя для исполнения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в исполнении муниципальной функции;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затребование с заявителя при исполнении муниципальной функции платы, не предусмотренной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 органа, исполняющего муниципальную функцию, должностного лица уполномоченного органа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5.2. Жалоба подается в письменной форме на бумажном носителе или электронной форме в уполномоченный орган. </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5.3. Жалоба может быть направлена по почте, через многофункциональный центр, с использованием информационно-телекоммуникационной сети Интернет, сайта уполномоченного органа,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5.4. Жалоба должна содержать:</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наименование органа, исполняющего муниципальную функцию, должностного лица органа, исполняющего муниципальную функцию, либо муниципального служащего, решения и действия (бездействие) которых обжалуются;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8B155F">
        <w:rPr>
          <w:rFonts w:ascii="Times New Roman" w:eastAsia="Times New Roman" w:hAnsi="Times New Roman" w:cs="Times New Roman"/>
          <w:sz w:val="28"/>
          <w:szCs w:val="28"/>
          <w:lang w:eastAsia="ru-RU"/>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сведения об обжалуемых решениях и действиях (бездействии) органа, исполняющего муниципальную функцию, должностного лица органа, исполняющего муниципальную функцию, либо муниципального служащего;</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органа, исполняющего муниципальную функцию, должностного лица органа, исполняющего муниципальную функцию, либо муниципального служащего. Заявителем могут быть представлены документы (при наличии), подтверждающие доводы заявителя, либо их копии.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5.5. Жалоба, поступившая в уполномоченный орган, исполняющий муниципальную функцию,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исполняющего муниципальную функцию, должностного лица органа, исполняющего муниципальную функцию,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bookmarkStart w:id="8" w:name="P241"/>
      <w:bookmarkEnd w:id="8"/>
      <w:r w:rsidRPr="008B155F">
        <w:rPr>
          <w:rFonts w:ascii="Times New Roman" w:eastAsia="Times New Roman" w:hAnsi="Times New Roman" w:cs="Times New Roman"/>
          <w:sz w:val="28"/>
          <w:szCs w:val="28"/>
          <w:lang w:eastAsia="ru-RU"/>
        </w:rPr>
        <w:t>5.6. По результатам рассмотрения жалобы уполномоченный орган, исполняющий муниципальную функцию, принимает одно из следующих решений:</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органом, исполняющим муниципальную функцию, опечаток и ошибок в выданных в результате исполнения муниципальной функции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администрации Краснодарского края, муниципальными правовыми актами, а также в иных формах;</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отказывает в удовлетворении жалобы.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5.7. Не позднее дня, следующего за днем принятия решения, указанного в </w:t>
      </w:r>
      <w:hyperlink r:id="rId21" w:anchor="P241" w:history="1">
        <w:r w:rsidRPr="008367D2">
          <w:rPr>
            <w:rFonts w:ascii="Times New Roman" w:eastAsia="Times New Roman" w:hAnsi="Times New Roman" w:cs="Times New Roman"/>
            <w:color w:val="000000"/>
            <w:sz w:val="28"/>
            <w:szCs w:val="28"/>
            <w:lang w:eastAsia="ru-RU"/>
          </w:rPr>
          <w:t>пункте 5.6</w:t>
        </w:r>
      </w:hyperlink>
      <w:r w:rsidRPr="008B155F">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5.9. 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lastRenderedPageBreak/>
        <w:t>5.10.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5.11. Уполномоченный орган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5.12. В случае если текст жалобы не поддается прочтению, ответ на жалобу не дается, и она не подлежит направлению на рассмотрение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xml:space="preserve">5.13. В случае если в письменной жалобе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w:t>
      </w:r>
      <w:r w:rsidR="00AF5EE3">
        <w:rPr>
          <w:rFonts w:ascii="Times New Roman" w:eastAsia="Times New Roman" w:hAnsi="Times New Roman" w:cs="Times New Roman"/>
          <w:sz w:val="28"/>
          <w:szCs w:val="28"/>
          <w:lang w:eastAsia="ru-RU"/>
        </w:rPr>
        <w:t xml:space="preserve">Гривенского </w:t>
      </w:r>
      <w:r w:rsidR="008B155F">
        <w:rPr>
          <w:rFonts w:ascii="Times New Roman" w:eastAsia="Times New Roman" w:hAnsi="Times New Roman" w:cs="Times New Roman"/>
          <w:sz w:val="28"/>
          <w:szCs w:val="28"/>
          <w:lang w:eastAsia="ru-RU"/>
        </w:rPr>
        <w:t xml:space="preserve"> сельского поселения Калининского района</w:t>
      </w:r>
      <w:r w:rsidRPr="008B155F">
        <w:rPr>
          <w:rFonts w:ascii="Times New Roman" w:eastAsia="Times New Roman" w:hAnsi="Times New Roman" w:cs="Times New Roman"/>
          <w:sz w:val="28"/>
          <w:szCs w:val="28"/>
          <w:lang w:eastAsia="ru-RU"/>
        </w:rPr>
        <w:t>,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или одному и тому же должностному лицу. О данном решении уведомляется гражданин, направивший жалобу.</w:t>
      </w:r>
    </w:p>
    <w:p w:rsidR="00451082" w:rsidRPr="008B155F" w:rsidRDefault="00451082" w:rsidP="008367D2">
      <w:pPr>
        <w:spacing w:after="0" w:line="240" w:lineRule="auto"/>
        <w:ind w:firstLine="709"/>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5.14.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451082" w:rsidRDefault="00451082" w:rsidP="008367D2">
      <w:pPr>
        <w:spacing w:after="0" w:line="240" w:lineRule="auto"/>
        <w:ind w:firstLine="408"/>
        <w:jc w:val="both"/>
        <w:rPr>
          <w:rFonts w:ascii="Times New Roman" w:eastAsia="Times New Roman" w:hAnsi="Times New Roman" w:cs="Times New Roman"/>
          <w:sz w:val="28"/>
          <w:szCs w:val="28"/>
          <w:lang w:eastAsia="ru-RU"/>
        </w:rPr>
      </w:pPr>
      <w:r w:rsidRPr="008B155F">
        <w:rPr>
          <w:rFonts w:ascii="Times New Roman" w:eastAsia="Times New Roman" w:hAnsi="Times New Roman" w:cs="Times New Roman"/>
          <w:sz w:val="28"/>
          <w:szCs w:val="28"/>
          <w:lang w:eastAsia="ru-RU"/>
        </w:rPr>
        <w:t>    5.15.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в уполномоченный орган.</w:t>
      </w:r>
    </w:p>
    <w:p w:rsidR="0016734E" w:rsidRDefault="0016734E" w:rsidP="008367D2">
      <w:pPr>
        <w:spacing w:after="0" w:line="240" w:lineRule="auto"/>
        <w:ind w:firstLine="408"/>
        <w:jc w:val="both"/>
        <w:rPr>
          <w:rFonts w:ascii="Times New Roman" w:eastAsia="Times New Roman" w:hAnsi="Times New Roman" w:cs="Times New Roman"/>
          <w:sz w:val="28"/>
          <w:szCs w:val="28"/>
          <w:lang w:eastAsia="ru-RU"/>
        </w:rPr>
      </w:pPr>
    </w:p>
    <w:p w:rsidR="00AA7810" w:rsidRDefault="00AA7810" w:rsidP="008367D2">
      <w:pPr>
        <w:spacing w:after="0" w:line="240" w:lineRule="auto"/>
        <w:ind w:firstLine="408"/>
        <w:jc w:val="both"/>
        <w:rPr>
          <w:rFonts w:ascii="Times New Roman" w:eastAsia="Times New Roman" w:hAnsi="Times New Roman" w:cs="Times New Roman"/>
          <w:sz w:val="28"/>
          <w:szCs w:val="28"/>
          <w:lang w:eastAsia="ru-RU"/>
        </w:rPr>
      </w:pPr>
    </w:p>
    <w:p w:rsidR="008367D2" w:rsidRPr="008367D2" w:rsidRDefault="008367D2" w:rsidP="008367D2">
      <w:pPr>
        <w:autoSpaceDE w:val="0"/>
        <w:autoSpaceDN w:val="0"/>
        <w:adjustRightInd w:val="0"/>
        <w:spacing w:after="0"/>
        <w:jc w:val="both"/>
        <w:rPr>
          <w:rFonts w:ascii="Times New Roman" w:hAnsi="Times New Roman" w:cs="Times New Roman"/>
          <w:sz w:val="28"/>
          <w:szCs w:val="28"/>
        </w:rPr>
      </w:pPr>
      <w:r w:rsidRPr="008367D2">
        <w:rPr>
          <w:rFonts w:ascii="Times New Roman" w:hAnsi="Times New Roman" w:cs="Times New Roman"/>
          <w:sz w:val="28"/>
          <w:szCs w:val="28"/>
        </w:rPr>
        <w:t xml:space="preserve">Глава </w:t>
      </w:r>
      <w:r w:rsidR="00AF5EE3">
        <w:rPr>
          <w:rFonts w:ascii="Times New Roman" w:hAnsi="Times New Roman" w:cs="Times New Roman"/>
          <w:sz w:val="28"/>
          <w:szCs w:val="28"/>
        </w:rPr>
        <w:t xml:space="preserve">Гривенского </w:t>
      </w:r>
      <w:r w:rsidRPr="008367D2">
        <w:rPr>
          <w:rFonts w:ascii="Times New Roman" w:hAnsi="Times New Roman" w:cs="Times New Roman"/>
          <w:sz w:val="28"/>
          <w:szCs w:val="28"/>
        </w:rPr>
        <w:t xml:space="preserve"> сельского поселения </w:t>
      </w:r>
    </w:p>
    <w:p w:rsidR="00451082" w:rsidRPr="002D5B41" w:rsidRDefault="008367D2" w:rsidP="0016734E">
      <w:pPr>
        <w:tabs>
          <w:tab w:val="left" w:pos="2340"/>
          <w:tab w:val="left" w:pos="3780"/>
        </w:tabs>
        <w:spacing w:after="0"/>
        <w:rPr>
          <w:rFonts w:ascii="Times New Roman" w:eastAsia="Times New Roman" w:hAnsi="Times New Roman" w:cs="Times New Roman"/>
          <w:sz w:val="28"/>
          <w:szCs w:val="28"/>
          <w:lang w:eastAsia="ru-RU"/>
        </w:rPr>
      </w:pPr>
      <w:r w:rsidRPr="008367D2">
        <w:rPr>
          <w:rFonts w:ascii="Times New Roman" w:hAnsi="Times New Roman" w:cs="Times New Roman"/>
          <w:sz w:val="28"/>
          <w:szCs w:val="28"/>
        </w:rPr>
        <w:t xml:space="preserve">Калининского района                                                                                </w:t>
      </w:r>
      <w:r w:rsidR="002D5B41" w:rsidRPr="00DD59EF">
        <w:rPr>
          <w:rFonts w:ascii="Times New Roman" w:hAnsi="Times New Roman" w:cs="Times New Roman"/>
          <w:sz w:val="28"/>
          <w:szCs w:val="28"/>
        </w:rPr>
        <w:t>Л.Г.Фикс</w:t>
      </w:r>
    </w:p>
    <w:p w:rsidR="006C64EF" w:rsidRPr="008B155F" w:rsidRDefault="006C64EF">
      <w:pPr>
        <w:rPr>
          <w:sz w:val="28"/>
          <w:szCs w:val="28"/>
        </w:rPr>
      </w:pPr>
    </w:p>
    <w:sectPr w:rsidR="006C64EF" w:rsidRPr="008B155F" w:rsidSect="00AA7810">
      <w:headerReference w:type="default" r:id="rId22"/>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648" w:rsidRDefault="00A12648" w:rsidP="00DD06AD">
      <w:pPr>
        <w:spacing w:after="0" w:line="240" w:lineRule="auto"/>
      </w:pPr>
      <w:r>
        <w:separator/>
      </w:r>
    </w:p>
  </w:endnote>
  <w:endnote w:type="continuationSeparator" w:id="0">
    <w:p w:rsidR="00A12648" w:rsidRDefault="00A12648" w:rsidP="00DD0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DejaVuSans">
    <w:altName w:val="Times New Roman"/>
    <w:charset w:val="00"/>
    <w:family w:val="auto"/>
    <w:pitch w:val="variable"/>
  </w:font>
  <w:font w:name="TimesNewRomanPSMT">
    <w:altName w:val="Times New Roman"/>
    <w:charset w:val="CC"/>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648" w:rsidRDefault="00A12648" w:rsidP="00DD06AD">
      <w:pPr>
        <w:spacing w:after="0" w:line="240" w:lineRule="auto"/>
      </w:pPr>
      <w:r>
        <w:separator/>
      </w:r>
    </w:p>
  </w:footnote>
  <w:footnote w:type="continuationSeparator" w:id="0">
    <w:p w:rsidR="00A12648" w:rsidRDefault="00A12648" w:rsidP="00DD0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3000677"/>
      <w:docPartObj>
        <w:docPartGallery w:val="Page Numbers (Top of Page)"/>
        <w:docPartUnique/>
      </w:docPartObj>
    </w:sdtPr>
    <w:sdtEndPr/>
    <w:sdtContent>
      <w:p w:rsidR="00AA7810" w:rsidRDefault="00AA7810">
        <w:pPr>
          <w:pStyle w:val="a7"/>
          <w:jc w:val="center"/>
        </w:pPr>
        <w:r>
          <w:fldChar w:fldCharType="begin"/>
        </w:r>
        <w:r>
          <w:instrText>PAGE   \* MERGEFORMAT</w:instrText>
        </w:r>
        <w:r>
          <w:fldChar w:fldCharType="separate"/>
        </w:r>
        <w:r w:rsidR="000C1665">
          <w:rPr>
            <w:noProof/>
          </w:rPr>
          <w:t>3</w:t>
        </w:r>
        <w:r>
          <w:fldChar w:fldCharType="end"/>
        </w:r>
      </w:p>
    </w:sdtContent>
  </w:sdt>
  <w:p w:rsidR="00AA7810" w:rsidRDefault="00AA781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51082"/>
    <w:rsid w:val="000279F1"/>
    <w:rsid w:val="000867E9"/>
    <w:rsid w:val="000A10C6"/>
    <w:rsid w:val="000C1665"/>
    <w:rsid w:val="0016734E"/>
    <w:rsid w:val="002C4473"/>
    <w:rsid w:val="002D5B41"/>
    <w:rsid w:val="002F4C6F"/>
    <w:rsid w:val="003571F2"/>
    <w:rsid w:val="00451082"/>
    <w:rsid w:val="0049335D"/>
    <w:rsid w:val="004A37E4"/>
    <w:rsid w:val="004C5F00"/>
    <w:rsid w:val="00552391"/>
    <w:rsid w:val="005F2F89"/>
    <w:rsid w:val="00616842"/>
    <w:rsid w:val="00656EB2"/>
    <w:rsid w:val="00697F05"/>
    <w:rsid w:val="006C5ABD"/>
    <w:rsid w:val="006C64EF"/>
    <w:rsid w:val="006E4CFF"/>
    <w:rsid w:val="0078564F"/>
    <w:rsid w:val="00802764"/>
    <w:rsid w:val="008367D2"/>
    <w:rsid w:val="008B155F"/>
    <w:rsid w:val="00961544"/>
    <w:rsid w:val="00987124"/>
    <w:rsid w:val="009C102A"/>
    <w:rsid w:val="00A057F7"/>
    <w:rsid w:val="00A12648"/>
    <w:rsid w:val="00AA7810"/>
    <w:rsid w:val="00AF5EE3"/>
    <w:rsid w:val="00B333B4"/>
    <w:rsid w:val="00B75010"/>
    <w:rsid w:val="00BD5CDA"/>
    <w:rsid w:val="00C4671B"/>
    <w:rsid w:val="00CA5FB5"/>
    <w:rsid w:val="00D112EE"/>
    <w:rsid w:val="00D61D6F"/>
    <w:rsid w:val="00DD06AD"/>
    <w:rsid w:val="00DD59EF"/>
    <w:rsid w:val="00E264E0"/>
    <w:rsid w:val="00ED7B13"/>
    <w:rsid w:val="00F122F5"/>
    <w:rsid w:val="00F25CEB"/>
    <w:rsid w:val="00F57291"/>
    <w:rsid w:val="00F65B56"/>
    <w:rsid w:val="00F91C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C93BD8-B32C-41E6-9D2F-4737547F1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CEB"/>
  </w:style>
  <w:style w:type="paragraph" w:styleId="2">
    <w:name w:val="heading 2"/>
    <w:basedOn w:val="a"/>
    <w:next w:val="a"/>
    <w:link w:val="20"/>
    <w:uiPriority w:val="9"/>
    <w:semiHidden/>
    <w:unhideWhenUsed/>
    <w:qFormat/>
    <w:rsid w:val="008B155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2"/>
    <w:next w:val="a"/>
    <w:link w:val="30"/>
    <w:qFormat/>
    <w:rsid w:val="008B155F"/>
    <w:pPr>
      <w:keepNext w:val="0"/>
      <w:keepLines w:val="0"/>
      <w:widowControl w:val="0"/>
      <w:autoSpaceDE w:val="0"/>
      <w:autoSpaceDN w:val="0"/>
      <w:adjustRightInd w:val="0"/>
      <w:spacing w:before="108" w:after="108" w:line="240" w:lineRule="auto"/>
      <w:jc w:val="center"/>
      <w:outlineLvl w:val="2"/>
    </w:pPr>
    <w:rPr>
      <w:rFonts w:ascii="Arial" w:eastAsia="Times New Roman" w:hAnsi="Arial" w:cs="Arial"/>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B155F"/>
    <w:rPr>
      <w:rFonts w:ascii="Arial" w:eastAsia="Times New Roman" w:hAnsi="Arial" w:cs="Arial"/>
      <w:b/>
      <w:bCs/>
      <w:color w:val="26282F"/>
      <w:sz w:val="26"/>
      <w:szCs w:val="26"/>
      <w:lang w:eastAsia="ru-RU"/>
    </w:rPr>
  </w:style>
  <w:style w:type="paragraph" w:customStyle="1" w:styleId="a3">
    <w:name w:val="Нормальный (таблица)"/>
    <w:basedOn w:val="a"/>
    <w:next w:val="a"/>
    <w:rsid w:val="008B155F"/>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20">
    <w:name w:val="Заголовок 2 Знак"/>
    <w:basedOn w:val="a0"/>
    <w:link w:val="2"/>
    <w:uiPriority w:val="9"/>
    <w:semiHidden/>
    <w:rsid w:val="008B155F"/>
    <w:rPr>
      <w:rFonts w:asciiTheme="majorHAnsi" w:eastAsiaTheme="majorEastAsia" w:hAnsiTheme="majorHAnsi" w:cstheme="majorBidi"/>
      <w:b/>
      <w:bCs/>
      <w:color w:val="5B9BD5" w:themeColor="accent1"/>
      <w:sz w:val="26"/>
      <w:szCs w:val="26"/>
    </w:rPr>
  </w:style>
  <w:style w:type="character" w:customStyle="1" w:styleId="a4">
    <w:name w:val="Цветовое выделение"/>
    <w:rsid w:val="00961544"/>
    <w:rPr>
      <w:b/>
      <w:bCs w:val="0"/>
      <w:color w:val="000080"/>
    </w:rPr>
  </w:style>
  <w:style w:type="paragraph" w:customStyle="1" w:styleId="a5">
    <w:name w:val="Прижатый влево"/>
    <w:basedOn w:val="a"/>
    <w:next w:val="a"/>
    <w:rsid w:val="00961544"/>
    <w:pPr>
      <w:widowControl w:val="0"/>
      <w:autoSpaceDE w:val="0"/>
      <w:spacing w:after="0" w:line="240" w:lineRule="auto"/>
    </w:pPr>
    <w:rPr>
      <w:rFonts w:ascii="Arial" w:eastAsia="Times New Roman" w:hAnsi="Arial" w:cs="Arial"/>
      <w:sz w:val="26"/>
      <w:szCs w:val="26"/>
      <w:lang w:eastAsia="ar-SA"/>
    </w:rPr>
  </w:style>
  <w:style w:type="character" w:styleId="a6">
    <w:name w:val="Hyperlink"/>
    <w:semiHidden/>
    <w:unhideWhenUsed/>
    <w:rsid w:val="00656EB2"/>
    <w:rPr>
      <w:color w:val="0000FF"/>
      <w:u w:val="single"/>
    </w:rPr>
  </w:style>
  <w:style w:type="paragraph" w:styleId="a7">
    <w:name w:val="header"/>
    <w:basedOn w:val="a"/>
    <w:link w:val="a8"/>
    <w:uiPriority w:val="99"/>
    <w:unhideWhenUsed/>
    <w:rsid w:val="00DD06A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D06AD"/>
  </w:style>
  <w:style w:type="paragraph" w:styleId="a9">
    <w:name w:val="footer"/>
    <w:basedOn w:val="a"/>
    <w:link w:val="aa"/>
    <w:uiPriority w:val="99"/>
    <w:unhideWhenUsed/>
    <w:rsid w:val="00DD06A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D06AD"/>
  </w:style>
  <w:style w:type="paragraph" w:styleId="ab">
    <w:name w:val="Balloon Text"/>
    <w:basedOn w:val="a"/>
    <w:link w:val="ac"/>
    <w:uiPriority w:val="99"/>
    <w:semiHidden/>
    <w:unhideWhenUsed/>
    <w:rsid w:val="00AA781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A78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45745">
      <w:bodyDiv w:val="1"/>
      <w:marLeft w:val="0"/>
      <w:marRight w:val="0"/>
      <w:marTop w:val="0"/>
      <w:marBottom w:val="0"/>
      <w:divBdr>
        <w:top w:val="none" w:sz="0" w:space="0" w:color="auto"/>
        <w:left w:val="none" w:sz="0" w:space="0" w:color="auto"/>
        <w:bottom w:val="none" w:sz="0" w:space="0" w:color="auto"/>
        <w:right w:val="none" w:sz="0" w:space="0" w:color="auto"/>
      </w:divBdr>
      <w:divsChild>
        <w:div w:id="733117519">
          <w:marLeft w:val="0"/>
          <w:marRight w:val="0"/>
          <w:marTop w:val="0"/>
          <w:marBottom w:val="0"/>
          <w:divBdr>
            <w:top w:val="none" w:sz="0" w:space="0" w:color="auto"/>
            <w:left w:val="none" w:sz="0" w:space="0" w:color="auto"/>
            <w:bottom w:val="none" w:sz="0" w:space="0" w:color="auto"/>
            <w:right w:val="none" w:sz="0" w:space="0" w:color="auto"/>
          </w:divBdr>
        </w:div>
      </w:divsChild>
    </w:div>
    <w:div w:id="1140852444">
      <w:bodyDiv w:val="1"/>
      <w:marLeft w:val="0"/>
      <w:marRight w:val="0"/>
      <w:marTop w:val="0"/>
      <w:marBottom w:val="0"/>
      <w:divBdr>
        <w:top w:val="none" w:sz="0" w:space="0" w:color="auto"/>
        <w:left w:val="none" w:sz="0" w:space="0" w:color="auto"/>
        <w:bottom w:val="none" w:sz="0" w:space="0" w:color="auto"/>
        <w:right w:val="none" w:sz="0" w:space="0" w:color="auto"/>
      </w:divBdr>
    </w:div>
    <w:div w:id="205719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8518.12000/" TargetMode="External"/><Relationship Id="rId13" Type="http://schemas.openxmlformats.org/officeDocument/2006/relationships/hyperlink" Target="consultantplus://offline/main?base=LAW;n=98492;fld=134;dst=100444" TargetMode="External"/><Relationship Id="rId18" Type="http://schemas.openxmlformats.org/officeDocument/2006/relationships/hyperlink" Target="garantf1://12084522.54/" TargetMode="External"/><Relationship Id="rId3" Type="http://schemas.openxmlformats.org/officeDocument/2006/relationships/settings" Target="settings.xml"/><Relationship Id="rId21" Type="http://schemas.openxmlformats.org/officeDocument/2006/relationships/hyperlink" Target="http://pravo-search.minjust.ru/bigs/portal.html" TargetMode="External"/><Relationship Id="rId7" Type="http://schemas.openxmlformats.org/officeDocument/2006/relationships/image" Target="media/image1.png"/><Relationship Id="rId12" Type="http://schemas.openxmlformats.org/officeDocument/2006/relationships/hyperlink" Target="consultantplus://offline/main?base=LAW;n=117211;fld=134;dst=100026" TargetMode="External"/><Relationship Id="rId17" Type="http://schemas.openxmlformats.org/officeDocument/2006/relationships/hyperlink" Target="http://pravo-search.minjust.ru/bigs/portal.html" TargetMode="External"/><Relationship Id="rId2" Type="http://schemas.openxmlformats.org/officeDocument/2006/relationships/styles" Target="styles.xml"/><Relationship Id="rId16" Type="http://schemas.openxmlformats.org/officeDocument/2006/relationships/hyperlink" Target="garantf1://12068518.12000/" TargetMode="External"/><Relationship Id="rId20" Type="http://schemas.openxmlformats.org/officeDocument/2006/relationships/hyperlink" Target="garantf1://12084522.5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main?base=LAW;n=117596;fld=134;dst=10001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main?base=LAW;n=13491;fld=134;dst=100033" TargetMode="External"/><Relationship Id="rId23" Type="http://schemas.openxmlformats.org/officeDocument/2006/relationships/fontTable" Target="fontTable.xml"/><Relationship Id="rId10" Type="http://schemas.openxmlformats.org/officeDocument/2006/relationships/hyperlink" Target="consultantplus://offline/main?base=LAW;n=13491;fld=134;dst=100033" TargetMode="External"/><Relationship Id="rId19" Type="http://schemas.openxmlformats.org/officeDocument/2006/relationships/hyperlink" Target="garantf1://12068518.12000/" TargetMode="External"/><Relationship Id="rId4" Type="http://schemas.openxmlformats.org/officeDocument/2006/relationships/webSettings" Target="webSettings.xml"/><Relationship Id="rId9" Type="http://schemas.openxmlformats.org/officeDocument/2006/relationships/hyperlink" Target="consultantplus://offline/main?base=LAW;n=108742;fld=134;dst=100231" TargetMode="External"/><Relationship Id="rId14" Type="http://schemas.openxmlformats.org/officeDocument/2006/relationships/hyperlink" Target="consultantplus://offline/main?base=LAW;n=108742;fld=134;dst=100231"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7DCE2-C5E3-4C62-B546-541B514CD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Pages>
  <Words>11823</Words>
  <Characters>67394</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37</cp:revision>
  <cp:lastPrinted>2018-11-30T11:07:00Z</cp:lastPrinted>
  <dcterms:created xsi:type="dcterms:W3CDTF">2018-10-03T13:32:00Z</dcterms:created>
  <dcterms:modified xsi:type="dcterms:W3CDTF">2018-12-03T09:03:00Z</dcterms:modified>
</cp:coreProperties>
</file>