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4"/>
      </w:tblGrid>
      <w:tr w:rsidR="00306330" w:rsidRPr="00F75219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306330" w:rsidRDefault="00B06202" w:rsidP="00B902C6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2450" cy="714375"/>
                  <wp:effectExtent l="19050" t="0" r="0" b="0"/>
                  <wp:docPr id="1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7F42" w:rsidRPr="00F75219" w:rsidRDefault="005C7F42" w:rsidP="00B902C6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</w:p>
          <w:p w:rsidR="00306330" w:rsidRPr="00F75219" w:rsidRDefault="00476A50" w:rsidP="00B902C6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АДМИНИСТРАЦИЯ ГРИВЕНСКОГО </w:t>
            </w:r>
            <w:r w:rsidR="00306330" w:rsidRPr="00F75219">
              <w:rPr>
                <w:b/>
                <w:bCs/>
                <w:color w:val="000000"/>
                <w:sz w:val="27"/>
                <w:szCs w:val="27"/>
              </w:rPr>
              <w:t>СЕЛЬСКОГО ПОСЕЛЕНИЯ КАЛИНИНСКОГО РАЙОНА</w:t>
            </w:r>
          </w:p>
        </w:tc>
      </w:tr>
      <w:tr w:rsidR="00306330" w:rsidRPr="00F75219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306330" w:rsidRPr="00D16BA5" w:rsidRDefault="00D16BA5" w:rsidP="00B902C6">
            <w:pPr>
              <w:jc w:val="center"/>
              <w:rPr>
                <w:bCs/>
                <w:color w:val="FF0000"/>
                <w:sz w:val="28"/>
                <w:szCs w:val="28"/>
              </w:rPr>
            </w:pPr>
            <w:r w:rsidRPr="00D16BA5">
              <w:rPr>
                <w:bCs/>
                <w:color w:val="FF0000"/>
                <w:sz w:val="28"/>
                <w:szCs w:val="28"/>
              </w:rPr>
              <w:t>проект</w:t>
            </w:r>
          </w:p>
        </w:tc>
      </w:tr>
      <w:tr w:rsidR="00306330" w:rsidRPr="00F75219" w:rsidTr="006929B3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306330" w:rsidRDefault="00306330" w:rsidP="00B902C6">
            <w:pPr>
              <w:pStyle w:val="af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75219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ПОСТАНОВЛЕНИЕ</w:t>
            </w:r>
          </w:p>
          <w:p w:rsidR="00CA58CD" w:rsidRPr="00CA58CD" w:rsidRDefault="00CA58CD" w:rsidP="00CA58CD">
            <w:pPr>
              <w:rPr>
                <w:lang w:eastAsia="ru-RU"/>
              </w:rPr>
            </w:pPr>
          </w:p>
        </w:tc>
      </w:tr>
      <w:tr w:rsidR="006038F6" w:rsidRPr="00F75219" w:rsidTr="00AA09C4">
        <w:trPr>
          <w:trHeight w:val="364"/>
        </w:trPr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6038F6" w:rsidRPr="0027732C" w:rsidRDefault="00BB6C02" w:rsidP="00B902C6">
            <w:pPr>
              <w:pStyle w:val="af9"/>
              <w:rPr>
                <w:rFonts w:ascii="Times New Roman" w:hAnsi="Times New Roman" w:cs="Times New Roman"/>
                <w:color w:val="000000"/>
              </w:rPr>
            </w:pPr>
            <w:r w:rsidRPr="000666E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="006038F6" w:rsidRPr="000666E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06202">
              <w:rPr>
                <w:rFonts w:ascii="Times New Roman" w:hAnsi="Times New Roman" w:cs="Times New Roman"/>
                <w:color w:val="000000"/>
              </w:rPr>
              <w:t>__________</w:t>
            </w:r>
            <w:r w:rsidR="007D6421">
              <w:rPr>
                <w:rFonts w:ascii="Times New Roman" w:hAnsi="Times New Roman" w:cs="Times New Roman"/>
                <w:color w:val="000000"/>
              </w:rPr>
              <w:t>_____</w:t>
            </w:r>
            <w:r w:rsidR="006038F6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</w:t>
            </w:r>
            <w:r w:rsidR="006038F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038F6" w:rsidRPr="000666E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B06202">
              <w:rPr>
                <w:rFonts w:ascii="Times New Roman" w:hAnsi="Times New Roman" w:cs="Times New Roman"/>
                <w:b/>
                <w:bCs/>
                <w:color w:val="000000"/>
              </w:rPr>
              <w:t>___</w:t>
            </w:r>
            <w:r w:rsidR="005C7F42">
              <w:rPr>
                <w:rFonts w:ascii="Times New Roman" w:hAnsi="Times New Roman" w:cs="Times New Roman"/>
                <w:b/>
                <w:bCs/>
                <w:color w:val="000000"/>
              </w:rPr>
              <w:t>__</w:t>
            </w:r>
          </w:p>
        </w:tc>
      </w:tr>
      <w:tr w:rsidR="00306330" w:rsidRPr="00F75219" w:rsidTr="006929B3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306330" w:rsidRPr="00F75219" w:rsidRDefault="00B00846" w:rsidP="00B902C6">
            <w:pPr>
              <w:pStyle w:val="af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станица Гривенская</w:t>
            </w:r>
          </w:p>
        </w:tc>
      </w:tr>
    </w:tbl>
    <w:p w:rsidR="00497E6B" w:rsidRPr="00F75219" w:rsidRDefault="00497E6B" w:rsidP="00497E6B">
      <w:pPr>
        <w:tabs>
          <w:tab w:val="left" w:pos="5280"/>
        </w:tabs>
        <w:jc w:val="center"/>
        <w:rPr>
          <w:color w:val="000000"/>
          <w:sz w:val="28"/>
          <w:szCs w:val="28"/>
        </w:rPr>
      </w:pPr>
    </w:p>
    <w:p w:rsidR="00B06202" w:rsidRPr="00B06202" w:rsidRDefault="00B06202" w:rsidP="00B06202">
      <w:pPr>
        <w:jc w:val="center"/>
        <w:rPr>
          <w:b/>
          <w:sz w:val="28"/>
          <w:szCs w:val="28"/>
        </w:rPr>
      </w:pPr>
      <w:r w:rsidRPr="00B06202">
        <w:rPr>
          <w:b/>
          <w:sz w:val="28"/>
          <w:szCs w:val="28"/>
        </w:rPr>
        <w:t xml:space="preserve">О признании </w:t>
      </w:r>
      <w:r w:rsidR="001A51E3">
        <w:rPr>
          <w:b/>
          <w:sz w:val="28"/>
          <w:szCs w:val="28"/>
        </w:rPr>
        <w:t xml:space="preserve">утратившими силу </w:t>
      </w:r>
      <w:r w:rsidRPr="00B06202">
        <w:rPr>
          <w:b/>
          <w:sz w:val="28"/>
          <w:szCs w:val="28"/>
        </w:rPr>
        <w:t xml:space="preserve">некоторых </w:t>
      </w:r>
    </w:p>
    <w:p w:rsidR="00B06202" w:rsidRPr="00B06202" w:rsidRDefault="00B06202" w:rsidP="00B06202">
      <w:pPr>
        <w:jc w:val="center"/>
        <w:rPr>
          <w:b/>
          <w:sz w:val="28"/>
          <w:szCs w:val="28"/>
        </w:rPr>
      </w:pPr>
      <w:r w:rsidRPr="00B06202">
        <w:rPr>
          <w:b/>
          <w:sz w:val="28"/>
          <w:szCs w:val="28"/>
        </w:rPr>
        <w:t>правовых актов администрации Гривенского</w:t>
      </w:r>
    </w:p>
    <w:p w:rsidR="00B06202" w:rsidRPr="00B06202" w:rsidRDefault="00B06202" w:rsidP="00B06202">
      <w:pPr>
        <w:jc w:val="center"/>
        <w:rPr>
          <w:b/>
          <w:sz w:val="28"/>
          <w:szCs w:val="28"/>
        </w:rPr>
      </w:pPr>
      <w:r w:rsidRPr="00B06202">
        <w:rPr>
          <w:b/>
          <w:sz w:val="28"/>
          <w:szCs w:val="28"/>
        </w:rPr>
        <w:t>сельского поселения Калининского района</w:t>
      </w:r>
    </w:p>
    <w:p w:rsidR="009B52EF" w:rsidRDefault="009B52EF" w:rsidP="009B52EF">
      <w:pPr>
        <w:jc w:val="center"/>
        <w:rPr>
          <w:color w:val="000000"/>
          <w:sz w:val="28"/>
          <w:szCs w:val="28"/>
        </w:rPr>
      </w:pPr>
    </w:p>
    <w:p w:rsidR="00CA58CD" w:rsidRPr="0055171F" w:rsidRDefault="00CA58CD" w:rsidP="009B52EF">
      <w:pPr>
        <w:jc w:val="center"/>
        <w:rPr>
          <w:color w:val="000000"/>
          <w:sz w:val="28"/>
          <w:szCs w:val="28"/>
        </w:rPr>
      </w:pPr>
    </w:p>
    <w:p w:rsidR="00B06202" w:rsidRDefault="0022639C" w:rsidP="00B06202">
      <w:pPr>
        <w:pStyle w:val="ae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1E276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25 декабря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1E276E">
        <w:rPr>
          <w:rFonts w:ascii="Times New Roman" w:hAnsi="Times New Roman" w:cs="Times New Roman"/>
          <w:sz w:val="28"/>
          <w:szCs w:val="28"/>
        </w:rPr>
        <w:t xml:space="preserve"> № 273-ФЗ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1E276E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1E276E">
        <w:rPr>
          <w:rFonts w:ascii="Times New Roman" w:hAnsi="Times New Roman" w:cs="Times New Roman"/>
          <w:sz w:val="28"/>
          <w:szCs w:val="28"/>
        </w:rPr>
        <w:t>, Федеральным законом от 2 марта 2007 г</w:t>
      </w:r>
      <w:r>
        <w:rPr>
          <w:rFonts w:ascii="Times New Roman" w:hAnsi="Times New Roman" w:cs="Times New Roman"/>
          <w:sz w:val="28"/>
          <w:szCs w:val="28"/>
        </w:rPr>
        <w:t>ода</w:t>
      </w:r>
      <w:bookmarkStart w:id="0" w:name="_GoBack"/>
      <w:bookmarkEnd w:id="0"/>
      <w:r w:rsidRPr="001E276E">
        <w:rPr>
          <w:rFonts w:ascii="Times New Roman" w:hAnsi="Times New Roman" w:cs="Times New Roman"/>
          <w:sz w:val="28"/>
          <w:szCs w:val="28"/>
        </w:rPr>
        <w:t xml:space="preserve"> № 25-ФЗ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1E276E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1E276E">
        <w:rPr>
          <w:rFonts w:ascii="Times New Roman" w:hAnsi="Times New Roman" w:cs="Times New Roman"/>
          <w:sz w:val="28"/>
          <w:szCs w:val="28"/>
        </w:rPr>
        <w:t xml:space="preserve">, Федеральным законом от 3 декабря 2012 г. № 230-ФЗ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1E276E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1E276E">
        <w:rPr>
          <w:rFonts w:ascii="Times New Roman" w:hAnsi="Times New Roman" w:cs="Times New Roman"/>
          <w:sz w:val="28"/>
          <w:szCs w:val="28"/>
        </w:rPr>
        <w:t xml:space="preserve">, </w:t>
      </w:r>
      <w:r w:rsidRPr="00DA5EB9">
        <w:rPr>
          <w:rFonts w:ascii="Times New Roman" w:hAnsi="Times New Roman" w:cs="Times New Roman"/>
          <w:sz w:val="28"/>
          <w:szCs w:val="28"/>
        </w:rPr>
        <w:t>Уставом Гривенского сельского поселения Калининского муниципального района Краснодарского</w:t>
      </w:r>
      <w:r w:rsidR="00B06202">
        <w:rPr>
          <w:rFonts w:ascii="Times New Roman" w:hAnsi="Times New Roman"/>
          <w:sz w:val="28"/>
          <w:szCs w:val="28"/>
        </w:rPr>
        <w:t xml:space="preserve">, </w:t>
      </w:r>
      <w:r w:rsidR="00B06202" w:rsidRPr="00F2015E">
        <w:rPr>
          <w:rFonts w:ascii="Times New Roman" w:hAnsi="Times New Roman"/>
          <w:sz w:val="28"/>
          <w:szCs w:val="28"/>
        </w:rPr>
        <w:t xml:space="preserve">п о с т а н о в л я </w:t>
      </w:r>
      <w:r w:rsidR="00B06202">
        <w:rPr>
          <w:rFonts w:ascii="Times New Roman" w:hAnsi="Times New Roman"/>
          <w:sz w:val="28"/>
          <w:szCs w:val="28"/>
        </w:rPr>
        <w:t>ю</w:t>
      </w:r>
      <w:r w:rsidR="00B06202" w:rsidRPr="00F2015E">
        <w:rPr>
          <w:rFonts w:ascii="Times New Roman" w:hAnsi="Times New Roman"/>
          <w:sz w:val="28"/>
          <w:szCs w:val="28"/>
        </w:rPr>
        <w:t>:</w:t>
      </w:r>
    </w:p>
    <w:p w:rsidR="005C4DD7" w:rsidRDefault="00B06202" w:rsidP="0027732C">
      <w:pPr>
        <w:ind w:firstLine="709"/>
        <w:jc w:val="both"/>
        <w:rPr>
          <w:sz w:val="28"/>
          <w:szCs w:val="28"/>
        </w:rPr>
      </w:pPr>
      <w:r w:rsidRPr="0027732C">
        <w:rPr>
          <w:sz w:val="28"/>
          <w:szCs w:val="28"/>
        </w:rPr>
        <w:t>1. Пр</w:t>
      </w:r>
      <w:r w:rsidR="0027732C">
        <w:rPr>
          <w:sz w:val="28"/>
          <w:szCs w:val="28"/>
        </w:rPr>
        <w:t>изнать утратившим</w:t>
      </w:r>
      <w:r w:rsidR="005C4DD7">
        <w:rPr>
          <w:sz w:val="28"/>
          <w:szCs w:val="28"/>
        </w:rPr>
        <w:t>и</w:t>
      </w:r>
      <w:r w:rsidR="0027732C">
        <w:rPr>
          <w:sz w:val="28"/>
          <w:szCs w:val="28"/>
        </w:rPr>
        <w:t xml:space="preserve"> силу</w:t>
      </w:r>
      <w:r w:rsidR="005C4DD7">
        <w:rPr>
          <w:sz w:val="28"/>
          <w:szCs w:val="28"/>
        </w:rPr>
        <w:t>:</w:t>
      </w:r>
    </w:p>
    <w:p w:rsidR="007837C4" w:rsidRPr="003974FA" w:rsidRDefault="005C4DD7" w:rsidP="00865A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7837C4">
        <w:rPr>
          <w:sz w:val="28"/>
          <w:szCs w:val="28"/>
        </w:rPr>
        <w:t>п</w:t>
      </w:r>
      <w:r w:rsidR="007837C4" w:rsidRPr="003974FA">
        <w:rPr>
          <w:sz w:val="28"/>
          <w:szCs w:val="28"/>
        </w:rPr>
        <w:t xml:space="preserve">остановление </w:t>
      </w:r>
      <w:r w:rsidR="00886471">
        <w:rPr>
          <w:sz w:val="28"/>
          <w:szCs w:val="28"/>
        </w:rPr>
        <w:t>а</w:t>
      </w:r>
      <w:r w:rsidR="007837C4" w:rsidRPr="003974FA">
        <w:rPr>
          <w:sz w:val="28"/>
          <w:szCs w:val="28"/>
        </w:rPr>
        <w:t xml:space="preserve">дминистрации Гривенского сельского поселения Калининского района от </w:t>
      </w:r>
      <w:r w:rsidR="00865A72">
        <w:rPr>
          <w:sz w:val="28"/>
          <w:szCs w:val="28"/>
        </w:rPr>
        <w:t>18</w:t>
      </w:r>
      <w:r w:rsidR="007837C4" w:rsidRPr="003974FA">
        <w:rPr>
          <w:sz w:val="28"/>
          <w:szCs w:val="28"/>
        </w:rPr>
        <w:t xml:space="preserve"> </w:t>
      </w:r>
      <w:r w:rsidR="00865A72">
        <w:rPr>
          <w:sz w:val="28"/>
          <w:szCs w:val="28"/>
        </w:rPr>
        <w:t>июня</w:t>
      </w:r>
      <w:r w:rsidR="007837C4" w:rsidRPr="003974FA">
        <w:rPr>
          <w:sz w:val="28"/>
          <w:szCs w:val="28"/>
        </w:rPr>
        <w:t xml:space="preserve"> 201</w:t>
      </w:r>
      <w:r w:rsidR="00865A72">
        <w:rPr>
          <w:sz w:val="28"/>
          <w:szCs w:val="28"/>
        </w:rPr>
        <w:t>9</w:t>
      </w:r>
      <w:r w:rsidR="007837C4" w:rsidRPr="003974FA">
        <w:rPr>
          <w:sz w:val="28"/>
          <w:szCs w:val="28"/>
        </w:rPr>
        <w:t xml:space="preserve"> года № </w:t>
      </w:r>
      <w:r w:rsidR="00865A72">
        <w:rPr>
          <w:sz w:val="28"/>
          <w:szCs w:val="28"/>
        </w:rPr>
        <w:t>103</w:t>
      </w:r>
      <w:r w:rsidR="007837C4" w:rsidRPr="003974FA">
        <w:rPr>
          <w:sz w:val="28"/>
          <w:szCs w:val="28"/>
        </w:rPr>
        <w:t xml:space="preserve"> </w:t>
      </w:r>
      <w:r w:rsidR="00865A72">
        <w:rPr>
          <w:sz w:val="28"/>
          <w:szCs w:val="28"/>
        </w:rPr>
        <w:t>«</w:t>
      </w:r>
      <w:r w:rsidR="00865A72" w:rsidRPr="00865A72">
        <w:rPr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Гривенского сельского поселения Калининского района и членов их семей на официальном сайте</w:t>
      </w:r>
      <w:r w:rsidR="00865A72">
        <w:rPr>
          <w:sz w:val="28"/>
          <w:szCs w:val="28"/>
        </w:rPr>
        <w:t xml:space="preserve"> </w:t>
      </w:r>
      <w:r w:rsidR="00865A72" w:rsidRPr="00865A72">
        <w:rPr>
          <w:sz w:val="28"/>
          <w:szCs w:val="28"/>
        </w:rPr>
        <w:t>администрации Гривенского сельского поселения Калининского района и предоставления этих сведений общероссийским средствам массовой информации для опубликования</w:t>
      </w:r>
      <w:r w:rsidR="00865A72">
        <w:rPr>
          <w:sz w:val="28"/>
          <w:szCs w:val="28"/>
        </w:rPr>
        <w:t>»</w:t>
      </w:r>
      <w:r w:rsidR="007837C4">
        <w:rPr>
          <w:sz w:val="28"/>
          <w:szCs w:val="28"/>
        </w:rPr>
        <w:t>;</w:t>
      </w:r>
    </w:p>
    <w:p w:rsidR="007837C4" w:rsidRPr="003974FA" w:rsidRDefault="007837C4" w:rsidP="007837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974FA">
        <w:rPr>
          <w:sz w:val="28"/>
          <w:szCs w:val="28"/>
        </w:rPr>
        <w:t>.</w:t>
      </w:r>
      <w:r w:rsidR="00CC722F">
        <w:rPr>
          <w:sz w:val="28"/>
          <w:szCs w:val="28"/>
        </w:rPr>
        <w:t>2</w:t>
      </w:r>
      <w:r>
        <w:rPr>
          <w:sz w:val="28"/>
          <w:szCs w:val="28"/>
        </w:rPr>
        <w:t>. п</w:t>
      </w:r>
      <w:r w:rsidRPr="003974FA">
        <w:rPr>
          <w:sz w:val="28"/>
          <w:szCs w:val="28"/>
        </w:rPr>
        <w:t xml:space="preserve">остановление </w:t>
      </w:r>
      <w:r w:rsidR="00886471">
        <w:rPr>
          <w:sz w:val="28"/>
          <w:szCs w:val="28"/>
        </w:rPr>
        <w:t>а</w:t>
      </w:r>
      <w:r w:rsidRPr="003974FA">
        <w:rPr>
          <w:sz w:val="28"/>
          <w:szCs w:val="28"/>
        </w:rPr>
        <w:t>дминистрации Гривенского сельского пос</w:t>
      </w:r>
      <w:r w:rsidR="00865A72">
        <w:rPr>
          <w:sz w:val="28"/>
          <w:szCs w:val="28"/>
        </w:rPr>
        <w:t>еления Калининского района от 29</w:t>
      </w:r>
      <w:r w:rsidRPr="003974FA">
        <w:rPr>
          <w:sz w:val="28"/>
          <w:szCs w:val="28"/>
        </w:rPr>
        <w:t xml:space="preserve"> я</w:t>
      </w:r>
      <w:r w:rsidR="00865A72">
        <w:rPr>
          <w:sz w:val="28"/>
          <w:szCs w:val="28"/>
        </w:rPr>
        <w:t>нваря</w:t>
      </w:r>
      <w:r w:rsidRPr="003974FA">
        <w:rPr>
          <w:sz w:val="28"/>
          <w:szCs w:val="28"/>
        </w:rPr>
        <w:t xml:space="preserve"> 202</w:t>
      </w:r>
      <w:r w:rsidR="00865A72">
        <w:rPr>
          <w:sz w:val="28"/>
          <w:szCs w:val="28"/>
        </w:rPr>
        <w:t>1</w:t>
      </w:r>
      <w:r w:rsidRPr="003974FA">
        <w:rPr>
          <w:sz w:val="28"/>
          <w:szCs w:val="28"/>
        </w:rPr>
        <w:t xml:space="preserve"> года № </w:t>
      </w:r>
      <w:r w:rsidR="00865A72">
        <w:rPr>
          <w:sz w:val="28"/>
          <w:szCs w:val="28"/>
        </w:rPr>
        <w:t>30</w:t>
      </w:r>
      <w:r w:rsidRPr="003974FA">
        <w:rPr>
          <w:sz w:val="28"/>
          <w:szCs w:val="28"/>
        </w:rPr>
        <w:t xml:space="preserve"> </w:t>
      </w:r>
      <w:r w:rsidR="00865A72">
        <w:rPr>
          <w:sz w:val="28"/>
          <w:szCs w:val="28"/>
        </w:rPr>
        <w:t>«</w:t>
      </w:r>
      <w:r w:rsidR="00865A72" w:rsidRPr="00865A72">
        <w:rPr>
          <w:sz w:val="28"/>
          <w:szCs w:val="28"/>
        </w:rPr>
        <w:t>О внесении изменений в постановление администрации Гривенско</w:t>
      </w:r>
      <w:r w:rsidR="00865A72">
        <w:rPr>
          <w:sz w:val="28"/>
          <w:szCs w:val="28"/>
        </w:rPr>
        <w:t xml:space="preserve">го сельского поселения от 18 июня </w:t>
      </w:r>
      <w:r w:rsidR="00865A72" w:rsidRPr="00865A72">
        <w:rPr>
          <w:sz w:val="28"/>
          <w:szCs w:val="28"/>
        </w:rPr>
        <w:t>2019 № 103 «Об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 Гривенского сельского поселения Калининского района и членов их семей на официальном сайте администрации Гривенского сельского поселения Калининского района и предоставления этих сведений общероссийским средствам массовой информации для опубликования»</w:t>
      </w:r>
      <w:r w:rsidR="00865A72">
        <w:rPr>
          <w:sz w:val="28"/>
          <w:szCs w:val="28"/>
        </w:rPr>
        <w:t>.</w:t>
      </w:r>
    </w:p>
    <w:p w:rsidR="00B06202" w:rsidRPr="0027732C" w:rsidRDefault="00B06202" w:rsidP="0027732C">
      <w:pPr>
        <w:ind w:firstLine="709"/>
        <w:jc w:val="both"/>
        <w:rPr>
          <w:sz w:val="28"/>
          <w:szCs w:val="28"/>
        </w:rPr>
      </w:pPr>
      <w:r w:rsidRPr="0027732C">
        <w:rPr>
          <w:sz w:val="28"/>
          <w:szCs w:val="28"/>
        </w:rPr>
        <w:t xml:space="preserve">2. </w:t>
      </w:r>
      <w:r w:rsidR="00CC722F" w:rsidRPr="00C62A03">
        <w:rPr>
          <w:sz w:val="28"/>
          <w:szCs w:val="28"/>
        </w:rPr>
        <w:t xml:space="preserve">Общему отделу администрации Гривенского сельского поселения Калининского района (Бреус Ю.М.) обеспечить официальное опубликование настоящего постановления на сайте в информационно-телекоммуникационной сети «Интернет», зарегистрированном в качестве средства массовой </w:t>
      </w:r>
      <w:r w:rsidR="00CC722F" w:rsidRPr="00C62A03">
        <w:rPr>
          <w:sz w:val="28"/>
          <w:szCs w:val="28"/>
        </w:rPr>
        <w:lastRenderedPageBreak/>
        <w:t>информации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B06202" w:rsidRPr="0027732C" w:rsidRDefault="00B06202" w:rsidP="0027732C">
      <w:pPr>
        <w:ind w:firstLine="709"/>
        <w:jc w:val="both"/>
        <w:rPr>
          <w:sz w:val="28"/>
          <w:szCs w:val="28"/>
        </w:rPr>
      </w:pPr>
      <w:r w:rsidRPr="0027732C">
        <w:rPr>
          <w:sz w:val="28"/>
          <w:szCs w:val="28"/>
        </w:rPr>
        <w:t>3. Контроль за выполнением настоящего постановления оставляю за</w:t>
      </w:r>
      <w:r w:rsidR="0027732C">
        <w:rPr>
          <w:sz w:val="28"/>
          <w:szCs w:val="28"/>
        </w:rPr>
        <w:t xml:space="preserve"> </w:t>
      </w:r>
      <w:r w:rsidRPr="0027732C">
        <w:rPr>
          <w:sz w:val="28"/>
          <w:szCs w:val="28"/>
        </w:rPr>
        <w:t>собой.</w:t>
      </w:r>
    </w:p>
    <w:p w:rsidR="00B06202" w:rsidRPr="0027732C" w:rsidRDefault="00B06202" w:rsidP="0027732C">
      <w:pPr>
        <w:ind w:firstLine="709"/>
        <w:jc w:val="both"/>
        <w:rPr>
          <w:sz w:val="28"/>
          <w:szCs w:val="28"/>
        </w:rPr>
      </w:pPr>
      <w:r w:rsidRPr="0027732C">
        <w:rPr>
          <w:sz w:val="28"/>
          <w:szCs w:val="28"/>
        </w:rPr>
        <w:t>4</w:t>
      </w:r>
      <w:r w:rsidR="007837C4">
        <w:rPr>
          <w:sz w:val="28"/>
          <w:szCs w:val="28"/>
        </w:rPr>
        <w:t>.</w:t>
      </w:r>
      <w:r w:rsidRPr="0027732C">
        <w:rPr>
          <w:sz w:val="28"/>
          <w:szCs w:val="28"/>
        </w:rPr>
        <w:t xml:space="preserve"> </w:t>
      </w:r>
      <w:r w:rsidR="00865A72">
        <w:rPr>
          <w:sz w:val="28"/>
          <w:szCs w:val="28"/>
        </w:rPr>
        <w:t>Постановление</w:t>
      </w:r>
      <w:r w:rsidR="00865A72" w:rsidRPr="00960FDE">
        <w:rPr>
          <w:sz w:val="28"/>
          <w:szCs w:val="28"/>
        </w:rPr>
        <w:t xml:space="preserve"> вступает в силу со дня его официального опубликования и распространяется на правоотношения, возникшие с 1 января 2026 года.</w:t>
      </w:r>
    </w:p>
    <w:p w:rsidR="00B06202" w:rsidRDefault="00B06202" w:rsidP="00B06202">
      <w:pPr>
        <w:pStyle w:val="ae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06202" w:rsidRDefault="00B06202" w:rsidP="00B06202">
      <w:pPr>
        <w:pStyle w:val="ae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A58CD" w:rsidRDefault="00CA58CD" w:rsidP="00B06202">
      <w:pPr>
        <w:pStyle w:val="ae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22315" w:rsidRDefault="007837C4" w:rsidP="00B0620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B06202" w:rsidRPr="00C87DF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B06202" w:rsidRPr="00C87DF5">
        <w:rPr>
          <w:rFonts w:ascii="Times New Roman" w:hAnsi="Times New Roman"/>
          <w:sz w:val="28"/>
          <w:szCs w:val="28"/>
        </w:rPr>
        <w:t xml:space="preserve"> Гривенского</w:t>
      </w:r>
      <w:r w:rsidR="00022315">
        <w:rPr>
          <w:rFonts w:ascii="Times New Roman" w:hAnsi="Times New Roman"/>
          <w:sz w:val="28"/>
          <w:szCs w:val="28"/>
        </w:rPr>
        <w:t xml:space="preserve"> </w:t>
      </w:r>
      <w:r w:rsidR="00B06202" w:rsidRPr="00C87DF5">
        <w:rPr>
          <w:rFonts w:ascii="Times New Roman" w:hAnsi="Times New Roman"/>
          <w:sz w:val="28"/>
          <w:szCs w:val="28"/>
        </w:rPr>
        <w:t>сельского поселения</w:t>
      </w:r>
    </w:p>
    <w:p w:rsidR="00BB6C02" w:rsidRDefault="001210C1" w:rsidP="00B0620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</w:t>
      </w:r>
      <w:r w:rsidR="00B06202" w:rsidRPr="00C87DF5">
        <w:rPr>
          <w:rFonts w:ascii="Times New Roman" w:hAnsi="Times New Roman"/>
          <w:sz w:val="28"/>
          <w:szCs w:val="28"/>
        </w:rPr>
        <w:t xml:space="preserve">района   </w:t>
      </w:r>
      <w:r w:rsidR="00022315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B06202" w:rsidRPr="00C87DF5">
        <w:rPr>
          <w:rFonts w:ascii="Times New Roman" w:hAnsi="Times New Roman"/>
          <w:sz w:val="28"/>
          <w:szCs w:val="28"/>
        </w:rPr>
        <w:t xml:space="preserve">                     </w:t>
      </w:r>
      <w:r w:rsidR="00B06202">
        <w:rPr>
          <w:rFonts w:ascii="Times New Roman" w:hAnsi="Times New Roman"/>
          <w:sz w:val="28"/>
          <w:szCs w:val="28"/>
        </w:rPr>
        <w:t xml:space="preserve">   </w:t>
      </w:r>
      <w:r w:rsidR="00A62CEC">
        <w:rPr>
          <w:rFonts w:ascii="Times New Roman" w:hAnsi="Times New Roman"/>
          <w:sz w:val="28"/>
          <w:szCs w:val="28"/>
        </w:rPr>
        <w:t xml:space="preserve">  </w:t>
      </w:r>
      <w:r w:rsidR="007837C4">
        <w:rPr>
          <w:rFonts w:ascii="Times New Roman" w:hAnsi="Times New Roman"/>
          <w:sz w:val="28"/>
          <w:szCs w:val="28"/>
        </w:rPr>
        <w:t xml:space="preserve">           </w:t>
      </w:r>
      <w:r w:rsidR="00A62CEC">
        <w:rPr>
          <w:rFonts w:ascii="Times New Roman" w:hAnsi="Times New Roman"/>
          <w:sz w:val="28"/>
          <w:szCs w:val="28"/>
        </w:rPr>
        <w:t xml:space="preserve">  </w:t>
      </w:r>
      <w:r w:rsidR="00B06202">
        <w:rPr>
          <w:rFonts w:ascii="Times New Roman" w:hAnsi="Times New Roman"/>
          <w:sz w:val="28"/>
          <w:szCs w:val="28"/>
        </w:rPr>
        <w:t xml:space="preserve"> </w:t>
      </w:r>
      <w:r w:rsidR="007837C4">
        <w:rPr>
          <w:rFonts w:ascii="Times New Roman" w:hAnsi="Times New Roman"/>
          <w:sz w:val="28"/>
          <w:szCs w:val="28"/>
        </w:rPr>
        <w:t>Л.Г. Фикс</w:t>
      </w:r>
    </w:p>
    <w:p w:rsidR="00496B64" w:rsidRPr="00A62CEC" w:rsidRDefault="00496B6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CEC" w:rsidRPr="00A62CEC" w:rsidRDefault="00A62CEC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CEC" w:rsidRPr="00A62CEC" w:rsidRDefault="00A62CEC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CEC" w:rsidRPr="00A62CEC" w:rsidRDefault="00A62CEC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CEC" w:rsidRDefault="00A62CEC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722F" w:rsidRDefault="00CC722F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7C4" w:rsidRDefault="007837C4" w:rsidP="009F72B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7837C4" w:rsidSect="0027732C">
      <w:pgSz w:w="11906" w:h="16838"/>
      <w:pgMar w:top="397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B7C" w:rsidRDefault="00D85B7C">
      <w:r>
        <w:separator/>
      </w:r>
    </w:p>
  </w:endnote>
  <w:endnote w:type="continuationSeparator" w:id="0">
    <w:p w:rsidR="00D85B7C" w:rsidRDefault="00D85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B7C" w:rsidRDefault="00D85B7C">
      <w:r>
        <w:separator/>
      </w:r>
    </w:p>
  </w:footnote>
  <w:footnote w:type="continuationSeparator" w:id="0">
    <w:p w:rsidR="00D85B7C" w:rsidRDefault="00D85B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pStyle w:val="a"/>
      <w:lvlText w:val="%1."/>
      <w:lvlJc w:val="left"/>
      <w:pPr>
        <w:tabs>
          <w:tab w:val="num" w:pos="4035"/>
        </w:tabs>
        <w:ind w:left="4755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―"/>
      <w:lvlJc w:val="left"/>
      <w:pPr>
        <w:tabs>
          <w:tab w:val="num" w:pos="360"/>
        </w:tabs>
      </w:pPr>
      <w:rPr>
        <w:rFonts w:ascii="Arial" w:hAnsi="Arial"/>
        <w:color w:val="auto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2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>
      <w:start w:val="1"/>
      <w:numFmt w:val="upperRoman"/>
      <w:lvlText w:val="%4."/>
      <w:lvlJc w:val="right"/>
      <w:pPr>
        <w:tabs>
          <w:tab w:val="num" w:pos="2700"/>
        </w:tabs>
        <w:ind w:left="2700" w:hanging="180"/>
      </w:pPr>
      <w:rPr>
        <w:rFonts w:cs="Times New Roman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>
    <w:nsid w:val="10D85D04"/>
    <w:multiLevelType w:val="hybridMultilevel"/>
    <w:tmpl w:val="453A39C4"/>
    <w:lvl w:ilvl="0" w:tplc="18BE7C9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5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5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033"/>
    <w:rsid w:val="00003310"/>
    <w:rsid w:val="0000380F"/>
    <w:rsid w:val="00004C4B"/>
    <w:rsid w:val="00013534"/>
    <w:rsid w:val="00014025"/>
    <w:rsid w:val="00017DCC"/>
    <w:rsid w:val="00022315"/>
    <w:rsid w:val="000234C1"/>
    <w:rsid w:val="000240CC"/>
    <w:rsid w:val="0002638D"/>
    <w:rsid w:val="00037662"/>
    <w:rsid w:val="000443E3"/>
    <w:rsid w:val="000473B9"/>
    <w:rsid w:val="0005092B"/>
    <w:rsid w:val="00051156"/>
    <w:rsid w:val="00053AE0"/>
    <w:rsid w:val="00055FD5"/>
    <w:rsid w:val="000561F6"/>
    <w:rsid w:val="0006536E"/>
    <w:rsid w:val="000666EB"/>
    <w:rsid w:val="00067EA9"/>
    <w:rsid w:val="000735FD"/>
    <w:rsid w:val="00076C1E"/>
    <w:rsid w:val="000821C5"/>
    <w:rsid w:val="00084D4E"/>
    <w:rsid w:val="0009511D"/>
    <w:rsid w:val="000A0C2A"/>
    <w:rsid w:val="000B24BC"/>
    <w:rsid w:val="000B4FC5"/>
    <w:rsid w:val="000B62CD"/>
    <w:rsid w:val="000C573A"/>
    <w:rsid w:val="000C5F0E"/>
    <w:rsid w:val="000C65D7"/>
    <w:rsid w:val="000C799B"/>
    <w:rsid w:val="000D20FF"/>
    <w:rsid w:val="000D3316"/>
    <w:rsid w:val="000E6933"/>
    <w:rsid w:val="000F092C"/>
    <w:rsid w:val="000F0C2A"/>
    <w:rsid w:val="000F15B0"/>
    <w:rsid w:val="000F3ED9"/>
    <w:rsid w:val="000F531C"/>
    <w:rsid w:val="001020EC"/>
    <w:rsid w:val="00107F87"/>
    <w:rsid w:val="001105E9"/>
    <w:rsid w:val="001210C1"/>
    <w:rsid w:val="00131688"/>
    <w:rsid w:val="001351DD"/>
    <w:rsid w:val="0014285C"/>
    <w:rsid w:val="00153ABC"/>
    <w:rsid w:val="00156E67"/>
    <w:rsid w:val="00164561"/>
    <w:rsid w:val="00167128"/>
    <w:rsid w:val="001752EC"/>
    <w:rsid w:val="00181977"/>
    <w:rsid w:val="00190346"/>
    <w:rsid w:val="00195B56"/>
    <w:rsid w:val="00195C15"/>
    <w:rsid w:val="001A1D18"/>
    <w:rsid w:val="001A51E3"/>
    <w:rsid w:val="001B014E"/>
    <w:rsid w:val="001C027C"/>
    <w:rsid w:val="001C5AA8"/>
    <w:rsid w:val="001C7050"/>
    <w:rsid w:val="001C7DBC"/>
    <w:rsid w:val="001D0653"/>
    <w:rsid w:val="001F1C87"/>
    <w:rsid w:val="001F614D"/>
    <w:rsid w:val="001F753B"/>
    <w:rsid w:val="0020674C"/>
    <w:rsid w:val="002070E9"/>
    <w:rsid w:val="002140CF"/>
    <w:rsid w:val="002143A1"/>
    <w:rsid w:val="00220D88"/>
    <w:rsid w:val="0022139C"/>
    <w:rsid w:val="00221782"/>
    <w:rsid w:val="00221C05"/>
    <w:rsid w:val="00222364"/>
    <w:rsid w:val="002233DA"/>
    <w:rsid w:val="0022494F"/>
    <w:rsid w:val="0022639C"/>
    <w:rsid w:val="00242DAF"/>
    <w:rsid w:val="00245A27"/>
    <w:rsid w:val="00246DA9"/>
    <w:rsid w:val="00247800"/>
    <w:rsid w:val="00257265"/>
    <w:rsid w:val="002638BB"/>
    <w:rsid w:val="002643FF"/>
    <w:rsid w:val="002720FB"/>
    <w:rsid w:val="00275ADC"/>
    <w:rsid w:val="0027732C"/>
    <w:rsid w:val="0028156D"/>
    <w:rsid w:val="00287966"/>
    <w:rsid w:val="00290B76"/>
    <w:rsid w:val="0029223B"/>
    <w:rsid w:val="002A601D"/>
    <w:rsid w:val="002B2D64"/>
    <w:rsid w:val="002B5932"/>
    <w:rsid w:val="002B73B8"/>
    <w:rsid w:val="002C0971"/>
    <w:rsid w:val="002C2A56"/>
    <w:rsid w:val="002C4511"/>
    <w:rsid w:val="002C76E3"/>
    <w:rsid w:val="002D1462"/>
    <w:rsid w:val="002D2770"/>
    <w:rsid w:val="002F2327"/>
    <w:rsid w:val="002F751A"/>
    <w:rsid w:val="00303FFC"/>
    <w:rsid w:val="00304039"/>
    <w:rsid w:val="00304AD6"/>
    <w:rsid w:val="00305A48"/>
    <w:rsid w:val="00306330"/>
    <w:rsid w:val="00320AF0"/>
    <w:rsid w:val="00324626"/>
    <w:rsid w:val="00325B30"/>
    <w:rsid w:val="00325E0B"/>
    <w:rsid w:val="0033632A"/>
    <w:rsid w:val="00341262"/>
    <w:rsid w:val="00344A47"/>
    <w:rsid w:val="00347400"/>
    <w:rsid w:val="00352AF5"/>
    <w:rsid w:val="00366482"/>
    <w:rsid w:val="0038364F"/>
    <w:rsid w:val="003924CA"/>
    <w:rsid w:val="00396CBD"/>
    <w:rsid w:val="003A2288"/>
    <w:rsid w:val="003A2AEF"/>
    <w:rsid w:val="003B2D0C"/>
    <w:rsid w:val="003B5F80"/>
    <w:rsid w:val="003B791D"/>
    <w:rsid w:val="003F11BE"/>
    <w:rsid w:val="00401501"/>
    <w:rsid w:val="00407475"/>
    <w:rsid w:val="004145EB"/>
    <w:rsid w:val="00421E3C"/>
    <w:rsid w:val="00431CF3"/>
    <w:rsid w:val="00432ADC"/>
    <w:rsid w:val="00436766"/>
    <w:rsid w:val="00440167"/>
    <w:rsid w:val="00444C93"/>
    <w:rsid w:val="00446808"/>
    <w:rsid w:val="00452FFD"/>
    <w:rsid w:val="004572DA"/>
    <w:rsid w:val="00463BCB"/>
    <w:rsid w:val="004674B4"/>
    <w:rsid w:val="00467D04"/>
    <w:rsid w:val="00472A13"/>
    <w:rsid w:val="0047454A"/>
    <w:rsid w:val="004745BF"/>
    <w:rsid w:val="00474FA5"/>
    <w:rsid w:val="00476A50"/>
    <w:rsid w:val="00476D80"/>
    <w:rsid w:val="00485105"/>
    <w:rsid w:val="00485E1D"/>
    <w:rsid w:val="00491B14"/>
    <w:rsid w:val="004966CC"/>
    <w:rsid w:val="00496B64"/>
    <w:rsid w:val="00497E6B"/>
    <w:rsid w:val="004A09E7"/>
    <w:rsid w:val="004A2D8C"/>
    <w:rsid w:val="004A3B1C"/>
    <w:rsid w:val="004B510F"/>
    <w:rsid w:val="004D19D9"/>
    <w:rsid w:val="004D607D"/>
    <w:rsid w:val="004E0361"/>
    <w:rsid w:val="004E3006"/>
    <w:rsid w:val="004E37EF"/>
    <w:rsid w:val="00500FD2"/>
    <w:rsid w:val="00503673"/>
    <w:rsid w:val="00512406"/>
    <w:rsid w:val="00523DFF"/>
    <w:rsid w:val="00526ADB"/>
    <w:rsid w:val="005276A4"/>
    <w:rsid w:val="005311BB"/>
    <w:rsid w:val="0053150E"/>
    <w:rsid w:val="00534E37"/>
    <w:rsid w:val="00536E04"/>
    <w:rsid w:val="0054317F"/>
    <w:rsid w:val="00544AC6"/>
    <w:rsid w:val="0055037F"/>
    <w:rsid w:val="0055171F"/>
    <w:rsid w:val="00551E82"/>
    <w:rsid w:val="00553737"/>
    <w:rsid w:val="005550D4"/>
    <w:rsid w:val="00555593"/>
    <w:rsid w:val="00560050"/>
    <w:rsid w:val="005610C9"/>
    <w:rsid w:val="00561102"/>
    <w:rsid w:val="00564794"/>
    <w:rsid w:val="0057106A"/>
    <w:rsid w:val="0058133B"/>
    <w:rsid w:val="00591B80"/>
    <w:rsid w:val="005A5380"/>
    <w:rsid w:val="005A62A1"/>
    <w:rsid w:val="005A77CF"/>
    <w:rsid w:val="005C0B80"/>
    <w:rsid w:val="005C1DEB"/>
    <w:rsid w:val="005C4DD7"/>
    <w:rsid w:val="005C7F42"/>
    <w:rsid w:val="005D1BC7"/>
    <w:rsid w:val="005D4008"/>
    <w:rsid w:val="005D5476"/>
    <w:rsid w:val="005D54C0"/>
    <w:rsid w:val="005E7727"/>
    <w:rsid w:val="005F13B6"/>
    <w:rsid w:val="005F5BC3"/>
    <w:rsid w:val="006038F6"/>
    <w:rsid w:val="00604B31"/>
    <w:rsid w:val="006218C3"/>
    <w:rsid w:val="0062309D"/>
    <w:rsid w:val="006265E6"/>
    <w:rsid w:val="00626C16"/>
    <w:rsid w:val="006301F0"/>
    <w:rsid w:val="00630726"/>
    <w:rsid w:val="00636CDB"/>
    <w:rsid w:val="0063711E"/>
    <w:rsid w:val="00645238"/>
    <w:rsid w:val="006474DB"/>
    <w:rsid w:val="006510A0"/>
    <w:rsid w:val="00663EC8"/>
    <w:rsid w:val="00665CF3"/>
    <w:rsid w:val="0067320A"/>
    <w:rsid w:val="00674F21"/>
    <w:rsid w:val="006767DA"/>
    <w:rsid w:val="0068288D"/>
    <w:rsid w:val="00683193"/>
    <w:rsid w:val="006836A9"/>
    <w:rsid w:val="00685DFC"/>
    <w:rsid w:val="006929B3"/>
    <w:rsid w:val="00692F28"/>
    <w:rsid w:val="006A3084"/>
    <w:rsid w:val="006A62EF"/>
    <w:rsid w:val="006B5F30"/>
    <w:rsid w:val="006B64BC"/>
    <w:rsid w:val="006B71DF"/>
    <w:rsid w:val="006C33EB"/>
    <w:rsid w:val="006C36B1"/>
    <w:rsid w:val="006C3A19"/>
    <w:rsid w:val="006C59DA"/>
    <w:rsid w:val="006D3769"/>
    <w:rsid w:val="006D6081"/>
    <w:rsid w:val="006D7486"/>
    <w:rsid w:val="006F2917"/>
    <w:rsid w:val="006F2A95"/>
    <w:rsid w:val="006F612E"/>
    <w:rsid w:val="00703920"/>
    <w:rsid w:val="00705372"/>
    <w:rsid w:val="0070728F"/>
    <w:rsid w:val="00707913"/>
    <w:rsid w:val="00724D1B"/>
    <w:rsid w:val="007253D0"/>
    <w:rsid w:val="00726BBB"/>
    <w:rsid w:val="00726BEF"/>
    <w:rsid w:val="00726E09"/>
    <w:rsid w:val="00730377"/>
    <w:rsid w:val="007308D5"/>
    <w:rsid w:val="00730ACF"/>
    <w:rsid w:val="00730C01"/>
    <w:rsid w:val="00731171"/>
    <w:rsid w:val="00731E79"/>
    <w:rsid w:val="007351D5"/>
    <w:rsid w:val="00736332"/>
    <w:rsid w:val="00757EA7"/>
    <w:rsid w:val="00761D53"/>
    <w:rsid w:val="0076461A"/>
    <w:rsid w:val="00767171"/>
    <w:rsid w:val="00767912"/>
    <w:rsid w:val="00772BC4"/>
    <w:rsid w:val="007763A4"/>
    <w:rsid w:val="00776E79"/>
    <w:rsid w:val="007833A3"/>
    <w:rsid w:val="007837C4"/>
    <w:rsid w:val="007903C2"/>
    <w:rsid w:val="007948D8"/>
    <w:rsid w:val="007960CC"/>
    <w:rsid w:val="007A0C83"/>
    <w:rsid w:val="007A3A4B"/>
    <w:rsid w:val="007B4816"/>
    <w:rsid w:val="007B4FF0"/>
    <w:rsid w:val="007B5B1E"/>
    <w:rsid w:val="007B60BF"/>
    <w:rsid w:val="007C1F83"/>
    <w:rsid w:val="007C2BB9"/>
    <w:rsid w:val="007D45BE"/>
    <w:rsid w:val="007D6421"/>
    <w:rsid w:val="007E2A6C"/>
    <w:rsid w:val="007E626A"/>
    <w:rsid w:val="007F1D5F"/>
    <w:rsid w:val="007F224A"/>
    <w:rsid w:val="00804AC1"/>
    <w:rsid w:val="00812D9E"/>
    <w:rsid w:val="00814321"/>
    <w:rsid w:val="00815645"/>
    <w:rsid w:val="0083195A"/>
    <w:rsid w:val="00832254"/>
    <w:rsid w:val="00833014"/>
    <w:rsid w:val="00837959"/>
    <w:rsid w:val="00837B99"/>
    <w:rsid w:val="00837F17"/>
    <w:rsid w:val="0084341F"/>
    <w:rsid w:val="00843B76"/>
    <w:rsid w:val="00847ABC"/>
    <w:rsid w:val="00850912"/>
    <w:rsid w:val="00850BD3"/>
    <w:rsid w:val="008515E7"/>
    <w:rsid w:val="00865A72"/>
    <w:rsid w:val="00866108"/>
    <w:rsid w:val="00867F02"/>
    <w:rsid w:val="00886471"/>
    <w:rsid w:val="0088665A"/>
    <w:rsid w:val="00886CE8"/>
    <w:rsid w:val="00897006"/>
    <w:rsid w:val="008A3505"/>
    <w:rsid w:val="008B1C1A"/>
    <w:rsid w:val="008B38A1"/>
    <w:rsid w:val="008B3B43"/>
    <w:rsid w:val="008C0255"/>
    <w:rsid w:val="008C1B8E"/>
    <w:rsid w:val="008C2ED9"/>
    <w:rsid w:val="008C64F0"/>
    <w:rsid w:val="008E6C4F"/>
    <w:rsid w:val="008E76C6"/>
    <w:rsid w:val="008E7E97"/>
    <w:rsid w:val="008F1E27"/>
    <w:rsid w:val="008F1F7C"/>
    <w:rsid w:val="008F28D0"/>
    <w:rsid w:val="008F6323"/>
    <w:rsid w:val="009060C0"/>
    <w:rsid w:val="00911CB0"/>
    <w:rsid w:val="009135F2"/>
    <w:rsid w:val="00922BA9"/>
    <w:rsid w:val="00924FAA"/>
    <w:rsid w:val="00926BE7"/>
    <w:rsid w:val="00940A9C"/>
    <w:rsid w:val="00942299"/>
    <w:rsid w:val="00942BF3"/>
    <w:rsid w:val="00952003"/>
    <w:rsid w:val="00953652"/>
    <w:rsid w:val="0095410D"/>
    <w:rsid w:val="00956892"/>
    <w:rsid w:val="0096106A"/>
    <w:rsid w:val="0096232E"/>
    <w:rsid w:val="00963C44"/>
    <w:rsid w:val="0096663E"/>
    <w:rsid w:val="0097593C"/>
    <w:rsid w:val="00983919"/>
    <w:rsid w:val="00987405"/>
    <w:rsid w:val="00991358"/>
    <w:rsid w:val="0099187E"/>
    <w:rsid w:val="009954FD"/>
    <w:rsid w:val="009A0F5E"/>
    <w:rsid w:val="009A1BBF"/>
    <w:rsid w:val="009A6346"/>
    <w:rsid w:val="009B4914"/>
    <w:rsid w:val="009B52E3"/>
    <w:rsid w:val="009B52EF"/>
    <w:rsid w:val="009B765E"/>
    <w:rsid w:val="009C0079"/>
    <w:rsid w:val="009D1895"/>
    <w:rsid w:val="009D3C12"/>
    <w:rsid w:val="009E67D5"/>
    <w:rsid w:val="009E73D0"/>
    <w:rsid w:val="009F1F48"/>
    <w:rsid w:val="009F25DB"/>
    <w:rsid w:val="009F306E"/>
    <w:rsid w:val="009F72B1"/>
    <w:rsid w:val="009F746A"/>
    <w:rsid w:val="00A00441"/>
    <w:rsid w:val="00A02C30"/>
    <w:rsid w:val="00A1273B"/>
    <w:rsid w:val="00A17EF0"/>
    <w:rsid w:val="00A2127A"/>
    <w:rsid w:val="00A25A7B"/>
    <w:rsid w:val="00A261CA"/>
    <w:rsid w:val="00A307B2"/>
    <w:rsid w:val="00A33507"/>
    <w:rsid w:val="00A337F3"/>
    <w:rsid w:val="00A35083"/>
    <w:rsid w:val="00A372FD"/>
    <w:rsid w:val="00A41B4B"/>
    <w:rsid w:val="00A43770"/>
    <w:rsid w:val="00A5308F"/>
    <w:rsid w:val="00A555AD"/>
    <w:rsid w:val="00A62CEC"/>
    <w:rsid w:val="00A74632"/>
    <w:rsid w:val="00A761A3"/>
    <w:rsid w:val="00A7639E"/>
    <w:rsid w:val="00A77123"/>
    <w:rsid w:val="00A80E6A"/>
    <w:rsid w:val="00A80EB3"/>
    <w:rsid w:val="00A8146F"/>
    <w:rsid w:val="00A85DDC"/>
    <w:rsid w:val="00A9098A"/>
    <w:rsid w:val="00A93C94"/>
    <w:rsid w:val="00A94E2A"/>
    <w:rsid w:val="00AA09C4"/>
    <w:rsid w:val="00AA3522"/>
    <w:rsid w:val="00AA49BE"/>
    <w:rsid w:val="00AA7E8D"/>
    <w:rsid w:val="00AB46BE"/>
    <w:rsid w:val="00AB7648"/>
    <w:rsid w:val="00AC1AF2"/>
    <w:rsid w:val="00AC2CF7"/>
    <w:rsid w:val="00AC42B4"/>
    <w:rsid w:val="00AC6B03"/>
    <w:rsid w:val="00AC705E"/>
    <w:rsid w:val="00AD44D6"/>
    <w:rsid w:val="00AD551B"/>
    <w:rsid w:val="00AD624B"/>
    <w:rsid w:val="00AE401C"/>
    <w:rsid w:val="00AF0C65"/>
    <w:rsid w:val="00AF416F"/>
    <w:rsid w:val="00AF5450"/>
    <w:rsid w:val="00B00846"/>
    <w:rsid w:val="00B029F2"/>
    <w:rsid w:val="00B06202"/>
    <w:rsid w:val="00B11EA6"/>
    <w:rsid w:val="00B14AE6"/>
    <w:rsid w:val="00B23617"/>
    <w:rsid w:val="00B269A6"/>
    <w:rsid w:val="00B316E0"/>
    <w:rsid w:val="00B63E81"/>
    <w:rsid w:val="00B6444F"/>
    <w:rsid w:val="00B80976"/>
    <w:rsid w:val="00B80A47"/>
    <w:rsid w:val="00B80B78"/>
    <w:rsid w:val="00B8380C"/>
    <w:rsid w:val="00B85517"/>
    <w:rsid w:val="00B902C6"/>
    <w:rsid w:val="00B90A18"/>
    <w:rsid w:val="00BA194C"/>
    <w:rsid w:val="00BA41FD"/>
    <w:rsid w:val="00BB6C02"/>
    <w:rsid w:val="00BC136A"/>
    <w:rsid w:val="00BC3199"/>
    <w:rsid w:val="00BC6AC1"/>
    <w:rsid w:val="00BD16D6"/>
    <w:rsid w:val="00BE231C"/>
    <w:rsid w:val="00BE5033"/>
    <w:rsid w:val="00BE7A43"/>
    <w:rsid w:val="00BF04B8"/>
    <w:rsid w:val="00BF21D1"/>
    <w:rsid w:val="00BF45E5"/>
    <w:rsid w:val="00BF536B"/>
    <w:rsid w:val="00BF6AF6"/>
    <w:rsid w:val="00BF7596"/>
    <w:rsid w:val="00C06BE6"/>
    <w:rsid w:val="00C14BD3"/>
    <w:rsid w:val="00C177F1"/>
    <w:rsid w:val="00C201F2"/>
    <w:rsid w:val="00C26FE9"/>
    <w:rsid w:val="00C27337"/>
    <w:rsid w:val="00C353F7"/>
    <w:rsid w:val="00C43077"/>
    <w:rsid w:val="00C5399B"/>
    <w:rsid w:val="00C670C5"/>
    <w:rsid w:val="00C7082A"/>
    <w:rsid w:val="00C73AD1"/>
    <w:rsid w:val="00C8044C"/>
    <w:rsid w:val="00C806AF"/>
    <w:rsid w:val="00C82515"/>
    <w:rsid w:val="00C857B9"/>
    <w:rsid w:val="00C86BAF"/>
    <w:rsid w:val="00C90C4F"/>
    <w:rsid w:val="00C9316A"/>
    <w:rsid w:val="00C9572B"/>
    <w:rsid w:val="00CA0B18"/>
    <w:rsid w:val="00CA2978"/>
    <w:rsid w:val="00CA3B8E"/>
    <w:rsid w:val="00CA58CD"/>
    <w:rsid w:val="00CA5E02"/>
    <w:rsid w:val="00CB5A93"/>
    <w:rsid w:val="00CB7F83"/>
    <w:rsid w:val="00CC2E63"/>
    <w:rsid w:val="00CC3143"/>
    <w:rsid w:val="00CC49D9"/>
    <w:rsid w:val="00CC722F"/>
    <w:rsid w:val="00CD329F"/>
    <w:rsid w:val="00CD3AA2"/>
    <w:rsid w:val="00CD5AA4"/>
    <w:rsid w:val="00CD7C08"/>
    <w:rsid w:val="00CF06B3"/>
    <w:rsid w:val="00CF5954"/>
    <w:rsid w:val="00CF61DF"/>
    <w:rsid w:val="00D00736"/>
    <w:rsid w:val="00D00B48"/>
    <w:rsid w:val="00D01FCA"/>
    <w:rsid w:val="00D03072"/>
    <w:rsid w:val="00D03AD9"/>
    <w:rsid w:val="00D0469C"/>
    <w:rsid w:val="00D04EE6"/>
    <w:rsid w:val="00D101A4"/>
    <w:rsid w:val="00D16BA5"/>
    <w:rsid w:val="00D2290C"/>
    <w:rsid w:val="00D32871"/>
    <w:rsid w:val="00D32B5F"/>
    <w:rsid w:val="00D36A53"/>
    <w:rsid w:val="00D432E6"/>
    <w:rsid w:val="00D44AC7"/>
    <w:rsid w:val="00D5327E"/>
    <w:rsid w:val="00D6381E"/>
    <w:rsid w:val="00D63A06"/>
    <w:rsid w:val="00D66381"/>
    <w:rsid w:val="00D73306"/>
    <w:rsid w:val="00D820BC"/>
    <w:rsid w:val="00D85B7C"/>
    <w:rsid w:val="00D86358"/>
    <w:rsid w:val="00D8757D"/>
    <w:rsid w:val="00D901E2"/>
    <w:rsid w:val="00DA0742"/>
    <w:rsid w:val="00DA5BF8"/>
    <w:rsid w:val="00DA643F"/>
    <w:rsid w:val="00DB69EE"/>
    <w:rsid w:val="00DC1701"/>
    <w:rsid w:val="00DC191A"/>
    <w:rsid w:val="00DD0AEC"/>
    <w:rsid w:val="00DD1A70"/>
    <w:rsid w:val="00DD2504"/>
    <w:rsid w:val="00DD63F8"/>
    <w:rsid w:val="00DD6C47"/>
    <w:rsid w:val="00DE55E7"/>
    <w:rsid w:val="00DF4FD8"/>
    <w:rsid w:val="00E12390"/>
    <w:rsid w:val="00E16793"/>
    <w:rsid w:val="00E167B1"/>
    <w:rsid w:val="00E20D38"/>
    <w:rsid w:val="00E22F8D"/>
    <w:rsid w:val="00E417DA"/>
    <w:rsid w:val="00E44343"/>
    <w:rsid w:val="00E50081"/>
    <w:rsid w:val="00E510F8"/>
    <w:rsid w:val="00E61A0D"/>
    <w:rsid w:val="00E628FB"/>
    <w:rsid w:val="00E63424"/>
    <w:rsid w:val="00E71D34"/>
    <w:rsid w:val="00E7431A"/>
    <w:rsid w:val="00E753AE"/>
    <w:rsid w:val="00E75495"/>
    <w:rsid w:val="00E8197A"/>
    <w:rsid w:val="00E85299"/>
    <w:rsid w:val="00E857C9"/>
    <w:rsid w:val="00E92319"/>
    <w:rsid w:val="00E9397B"/>
    <w:rsid w:val="00E946CA"/>
    <w:rsid w:val="00E97F29"/>
    <w:rsid w:val="00EA10D5"/>
    <w:rsid w:val="00EA2287"/>
    <w:rsid w:val="00EA3B89"/>
    <w:rsid w:val="00EA44DD"/>
    <w:rsid w:val="00EA5264"/>
    <w:rsid w:val="00EA6DD8"/>
    <w:rsid w:val="00EB01B5"/>
    <w:rsid w:val="00EB6D02"/>
    <w:rsid w:val="00EB71A4"/>
    <w:rsid w:val="00EB7E73"/>
    <w:rsid w:val="00EC179E"/>
    <w:rsid w:val="00ED0E95"/>
    <w:rsid w:val="00ED6C96"/>
    <w:rsid w:val="00ED7238"/>
    <w:rsid w:val="00ED7B32"/>
    <w:rsid w:val="00EF77F5"/>
    <w:rsid w:val="00F05CC0"/>
    <w:rsid w:val="00F0640C"/>
    <w:rsid w:val="00F1206A"/>
    <w:rsid w:val="00F2300D"/>
    <w:rsid w:val="00F26BD5"/>
    <w:rsid w:val="00F404D0"/>
    <w:rsid w:val="00F42293"/>
    <w:rsid w:val="00F430FB"/>
    <w:rsid w:val="00F566EC"/>
    <w:rsid w:val="00F56998"/>
    <w:rsid w:val="00F57A7C"/>
    <w:rsid w:val="00F57E2C"/>
    <w:rsid w:val="00F6195F"/>
    <w:rsid w:val="00F717EF"/>
    <w:rsid w:val="00F750D2"/>
    <w:rsid w:val="00F75219"/>
    <w:rsid w:val="00F77CE3"/>
    <w:rsid w:val="00F834EE"/>
    <w:rsid w:val="00F854DA"/>
    <w:rsid w:val="00F85FAF"/>
    <w:rsid w:val="00F86F49"/>
    <w:rsid w:val="00F90E8E"/>
    <w:rsid w:val="00F9255F"/>
    <w:rsid w:val="00FA3594"/>
    <w:rsid w:val="00FA47EA"/>
    <w:rsid w:val="00FB7FCC"/>
    <w:rsid w:val="00FC0011"/>
    <w:rsid w:val="00FC1DA8"/>
    <w:rsid w:val="00FC64F3"/>
    <w:rsid w:val="00FF4233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463F9DF-4D06-49D7-80CE-601B139B0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140CF"/>
    <w:pPr>
      <w:suppressAutoHyphens/>
      <w:spacing w:after="0" w:line="240" w:lineRule="auto"/>
    </w:pPr>
    <w:rPr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9"/>
    <w:qFormat/>
    <w:rsid w:val="00EA5264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497E6B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497E6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A74632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sid w:val="002233DA"/>
    <w:rPr>
      <w:rFonts w:asciiTheme="majorHAnsi" w:eastAsiaTheme="majorEastAsia" w:hAnsiTheme="majorHAnsi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497E6B"/>
    <w:rPr>
      <w:rFonts w:ascii="Cambria" w:hAnsi="Cambria" w:cs="Times New Roman"/>
      <w:b/>
      <w:i/>
      <w:sz w:val="28"/>
      <w:lang w:eastAsia="ar-SA" w:bidi="ar-SA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497E6B"/>
    <w:rPr>
      <w:rFonts w:ascii="Cambria" w:hAnsi="Cambria" w:cs="Times New Roman"/>
      <w:b/>
      <w:sz w:val="26"/>
      <w:lang w:eastAsia="ar-SA" w:bidi="ar-SA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A74632"/>
    <w:rPr>
      <w:rFonts w:ascii="Calibri" w:hAnsi="Calibri" w:cs="Times New Roman"/>
      <w:b/>
      <w:sz w:val="28"/>
      <w:lang w:eastAsia="ar-SA" w:bidi="ar-SA"/>
    </w:rPr>
  </w:style>
  <w:style w:type="paragraph" w:customStyle="1" w:styleId="ConsPlusTitle">
    <w:name w:val="ConsPlusTitle"/>
    <w:rsid w:val="00013534"/>
    <w:pPr>
      <w:autoSpaceDE w:val="0"/>
      <w:autoSpaceDN w:val="0"/>
      <w:adjustRightInd w:val="0"/>
      <w:spacing w:after="0" w:line="240" w:lineRule="auto"/>
    </w:pPr>
    <w:rPr>
      <w:b/>
      <w:bCs/>
      <w:sz w:val="28"/>
      <w:szCs w:val="28"/>
    </w:rPr>
  </w:style>
  <w:style w:type="paragraph" w:styleId="a4">
    <w:name w:val="Body Text"/>
    <w:basedOn w:val="a0"/>
    <w:link w:val="a5"/>
    <w:uiPriority w:val="99"/>
    <w:rsid w:val="00A74632"/>
    <w:pPr>
      <w:spacing w:after="120"/>
    </w:pPr>
  </w:style>
  <w:style w:type="character" w:customStyle="1" w:styleId="a5">
    <w:name w:val="Основной текст Знак"/>
    <w:basedOn w:val="a1"/>
    <w:link w:val="a4"/>
    <w:uiPriority w:val="99"/>
    <w:locked/>
    <w:rsid w:val="00A74632"/>
    <w:rPr>
      <w:rFonts w:cs="Times New Roman"/>
      <w:sz w:val="24"/>
      <w:lang w:eastAsia="ar-SA" w:bidi="ar-SA"/>
    </w:rPr>
  </w:style>
  <w:style w:type="paragraph" w:customStyle="1" w:styleId="a6">
    <w:name w:val="Знак"/>
    <w:basedOn w:val="a0"/>
    <w:uiPriority w:val="99"/>
    <w:rsid w:val="002638BB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7">
    <w:name w:val="Balloon Text"/>
    <w:basedOn w:val="a0"/>
    <w:link w:val="a8"/>
    <w:uiPriority w:val="99"/>
    <w:semiHidden/>
    <w:rsid w:val="00FC64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locked/>
    <w:rsid w:val="002233DA"/>
    <w:rPr>
      <w:rFonts w:ascii="Tahoma" w:hAnsi="Tahoma" w:cs="Tahoma"/>
      <w:sz w:val="16"/>
      <w:szCs w:val="16"/>
      <w:lang w:eastAsia="ar-SA" w:bidi="ar-SA"/>
    </w:rPr>
  </w:style>
  <w:style w:type="table" w:styleId="a9">
    <w:name w:val="Table Grid"/>
    <w:basedOn w:val="a2"/>
    <w:uiPriority w:val="99"/>
    <w:rsid w:val="00837B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1"/>
    <w:uiPriority w:val="99"/>
    <w:rsid w:val="00EA5264"/>
    <w:rPr>
      <w:rFonts w:cs="Times New Roman"/>
      <w:color w:val="0000FF"/>
      <w:u w:val="single"/>
    </w:rPr>
  </w:style>
  <w:style w:type="paragraph" w:styleId="ab">
    <w:name w:val="header"/>
    <w:basedOn w:val="a0"/>
    <w:link w:val="ac"/>
    <w:uiPriority w:val="99"/>
    <w:rsid w:val="00EA5264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c">
    <w:name w:val="Верхний колонтитул Знак"/>
    <w:basedOn w:val="a1"/>
    <w:link w:val="ab"/>
    <w:uiPriority w:val="99"/>
    <w:semiHidden/>
    <w:locked/>
    <w:rsid w:val="002233DA"/>
    <w:rPr>
      <w:rFonts w:cs="Times New Roman"/>
      <w:sz w:val="24"/>
      <w:szCs w:val="24"/>
      <w:lang w:eastAsia="ar-SA" w:bidi="ar-SA"/>
    </w:rPr>
  </w:style>
  <w:style w:type="paragraph" w:customStyle="1" w:styleId="ConsPlusNormal">
    <w:name w:val="ConsPlusNormal"/>
    <w:uiPriority w:val="99"/>
    <w:rsid w:val="00EA52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31">
    <w:name w:val="Body Text Indent 3"/>
    <w:basedOn w:val="a0"/>
    <w:link w:val="32"/>
    <w:uiPriority w:val="99"/>
    <w:rsid w:val="00EA5264"/>
    <w:pPr>
      <w:suppressAutoHyphens w:val="0"/>
      <w:spacing w:after="120"/>
      <w:ind w:left="283"/>
    </w:pPr>
    <w:rPr>
      <w:kern w:val="2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locked/>
    <w:rsid w:val="002233DA"/>
    <w:rPr>
      <w:rFonts w:cs="Times New Roman"/>
      <w:sz w:val="16"/>
      <w:szCs w:val="16"/>
      <w:lang w:eastAsia="ar-SA" w:bidi="ar-SA"/>
    </w:rPr>
  </w:style>
  <w:style w:type="character" w:customStyle="1" w:styleId="ad">
    <w:name w:val="Основной текст_"/>
    <w:link w:val="11"/>
    <w:uiPriority w:val="99"/>
    <w:locked/>
    <w:rsid w:val="00EA5264"/>
    <w:rPr>
      <w:sz w:val="27"/>
      <w:shd w:val="clear" w:color="auto" w:fill="FFFFFF"/>
    </w:rPr>
  </w:style>
  <w:style w:type="paragraph" w:customStyle="1" w:styleId="11">
    <w:name w:val="Основной текст1"/>
    <w:basedOn w:val="a0"/>
    <w:link w:val="ad"/>
    <w:uiPriority w:val="99"/>
    <w:rsid w:val="00EA5264"/>
    <w:pPr>
      <w:shd w:val="clear" w:color="auto" w:fill="FFFFFF"/>
      <w:suppressAutoHyphens w:val="0"/>
      <w:spacing w:after="300" w:line="322" w:lineRule="exact"/>
      <w:ind w:hanging="360"/>
      <w:jc w:val="center"/>
    </w:pPr>
    <w:rPr>
      <w:sz w:val="27"/>
      <w:szCs w:val="27"/>
      <w:shd w:val="clear" w:color="auto" w:fill="FFFFFF"/>
      <w:lang w:eastAsia="ru-RU"/>
    </w:rPr>
  </w:style>
  <w:style w:type="paragraph" w:customStyle="1" w:styleId="12">
    <w:name w:val="Абзац списка1"/>
    <w:basedOn w:val="a0"/>
    <w:uiPriority w:val="99"/>
    <w:rsid w:val="00EA5264"/>
    <w:pPr>
      <w:widowControl w:val="0"/>
      <w:ind w:left="720"/>
    </w:pPr>
    <w:rPr>
      <w:kern w:val="2"/>
      <w:sz w:val="20"/>
      <w:szCs w:val="20"/>
    </w:rPr>
  </w:style>
  <w:style w:type="paragraph" w:customStyle="1" w:styleId="ConsPlusNonformat">
    <w:name w:val="ConsPlusNonformat"/>
    <w:uiPriority w:val="99"/>
    <w:rsid w:val="00EA52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e">
    <w:name w:val="No Spacing"/>
    <w:link w:val="af"/>
    <w:uiPriority w:val="99"/>
    <w:qFormat/>
    <w:rsid w:val="00EA5264"/>
    <w:pPr>
      <w:spacing w:after="0" w:line="240" w:lineRule="auto"/>
    </w:pPr>
    <w:rPr>
      <w:rFonts w:ascii="Calibri" w:hAnsi="Calibri" w:cs="Calibri"/>
      <w:lang w:eastAsia="en-US"/>
    </w:rPr>
  </w:style>
  <w:style w:type="character" w:customStyle="1" w:styleId="af0">
    <w:name w:val="Цветовое выделение"/>
    <w:rsid w:val="00EA5264"/>
    <w:rPr>
      <w:b/>
      <w:color w:val="000080"/>
      <w:sz w:val="22"/>
    </w:rPr>
  </w:style>
  <w:style w:type="character" w:customStyle="1" w:styleId="af1">
    <w:name w:val="Гипертекстовая ссылка"/>
    <w:uiPriority w:val="99"/>
    <w:rsid w:val="00EA5264"/>
    <w:rPr>
      <w:b/>
      <w:color w:val="008000"/>
      <w:sz w:val="22"/>
    </w:rPr>
  </w:style>
  <w:style w:type="character" w:customStyle="1" w:styleId="b-serp-urlitem">
    <w:name w:val="b-serp-url__item"/>
    <w:basedOn w:val="a1"/>
    <w:uiPriority w:val="99"/>
    <w:rsid w:val="00EA5264"/>
    <w:rPr>
      <w:rFonts w:cs="Times New Roman"/>
    </w:rPr>
  </w:style>
  <w:style w:type="paragraph" w:customStyle="1" w:styleId="msonormalcxspmiddle">
    <w:name w:val="msonormalcxspmiddle"/>
    <w:basedOn w:val="a0"/>
    <w:uiPriority w:val="99"/>
    <w:rsid w:val="00EA526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3">
    <w:name w:val="обычный_1 Знак Знак Знак Знак Знак Знак Знак Знак Знак"/>
    <w:basedOn w:val="a0"/>
    <w:uiPriority w:val="99"/>
    <w:rsid w:val="00E85299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2">
    <w:name w:val="page number"/>
    <w:basedOn w:val="a1"/>
    <w:uiPriority w:val="99"/>
    <w:rsid w:val="005F5BC3"/>
    <w:rPr>
      <w:rFonts w:cs="Times New Roman"/>
    </w:rPr>
  </w:style>
  <w:style w:type="paragraph" w:styleId="af3">
    <w:name w:val="footer"/>
    <w:basedOn w:val="a0"/>
    <w:link w:val="af4"/>
    <w:uiPriority w:val="99"/>
    <w:rsid w:val="00731E7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locked/>
    <w:rsid w:val="00731E79"/>
    <w:rPr>
      <w:rFonts w:cs="Times New Roman"/>
      <w:sz w:val="24"/>
      <w:lang w:eastAsia="ar-SA" w:bidi="ar-SA"/>
    </w:rPr>
  </w:style>
  <w:style w:type="character" w:customStyle="1" w:styleId="14">
    <w:name w:val="Основной шрифт абзаца1"/>
    <w:rsid w:val="00A74632"/>
  </w:style>
  <w:style w:type="character" w:styleId="af5">
    <w:name w:val="Strong"/>
    <w:basedOn w:val="a1"/>
    <w:uiPriority w:val="99"/>
    <w:qFormat/>
    <w:rsid w:val="00A74632"/>
    <w:rPr>
      <w:rFonts w:cs="Times New Roman"/>
      <w:b/>
      <w:bCs/>
    </w:rPr>
  </w:style>
  <w:style w:type="character" w:customStyle="1" w:styleId="WW-Absatz-Standardschriftart111111111">
    <w:name w:val="WW-Absatz-Standardschriftart111111111"/>
    <w:rsid w:val="00A74632"/>
  </w:style>
  <w:style w:type="paragraph" w:customStyle="1" w:styleId="a">
    <w:name w:val="Перечисление"/>
    <w:basedOn w:val="a0"/>
    <w:uiPriority w:val="99"/>
    <w:rsid w:val="00A74632"/>
    <w:pPr>
      <w:widowControl w:val="0"/>
      <w:numPr>
        <w:numId w:val="2"/>
      </w:numPr>
      <w:spacing w:before="20" w:after="20"/>
      <w:jc w:val="both"/>
    </w:pPr>
    <w:rPr>
      <w:rFonts w:ascii="Arial Narrow" w:hAnsi="Arial Narrow" w:cs="Arial Narrow"/>
    </w:rPr>
  </w:style>
  <w:style w:type="paragraph" w:customStyle="1" w:styleId="af6">
    <w:name w:val="Пример перечисление"/>
    <w:basedOn w:val="a0"/>
    <w:uiPriority w:val="99"/>
    <w:rsid w:val="00A74632"/>
    <w:pPr>
      <w:widowControl w:val="0"/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tabs>
        <w:tab w:val="num" w:pos="4035"/>
        <w:tab w:val="left" w:pos="6300"/>
      </w:tabs>
      <w:spacing w:before="120" w:after="120"/>
      <w:ind w:left="1260" w:right="397" w:hanging="540"/>
      <w:jc w:val="both"/>
    </w:pPr>
    <w:rPr>
      <w:rFonts w:ascii="Arial Narrow" w:hAnsi="Arial Narrow" w:cs="Arial Narrow"/>
      <w:i/>
      <w:iCs/>
      <w:sz w:val="22"/>
      <w:szCs w:val="22"/>
    </w:rPr>
  </w:style>
  <w:style w:type="paragraph" w:styleId="af7">
    <w:name w:val="Body Text Indent"/>
    <w:basedOn w:val="a0"/>
    <w:link w:val="af8"/>
    <w:uiPriority w:val="99"/>
    <w:rsid w:val="00A74632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uiPriority w:val="99"/>
    <w:locked/>
    <w:rsid w:val="00A74632"/>
    <w:rPr>
      <w:rFonts w:cs="Times New Roman"/>
      <w:sz w:val="24"/>
      <w:lang w:eastAsia="ar-SA" w:bidi="ar-SA"/>
    </w:rPr>
  </w:style>
  <w:style w:type="paragraph" w:customStyle="1" w:styleId="af9">
    <w:name w:val="Нормальный (таблица)"/>
    <w:basedOn w:val="a0"/>
    <w:next w:val="a0"/>
    <w:rsid w:val="0030633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a">
    <w:name w:val="Прижатый влево"/>
    <w:basedOn w:val="a0"/>
    <w:next w:val="a0"/>
    <w:rsid w:val="0030633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Style1">
    <w:name w:val="Style1"/>
    <w:basedOn w:val="a0"/>
    <w:uiPriority w:val="99"/>
    <w:rsid w:val="00306330"/>
    <w:pPr>
      <w:widowControl w:val="0"/>
      <w:suppressAutoHyphens w:val="0"/>
      <w:autoSpaceDE w:val="0"/>
      <w:autoSpaceDN w:val="0"/>
      <w:adjustRightInd w:val="0"/>
      <w:spacing w:line="326" w:lineRule="exact"/>
      <w:jc w:val="center"/>
    </w:pPr>
    <w:rPr>
      <w:lang w:eastAsia="ru-RU"/>
    </w:rPr>
  </w:style>
  <w:style w:type="character" w:customStyle="1" w:styleId="FontStyle63">
    <w:name w:val="Font Style63"/>
    <w:uiPriority w:val="99"/>
    <w:rsid w:val="00306330"/>
    <w:rPr>
      <w:rFonts w:ascii="Times New Roman" w:hAnsi="Times New Roman"/>
      <w:b/>
      <w:sz w:val="26"/>
    </w:rPr>
  </w:style>
  <w:style w:type="character" w:styleId="afb">
    <w:name w:val="FollowedHyperlink"/>
    <w:basedOn w:val="a1"/>
    <w:uiPriority w:val="99"/>
    <w:rsid w:val="006A62EF"/>
    <w:rPr>
      <w:rFonts w:cs="Times New Roman"/>
      <w:color w:val="800080"/>
      <w:u w:val="single"/>
    </w:rPr>
  </w:style>
  <w:style w:type="paragraph" w:styleId="afc">
    <w:name w:val="Normal (Web)"/>
    <w:basedOn w:val="a0"/>
    <w:uiPriority w:val="99"/>
    <w:rsid w:val="0068288D"/>
    <w:pPr>
      <w:suppressAutoHyphens w:val="0"/>
      <w:spacing w:before="100" w:beforeAutospacing="1" w:after="119"/>
    </w:pPr>
    <w:rPr>
      <w:lang w:eastAsia="ru-RU"/>
    </w:rPr>
  </w:style>
  <w:style w:type="character" w:customStyle="1" w:styleId="FontStyle14">
    <w:name w:val="Font Style14"/>
    <w:basedOn w:val="a1"/>
    <w:rsid w:val="008515E7"/>
    <w:rPr>
      <w:rFonts w:ascii="Times New Roman" w:hAnsi="Times New Roman" w:cs="Times New Roman"/>
      <w:sz w:val="26"/>
      <w:szCs w:val="26"/>
    </w:rPr>
  </w:style>
  <w:style w:type="character" w:customStyle="1" w:styleId="af">
    <w:name w:val="Без интервала Знак"/>
    <w:link w:val="ae"/>
    <w:uiPriority w:val="99"/>
    <w:locked/>
    <w:rsid w:val="00B06202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5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5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068F4-556D-4BDE-9A5A-7138D8000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</vt:lpstr>
    </vt:vector>
  </TitlesOfParts>
  <Company>Dnsoft</Company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</dc:title>
  <dc:creator>USER</dc:creator>
  <cp:lastModifiedBy>User</cp:lastModifiedBy>
  <cp:revision>5</cp:revision>
  <cp:lastPrinted>2026-03-11T11:17:00Z</cp:lastPrinted>
  <dcterms:created xsi:type="dcterms:W3CDTF">2026-03-11T12:25:00Z</dcterms:created>
  <dcterms:modified xsi:type="dcterms:W3CDTF">2026-03-24T10:38:00Z</dcterms:modified>
</cp:coreProperties>
</file>