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4"/>
        <w:gridCol w:w="3500"/>
        <w:gridCol w:w="3080"/>
      </w:tblGrid>
      <w:tr w:rsidR="009D7A12" w:rsidTr="00C855F7">
        <w:tc>
          <w:tcPr>
            <w:tcW w:w="99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D7A12" w:rsidRDefault="009D7A12" w:rsidP="009D7A12">
            <w:pPr>
              <w:spacing w:after="0"/>
              <w:jc w:val="center"/>
              <w:rPr>
                <w:lang w:eastAsia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0550" cy="7239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D7A12" w:rsidRPr="009D7A12" w:rsidRDefault="009D7A12" w:rsidP="009D7A12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  <w:lang w:eastAsia="en-US"/>
              </w:rPr>
            </w:pPr>
          </w:p>
          <w:p w:rsidR="009D7A12" w:rsidRPr="009D7A12" w:rsidRDefault="009D7A12" w:rsidP="009D7A12">
            <w:pPr>
              <w:pStyle w:val="3"/>
              <w:tabs>
                <w:tab w:val="num" w:pos="0"/>
              </w:tabs>
              <w:ind w:hanging="16"/>
              <w:rPr>
                <w:b/>
                <w:szCs w:val="27"/>
                <w:u w:val="none"/>
              </w:rPr>
            </w:pPr>
            <w:r>
              <w:rPr>
                <w:color w:val="FF0000"/>
                <w:szCs w:val="27"/>
              </w:rPr>
              <w:t xml:space="preserve"> </w:t>
            </w:r>
            <w:r w:rsidRPr="009D7A12">
              <w:rPr>
                <w:b/>
                <w:szCs w:val="27"/>
                <w:u w:val="none"/>
              </w:rPr>
              <w:t>АДМИНИСТРАЦИЯ ГРИВЕНСКОГО СЕЛЬСКОГО ПОСЕЛЕНИЯ КАЛИНИНСКОГО РАЙОНА</w:t>
            </w:r>
          </w:p>
        </w:tc>
      </w:tr>
      <w:tr w:rsidR="009D7A12" w:rsidRPr="00555B99" w:rsidTr="00C855F7">
        <w:tc>
          <w:tcPr>
            <w:tcW w:w="9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7A12" w:rsidRPr="00555B99" w:rsidRDefault="004D797E" w:rsidP="009D7A12">
            <w:pPr>
              <w:spacing w:after="0"/>
              <w:jc w:val="center"/>
              <w:rPr>
                <w:b/>
                <w:bCs/>
                <w:color w:val="00B0F0"/>
                <w:szCs w:val="28"/>
                <w:lang w:eastAsia="en-US"/>
              </w:rPr>
            </w:pPr>
            <w:r w:rsidRPr="004D797E">
              <w:rPr>
                <w:b/>
                <w:bCs/>
                <w:color w:val="FF0000"/>
                <w:szCs w:val="28"/>
                <w:lang w:eastAsia="en-US"/>
              </w:rPr>
              <w:t>проект</w:t>
            </w:r>
          </w:p>
        </w:tc>
      </w:tr>
      <w:tr w:rsidR="009D7A12" w:rsidTr="00C855F7">
        <w:tc>
          <w:tcPr>
            <w:tcW w:w="99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D7A12" w:rsidRDefault="009D7A12" w:rsidP="009D7A12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ПОСТАНОВЛЕНИЕ</w:t>
            </w:r>
          </w:p>
        </w:tc>
      </w:tr>
      <w:tr w:rsidR="009D7A12" w:rsidTr="00C855F7">
        <w:trPr>
          <w:trHeight w:val="110"/>
        </w:trPr>
        <w:tc>
          <w:tcPr>
            <w:tcW w:w="99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7A12" w:rsidRDefault="009D7A12" w:rsidP="009D7A12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7A12" w:rsidTr="00C855F7"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</w:tcPr>
          <w:p w:rsidR="009D7A12" w:rsidRPr="005132E3" w:rsidRDefault="009D7A12" w:rsidP="009D7A12">
            <w:pPr>
              <w:pStyle w:val="a5"/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 w:rsidRPr="00831D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от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>_____________</w:t>
            </w:r>
          </w:p>
          <w:p w:rsidR="009D7A12" w:rsidRPr="00831DFD" w:rsidRDefault="009D7A12" w:rsidP="009D7A12">
            <w:pPr>
              <w:pStyle w:val="a5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9D7A12" w:rsidRPr="00831DFD" w:rsidRDefault="009D7A12" w:rsidP="009D7A12">
            <w:pPr>
              <w:pStyle w:val="a5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7A12" w:rsidRPr="00831DFD" w:rsidRDefault="009D7A12" w:rsidP="009D7A12">
            <w:pPr>
              <w:pStyle w:val="a5"/>
              <w:rPr>
                <w:rFonts w:ascii="Times New Roman" w:hAnsi="Times New Roman"/>
                <w:bCs/>
                <w:sz w:val="27"/>
                <w:szCs w:val="27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             </w:t>
            </w:r>
            <w:r w:rsidRPr="00831D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№ </w:t>
            </w:r>
            <w:r w:rsidRPr="005132E3">
              <w:rPr>
                <w:rFonts w:ascii="Times New Roman" w:hAnsi="Times New Roman"/>
                <w:bCs/>
                <w:sz w:val="27"/>
                <w:szCs w:val="27"/>
              </w:rPr>
              <w:t>_______</w:t>
            </w:r>
          </w:p>
          <w:p w:rsidR="009D7A12" w:rsidRPr="00831DFD" w:rsidRDefault="009D7A12" w:rsidP="009D7A12">
            <w:pPr>
              <w:pStyle w:val="a5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9D7A12" w:rsidTr="00C855F7">
        <w:trPr>
          <w:trHeight w:val="385"/>
        </w:trPr>
        <w:tc>
          <w:tcPr>
            <w:tcW w:w="99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D7A12" w:rsidRPr="00BB5D95" w:rsidRDefault="009D7A12" w:rsidP="00C855F7">
            <w:pPr>
              <w:pStyle w:val="a5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BB5D95">
              <w:rPr>
                <w:rFonts w:ascii="Times New Roman" w:hAnsi="Times New Roman"/>
                <w:sz w:val="27"/>
                <w:szCs w:val="27"/>
              </w:rPr>
              <w:t>станица Гривенская</w:t>
            </w:r>
          </w:p>
        </w:tc>
      </w:tr>
    </w:tbl>
    <w:p w:rsidR="009D7A12" w:rsidRPr="009D7A12" w:rsidRDefault="009D7A12" w:rsidP="00534DC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4689E" w:rsidRPr="0084689E" w:rsidRDefault="00584930" w:rsidP="0084689E">
      <w:pPr>
        <w:pStyle w:val="ab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DE678B">
        <w:rPr>
          <w:rFonts w:ascii="Times New Roman" w:hAnsi="Times New Roman"/>
          <w:b/>
          <w:sz w:val="28"/>
          <w:szCs w:val="28"/>
          <w:lang w:eastAsia="ar-SA"/>
        </w:rPr>
        <w:t xml:space="preserve">Об утверждении административного регламента по предоставлению </w:t>
      </w:r>
      <w:r w:rsidR="0084689E" w:rsidRPr="0084689E">
        <w:rPr>
          <w:rFonts w:ascii="Times New Roman" w:hAnsi="Times New Roman"/>
          <w:b/>
          <w:sz w:val="28"/>
          <w:szCs w:val="28"/>
          <w:lang w:eastAsia="ar-SA"/>
        </w:rPr>
        <w:t xml:space="preserve">администрацией Гривенского сельского поселения </w:t>
      </w:r>
    </w:p>
    <w:p w:rsidR="00584930" w:rsidRPr="00DE678B" w:rsidRDefault="0084689E" w:rsidP="0084689E">
      <w:pPr>
        <w:pStyle w:val="ab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84689E">
        <w:rPr>
          <w:rFonts w:ascii="Times New Roman" w:hAnsi="Times New Roman"/>
          <w:b/>
          <w:sz w:val="28"/>
          <w:szCs w:val="28"/>
          <w:lang w:eastAsia="ar-SA"/>
        </w:rPr>
        <w:t xml:space="preserve">Калининского района </w:t>
      </w:r>
      <w:r w:rsidR="00584930" w:rsidRPr="00DE678B">
        <w:rPr>
          <w:rFonts w:ascii="Times New Roman" w:hAnsi="Times New Roman"/>
          <w:b/>
          <w:sz w:val="28"/>
          <w:szCs w:val="28"/>
          <w:lang w:eastAsia="ar-SA"/>
        </w:rPr>
        <w:t>муниципальной услуги «</w:t>
      </w:r>
      <w:r w:rsidR="00584930" w:rsidRPr="00DE678B">
        <w:rPr>
          <w:rFonts w:ascii="Times New Roman" w:hAnsi="Times New Roman"/>
          <w:b/>
          <w:sz w:val="28"/>
          <w:szCs w:val="28"/>
        </w:rPr>
        <w:t>Выдача разрешений на вступление в брак лицам, достигшим возраста шестнадцати лет</w:t>
      </w:r>
      <w:r w:rsidR="00D108F0">
        <w:rPr>
          <w:rFonts w:ascii="Times New Roman" w:hAnsi="Times New Roman"/>
          <w:b/>
          <w:sz w:val="28"/>
          <w:szCs w:val="28"/>
        </w:rPr>
        <w:t>»</w:t>
      </w:r>
    </w:p>
    <w:p w:rsidR="00584930" w:rsidRDefault="00584930" w:rsidP="001971F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501DE" w:rsidRDefault="00F35CB3" w:rsidP="00EF1DFD">
      <w:pPr>
        <w:pStyle w:val="ab"/>
        <w:ind w:firstLine="709"/>
        <w:jc w:val="both"/>
      </w:pPr>
      <w:r w:rsidRPr="00F35CB3">
        <w:rPr>
          <w:rFonts w:ascii="Times New Roman" w:hAnsi="Times New Roman"/>
          <w:sz w:val="28"/>
          <w:szCs w:val="28"/>
          <w:lang w:eastAsia="ar-SA"/>
        </w:rPr>
        <w:t>В соответствии</w:t>
      </w:r>
      <w:r w:rsidR="0084689E">
        <w:rPr>
          <w:rFonts w:ascii="Times New Roman" w:hAnsi="Times New Roman"/>
          <w:sz w:val="28"/>
          <w:szCs w:val="28"/>
          <w:lang w:eastAsia="ar-SA"/>
        </w:rPr>
        <w:t xml:space="preserve"> с </w:t>
      </w:r>
      <w:r w:rsidR="006501DE" w:rsidRPr="006501DE">
        <w:rPr>
          <w:rFonts w:ascii="Times New Roman" w:hAnsi="Times New Roman"/>
          <w:sz w:val="28"/>
          <w:szCs w:val="28"/>
          <w:lang w:eastAsia="ar-SA"/>
        </w:rPr>
        <w:t>Федеральны</w:t>
      </w:r>
      <w:r w:rsidR="006501DE">
        <w:rPr>
          <w:rFonts w:ascii="Times New Roman" w:hAnsi="Times New Roman"/>
          <w:sz w:val="28"/>
          <w:szCs w:val="28"/>
          <w:lang w:eastAsia="ar-SA"/>
        </w:rPr>
        <w:t>м</w:t>
      </w:r>
      <w:r w:rsidR="006501DE" w:rsidRPr="006501DE">
        <w:rPr>
          <w:rFonts w:ascii="Times New Roman" w:hAnsi="Times New Roman"/>
          <w:sz w:val="28"/>
          <w:szCs w:val="28"/>
          <w:lang w:eastAsia="ar-SA"/>
        </w:rPr>
        <w:t xml:space="preserve"> закон</w:t>
      </w:r>
      <w:r w:rsidR="006501DE">
        <w:rPr>
          <w:rFonts w:ascii="Times New Roman" w:hAnsi="Times New Roman"/>
          <w:sz w:val="28"/>
          <w:szCs w:val="28"/>
          <w:lang w:eastAsia="ar-SA"/>
        </w:rPr>
        <w:t>ом</w:t>
      </w:r>
      <w:r w:rsidR="006501DE" w:rsidRPr="006501DE">
        <w:rPr>
          <w:rFonts w:ascii="Times New Roman" w:hAnsi="Times New Roman"/>
          <w:sz w:val="28"/>
          <w:szCs w:val="28"/>
          <w:lang w:eastAsia="ar-SA"/>
        </w:rPr>
        <w:t xml:space="preserve"> от 27 июля 2010 г</w:t>
      </w:r>
      <w:r w:rsidR="006501DE">
        <w:rPr>
          <w:rFonts w:ascii="Times New Roman" w:hAnsi="Times New Roman"/>
          <w:sz w:val="28"/>
          <w:szCs w:val="28"/>
          <w:lang w:eastAsia="ar-SA"/>
        </w:rPr>
        <w:t>ода</w:t>
      </w:r>
      <w:r w:rsidR="006501DE" w:rsidRPr="006501D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501DE">
        <w:rPr>
          <w:rFonts w:ascii="Times New Roman" w:hAnsi="Times New Roman"/>
          <w:sz w:val="28"/>
          <w:szCs w:val="28"/>
          <w:lang w:eastAsia="ar-SA"/>
        </w:rPr>
        <w:t>№</w:t>
      </w:r>
      <w:r w:rsidR="006501DE" w:rsidRPr="006501DE">
        <w:rPr>
          <w:rFonts w:ascii="Times New Roman" w:hAnsi="Times New Roman"/>
          <w:sz w:val="28"/>
          <w:szCs w:val="28"/>
          <w:lang w:eastAsia="ar-SA"/>
        </w:rPr>
        <w:t xml:space="preserve"> 210-ФЗ </w:t>
      </w:r>
      <w:r w:rsidR="006501DE">
        <w:rPr>
          <w:rFonts w:ascii="Times New Roman" w:hAnsi="Times New Roman"/>
          <w:sz w:val="28"/>
          <w:szCs w:val="28"/>
          <w:lang w:eastAsia="ar-SA"/>
        </w:rPr>
        <w:t>«</w:t>
      </w:r>
      <w:r w:rsidR="006501DE" w:rsidRPr="006501DE">
        <w:rPr>
          <w:rFonts w:ascii="Times New Roman" w:hAnsi="Times New Roman"/>
          <w:sz w:val="28"/>
          <w:szCs w:val="28"/>
          <w:lang w:eastAsia="ar-SA"/>
        </w:rPr>
        <w:t>Об организации предоставления госуда</w:t>
      </w:r>
      <w:r w:rsidR="006501DE">
        <w:rPr>
          <w:rFonts w:ascii="Times New Roman" w:hAnsi="Times New Roman"/>
          <w:sz w:val="28"/>
          <w:szCs w:val="28"/>
          <w:lang w:eastAsia="ar-SA"/>
        </w:rPr>
        <w:t>рственных и муниципальных услуг»</w:t>
      </w:r>
      <w:r w:rsidR="0084689E">
        <w:rPr>
          <w:rFonts w:ascii="Times New Roman" w:hAnsi="Times New Roman"/>
          <w:sz w:val="28"/>
          <w:szCs w:val="28"/>
          <w:lang w:eastAsia="ar-SA"/>
        </w:rPr>
        <w:t xml:space="preserve">, Федеральным законом от 20 марта 2025 года </w:t>
      </w:r>
      <w:r w:rsidRPr="00F35CB3">
        <w:rPr>
          <w:rFonts w:ascii="Times New Roman" w:hAnsi="Times New Roman"/>
          <w:sz w:val="28"/>
          <w:szCs w:val="28"/>
          <w:lang w:eastAsia="ar-SA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D421D4" w:rsidRPr="00B043CF">
        <w:rPr>
          <w:rFonts w:ascii="Times New Roman" w:hAnsi="Times New Roman"/>
          <w:sz w:val="28"/>
          <w:szCs w:val="28"/>
        </w:rPr>
        <w:t>руководствуясь</w:t>
      </w:r>
      <w:r w:rsidR="00D421D4" w:rsidRPr="00D421D4">
        <w:rPr>
          <w:rFonts w:ascii="Times New Roman" w:hAnsi="Times New Roman"/>
          <w:sz w:val="28"/>
          <w:szCs w:val="28"/>
        </w:rPr>
        <w:t xml:space="preserve"> Уставом </w:t>
      </w:r>
      <w:r w:rsidR="00D421D4" w:rsidRPr="00D421D4">
        <w:rPr>
          <w:rFonts w:ascii="Times New Roman" w:hAnsi="Times New Roman"/>
          <w:bCs/>
          <w:sz w:val="28"/>
          <w:szCs w:val="28"/>
        </w:rPr>
        <w:t>Гривенского</w:t>
      </w:r>
      <w:r w:rsidR="00D421D4" w:rsidRPr="0011654D">
        <w:rPr>
          <w:rFonts w:ascii="Times New Roman" w:hAnsi="Times New Roman"/>
          <w:bCs/>
          <w:sz w:val="28"/>
          <w:szCs w:val="28"/>
        </w:rPr>
        <w:t xml:space="preserve"> сельского поселения Калининского </w:t>
      </w:r>
      <w:r w:rsidR="0084689E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D421D4" w:rsidRPr="0011654D">
        <w:rPr>
          <w:rFonts w:ascii="Times New Roman" w:hAnsi="Times New Roman"/>
          <w:bCs/>
          <w:sz w:val="28"/>
          <w:szCs w:val="28"/>
        </w:rPr>
        <w:t>района</w:t>
      </w:r>
      <w:r w:rsidR="0084689E">
        <w:rPr>
          <w:rFonts w:ascii="Times New Roman" w:hAnsi="Times New Roman"/>
          <w:bCs/>
          <w:sz w:val="28"/>
          <w:szCs w:val="28"/>
        </w:rPr>
        <w:t xml:space="preserve"> Краснодарского края</w:t>
      </w:r>
      <w:r w:rsidR="00584930" w:rsidRPr="002B6024">
        <w:rPr>
          <w:rFonts w:ascii="Times New Roman" w:hAnsi="Times New Roman"/>
          <w:sz w:val="28"/>
          <w:szCs w:val="28"/>
          <w:lang w:eastAsia="ar-SA"/>
        </w:rPr>
        <w:t>,</w:t>
      </w:r>
      <w:r w:rsidRPr="00F35CB3">
        <w:t xml:space="preserve"> </w:t>
      </w:r>
      <w:r w:rsidR="0084689E">
        <w:t xml:space="preserve"> </w:t>
      </w:r>
    </w:p>
    <w:p w:rsidR="00584930" w:rsidRDefault="0084689E" w:rsidP="00EF1DFD">
      <w:pPr>
        <w:pStyle w:val="ab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t xml:space="preserve"> </w:t>
      </w:r>
      <w:proofErr w:type="gramStart"/>
      <w:r w:rsidR="00584930" w:rsidRPr="0013683A">
        <w:rPr>
          <w:rFonts w:ascii="Times New Roman" w:hAnsi="Times New Roman"/>
          <w:sz w:val="28"/>
          <w:szCs w:val="28"/>
          <w:lang w:eastAsia="ar-SA"/>
        </w:rPr>
        <w:t>п</w:t>
      </w:r>
      <w:proofErr w:type="gramEnd"/>
      <w:r w:rsidR="00584930" w:rsidRPr="0013683A">
        <w:rPr>
          <w:rFonts w:ascii="Times New Roman" w:hAnsi="Times New Roman"/>
          <w:sz w:val="28"/>
          <w:szCs w:val="28"/>
          <w:lang w:eastAsia="ar-SA"/>
        </w:rPr>
        <w:t xml:space="preserve"> о с т а н о в л я </w:t>
      </w:r>
      <w:r>
        <w:rPr>
          <w:rFonts w:ascii="Times New Roman" w:hAnsi="Times New Roman"/>
          <w:sz w:val="28"/>
          <w:szCs w:val="28"/>
          <w:lang w:eastAsia="ar-SA"/>
        </w:rPr>
        <w:t>ю</w:t>
      </w:r>
      <w:r w:rsidR="00584930" w:rsidRPr="0013683A">
        <w:rPr>
          <w:rFonts w:ascii="Times New Roman" w:hAnsi="Times New Roman"/>
          <w:sz w:val="28"/>
          <w:szCs w:val="28"/>
          <w:lang w:eastAsia="ar-SA"/>
        </w:rPr>
        <w:t>:</w:t>
      </w:r>
    </w:p>
    <w:p w:rsidR="00F35CB3" w:rsidRDefault="00F35CB3" w:rsidP="00846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А</w:t>
      </w:r>
      <w:r w:rsidRPr="00F35CB3">
        <w:rPr>
          <w:rFonts w:ascii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F35CB3">
        <w:rPr>
          <w:rFonts w:ascii="Times New Roman" w:hAnsi="Times New Roman" w:cs="Times New Roman"/>
          <w:sz w:val="28"/>
          <w:szCs w:val="28"/>
        </w:rPr>
        <w:t xml:space="preserve"> регламент по предоставлению </w:t>
      </w:r>
      <w:r w:rsidR="0084689E" w:rsidRPr="0084689E">
        <w:rPr>
          <w:rFonts w:ascii="Times New Roman" w:hAnsi="Times New Roman" w:cs="Times New Roman"/>
          <w:sz w:val="28"/>
          <w:szCs w:val="28"/>
        </w:rPr>
        <w:t xml:space="preserve">администрацией Гривенского сельского поселения Калининского района </w:t>
      </w:r>
      <w:r w:rsidRPr="00F35CB3">
        <w:rPr>
          <w:rFonts w:ascii="Times New Roman" w:hAnsi="Times New Roman" w:cs="Times New Roman"/>
          <w:sz w:val="28"/>
          <w:szCs w:val="28"/>
        </w:rPr>
        <w:t>муниципальной услуги «Выдача разрешений на вступление в брак лицам, достигшим возраста шестнадцати лет»</w:t>
      </w:r>
      <w:r w:rsidR="0084689E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584930" w:rsidRDefault="00584930" w:rsidP="00654F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3B2">
        <w:rPr>
          <w:rFonts w:ascii="Times New Roman" w:hAnsi="Times New Roman" w:cs="Times New Roman"/>
          <w:sz w:val="28"/>
          <w:szCs w:val="28"/>
        </w:rPr>
        <w:t xml:space="preserve">2. </w:t>
      </w:r>
      <w:r w:rsidR="00F35CB3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F35CB3" w:rsidRDefault="0084689E" w:rsidP="00654F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F35CB3">
        <w:rPr>
          <w:rFonts w:ascii="Times New Roman" w:hAnsi="Times New Roman" w:cs="Times New Roman"/>
          <w:sz w:val="28"/>
          <w:szCs w:val="28"/>
        </w:rPr>
        <w:t xml:space="preserve"> </w:t>
      </w:r>
      <w:r w:rsidRPr="0084689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Гривенского сельского поселения Калининского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19 февраля </w:t>
      </w:r>
      <w:r w:rsidR="00F35CB3" w:rsidRPr="00F35CB3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F35CB3" w:rsidRPr="00F35CB3">
        <w:rPr>
          <w:rFonts w:ascii="Times New Roman" w:hAnsi="Times New Roman" w:cs="Times New Roman"/>
          <w:sz w:val="28"/>
          <w:szCs w:val="28"/>
        </w:rPr>
        <w:t>№ 26 «Об утверждении административного регламента по предоставлению муниципальной услуги «Выдача разрешений на вступление в брак лицам, достигшим возраста шестнадцати лет»</w:t>
      </w:r>
      <w:r w:rsidR="00F35CB3">
        <w:rPr>
          <w:rFonts w:ascii="Times New Roman" w:hAnsi="Times New Roman" w:cs="Times New Roman"/>
          <w:sz w:val="28"/>
          <w:szCs w:val="28"/>
        </w:rPr>
        <w:t>;</w:t>
      </w:r>
    </w:p>
    <w:p w:rsidR="00F35CB3" w:rsidRDefault="0084689E" w:rsidP="00F3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84689E">
        <w:rPr>
          <w:rFonts w:ascii="Times New Roman" w:hAnsi="Times New Roman" w:cs="Times New Roman"/>
          <w:sz w:val="28"/>
          <w:szCs w:val="28"/>
        </w:rPr>
        <w:t>постановление администрации Гривенского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23 июня </w:t>
      </w:r>
      <w:r w:rsidR="00F35CB3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F35CB3">
        <w:rPr>
          <w:rFonts w:ascii="Times New Roman" w:hAnsi="Times New Roman" w:cs="Times New Roman"/>
          <w:sz w:val="28"/>
          <w:szCs w:val="28"/>
        </w:rPr>
        <w:t xml:space="preserve"> № 62 «</w:t>
      </w:r>
      <w:r w:rsidR="00F35CB3" w:rsidRPr="00F35CB3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Гривенского сельского поселения Калининского района </w:t>
      </w:r>
      <w:r w:rsidR="006501DE">
        <w:rPr>
          <w:rFonts w:ascii="Times New Roman" w:hAnsi="Times New Roman" w:cs="Times New Roman"/>
          <w:sz w:val="28"/>
          <w:szCs w:val="28"/>
        </w:rPr>
        <w:t xml:space="preserve">от 19 февраля </w:t>
      </w:r>
      <w:r w:rsidR="006501DE" w:rsidRPr="00F35CB3">
        <w:rPr>
          <w:rFonts w:ascii="Times New Roman" w:hAnsi="Times New Roman" w:cs="Times New Roman"/>
          <w:sz w:val="28"/>
          <w:szCs w:val="28"/>
        </w:rPr>
        <w:t xml:space="preserve">2019 </w:t>
      </w:r>
      <w:r w:rsidR="006501DE">
        <w:rPr>
          <w:rFonts w:ascii="Times New Roman" w:hAnsi="Times New Roman" w:cs="Times New Roman"/>
          <w:sz w:val="28"/>
          <w:szCs w:val="28"/>
        </w:rPr>
        <w:t xml:space="preserve">года </w:t>
      </w:r>
      <w:r w:rsidR="00F35CB3" w:rsidRPr="00F35CB3">
        <w:rPr>
          <w:rFonts w:ascii="Times New Roman" w:hAnsi="Times New Roman" w:cs="Times New Roman"/>
          <w:sz w:val="28"/>
          <w:szCs w:val="28"/>
        </w:rPr>
        <w:t>№ 26 «Об утверждении административного регламента предоставления муниципальной услуги «Выдача разрешений на вступление в брак лицам, достигшим возраста шестнадцати лет»</w:t>
      </w:r>
      <w:r w:rsidR="00F35CB3">
        <w:rPr>
          <w:rFonts w:ascii="Times New Roman" w:hAnsi="Times New Roman" w:cs="Times New Roman"/>
          <w:sz w:val="28"/>
          <w:szCs w:val="28"/>
        </w:rPr>
        <w:t>;</w:t>
      </w:r>
    </w:p>
    <w:p w:rsidR="00F35CB3" w:rsidRDefault="0084689E" w:rsidP="0065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84689E">
        <w:rPr>
          <w:rFonts w:ascii="Times New Roman" w:hAnsi="Times New Roman" w:cs="Times New Roman"/>
          <w:sz w:val="28"/>
          <w:szCs w:val="28"/>
        </w:rPr>
        <w:t>постановление администрации Гривенского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28 июня </w:t>
      </w:r>
      <w:r w:rsidR="00F35CB3">
        <w:rPr>
          <w:rFonts w:ascii="Times New Roman" w:hAnsi="Times New Roman" w:cs="Times New Roman"/>
          <w:sz w:val="28"/>
          <w:szCs w:val="28"/>
        </w:rPr>
        <w:t xml:space="preserve">2021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F35CB3">
        <w:rPr>
          <w:rFonts w:ascii="Times New Roman" w:hAnsi="Times New Roman" w:cs="Times New Roman"/>
          <w:sz w:val="28"/>
          <w:szCs w:val="28"/>
        </w:rPr>
        <w:t>№ 175 «</w:t>
      </w:r>
      <w:r w:rsidR="00F35CB3" w:rsidRPr="00F35CB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Гривенского сельского поселения Калининского района</w:t>
      </w:r>
      <w:r w:rsidR="006501DE">
        <w:rPr>
          <w:rFonts w:ascii="Times New Roman" w:hAnsi="Times New Roman" w:cs="Times New Roman"/>
          <w:sz w:val="28"/>
          <w:szCs w:val="28"/>
        </w:rPr>
        <w:t xml:space="preserve"> от </w:t>
      </w:r>
      <w:r w:rsidR="006501DE" w:rsidRPr="006501DE">
        <w:rPr>
          <w:rFonts w:ascii="Times New Roman" w:hAnsi="Times New Roman" w:cs="Times New Roman"/>
          <w:sz w:val="28"/>
          <w:szCs w:val="28"/>
        </w:rPr>
        <w:t>19 февраля 2019 года</w:t>
      </w:r>
      <w:r w:rsidR="00F35CB3" w:rsidRPr="00F35CB3">
        <w:rPr>
          <w:rFonts w:ascii="Times New Roman" w:hAnsi="Times New Roman" w:cs="Times New Roman"/>
          <w:sz w:val="28"/>
          <w:szCs w:val="28"/>
        </w:rPr>
        <w:t xml:space="preserve"> № 26 «Об утверждении </w:t>
      </w:r>
      <w:r w:rsidR="00F35CB3" w:rsidRPr="00F35CB3"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 п</w:t>
      </w:r>
      <w:r w:rsidR="00733150">
        <w:rPr>
          <w:rFonts w:ascii="Times New Roman" w:hAnsi="Times New Roman" w:cs="Times New Roman"/>
          <w:sz w:val="28"/>
          <w:szCs w:val="28"/>
        </w:rPr>
        <w:t xml:space="preserve">о предоставлению муниципальной </w:t>
      </w:r>
      <w:r w:rsidR="00F35CB3" w:rsidRPr="00F35CB3">
        <w:rPr>
          <w:rFonts w:ascii="Times New Roman" w:hAnsi="Times New Roman" w:cs="Times New Roman"/>
          <w:sz w:val="28"/>
          <w:szCs w:val="28"/>
        </w:rPr>
        <w:t>услуги «Выдача разрешений на вступление в брак лицам, достигшим возраста шестнадцати лет»</w:t>
      </w:r>
      <w:r w:rsidR="00F35CB3">
        <w:rPr>
          <w:rFonts w:ascii="Times New Roman" w:hAnsi="Times New Roman" w:cs="Times New Roman"/>
          <w:sz w:val="28"/>
          <w:szCs w:val="28"/>
        </w:rPr>
        <w:t>;</w:t>
      </w:r>
    </w:p>
    <w:p w:rsidR="00F35CB3" w:rsidRPr="00654FFF" w:rsidRDefault="0084689E" w:rsidP="00F3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84689E">
        <w:rPr>
          <w:rFonts w:ascii="Times New Roman" w:hAnsi="Times New Roman" w:cs="Times New Roman"/>
          <w:sz w:val="28"/>
          <w:szCs w:val="28"/>
        </w:rPr>
        <w:t>постановление администрации Гривенского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24 октября </w:t>
      </w:r>
      <w:r w:rsidR="00F35CB3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F35CB3">
        <w:rPr>
          <w:rFonts w:ascii="Times New Roman" w:hAnsi="Times New Roman" w:cs="Times New Roman"/>
          <w:sz w:val="28"/>
          <w:szCs w:val="28"/>
        </w:rPr>
        <w:t>№ 141 «</w:t>
      </w:r>
      <w:r w:rsidR="00F35CB3" w:rsidRPr="00F35CB3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Гривенского сельского поселения Калининского района </w:t>
      </w:r>
      <w:r w:rsidR="006501DE" w:rsidRPr="006501DE">
        <w:rPr>
          <w:rFonts w:ascii="Times New Roman" w:hAnsi="Times New Roman" w:cs="Times New Roman"/>
          <w:sz w:val="28"/>
          <w:szCs w:val="28"/>
        </w:rPr>
        <w:t xml:space="preserve">от 19 февраля 2019 года </w:t>
      </w:r>
      <w:r w:rsidR="00F35CB3" w:rsidRPr="00F35CB3">
        <w:rPr>
          <w:rFonts w:ascii="Times New Roman" w:hAnsi="Times New Roman" w:cs="Times New Roman"/>
          <w:sz w:val="28"/>
          <w:szCs w:val="28"/>
        </w:rPr>
        <w:t>№ 26 «Об утверждении административного регламента по предоставлению муниципальной услуги «Выдача разрешений на вступление в брак лицам, достигшим возраста шестнадцати лет»</w:t>
      </w:r>
      <w:r w:rsidR="00F35CB3">
        <w:rPr>
          <w:rFonts w:ascii="Times New Roman" w:hAnsi="Times New Roman" w:cs="Times New Roman"/>
          <w:sz w:val="28"/>
          <w:szCs w:val="28"/>
        </w:rPr>
        <w:t>.</w:t>
      </w:r>
    </w:p>
    <w:p w:rsidR="00F35CB3" w:rsidRDefault="00584930" w:rsidP="00F3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FFF">
        <w:rPr>
          <w:rFonts w:ascii="Times New Roman" w:hAnsi="Times New Roman" w:cs="Times New Roman"/>
          <w:sz w:val="28"/>
          <w:szCs w:val="28"/>
        </w:rPr>
        <w:t xml:space="preserve">3. </w:t>
      </w:r>
      <w:r w:rsidR="0084689E" w:rsidRPr="0084689E">
        <w:rPr>
          <w:rFonts w:ascii="Times New Roman" w:hAnsi="Times New Roman" w:cs="Times New Roman"/>
          <w:sz w:val="28"/>
          <w:szCs w:val="28"/>
        </w:rPr>
        <w:t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постановления на сайте в информационно-телекоммуникационной сети «Интернет»,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84689E" w:rsidRPr="00654FFF" w:rsidRDefault="0084689E" w:rsidP="00F3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4689E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584930" w:rsidRPr="00654FFF" w:rsidRDefault="0084689E" w:rsidP="00F35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84930" w:rsidRPr="00654FFF">
        <w:rPr>
          <w:rFonts w:ascii="Times New Roman" w:hAnsi="Times New Roman" w:cs="Times New Roman"/>
          <w:sz w:val="28"/>
          <w:szCs w:val="28"/>
        </w:rPr>
        <w:t xml:space="preserve">. </w:t>
      </w:r>
      <w:r w:rsidR="004A2298">
        <w:rPr>
          <w:rFonts w:ascii="Times New Roman" w:hAnsi="Times New Roman" w:cs="Times New Roman"/>
          <w:sz w:val="28"/>
          <w:szCs w:val="28"/>
        </w:rPr>
        <w:t>Настоящее п</w:t>
      </w:r>
      <w:r w:rsidR="00F35CB3">
        <w:rPr>
          <w:rFonts w:ascii="Times New Roman" w:hAnsi="Times New Roman" w:cs="Times New Roman"/>
          <w:sz w:val="28"/>
          <w:szCs w:val="28"/>
        </w:rPr>
        <w:t>остановление вступает в силу после</w:t>
      </w:r>
      <w:r w:rsidR="00584930" w:rsidRPr="00654FFF">
        <w:rPr>
          <w:rFonts w:ascii="Times New Roman" w:hAnsi="Times New Roman" w:cs="Times New Roman"/>
          <w:sz w:val="28"/>
          <w:szCs w:val="28"/>
        </w:rPr>
        <w:t xml:space="preserve"> его</w:t>
      </w:r>
      <w:r w:rsidR="00F35CB3"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584930" w:rsidRPr="00654FFF">
        <w:rPr>
          <w:rFonts w:ascii="Times New Roman" w:hAnsi="Times New Roman" w:cs="Times New Roman"/>
          <w:sz w:val="28"/>
          <w:szCs w:val="28"/>
        </w:rPr>
        <w:t xml:space="preserve"> </w:t>
      </w:r>
      <w:r w:rsidR="00584930">
        <w:rPr>
          <w:rFonts w:ascii="Times New Roman" w:hAnsi="Times New Roman" w:cs="Times New Roman"/>
          <w:sz w:val="28"/>
          <w:szCs w:val="28"/>
        </w:rPr>
        <w:t>о</w:t>
      </w:r>
      <w:r w:rsidR="00F35CB3">
        <w:rPr>
          <w:rFonts w:ascii="Times New Roman" w:hAnsi="Times New Roman" w:cs="Times New Roman"/>
          <w:sz w:val="28"/>
          <w:szCs w:val="28"/>
        </w:rPr>
        <w:t>публико</w:t>
      </w:r>
      <w:r w:rsidR="00584930" w:rsidRPr="00654FFF">
        <w:rPr>
          <w:rFonts w:ascii="Times New Roman" w:hAnsi="Times New Roman" w:cs="Times New Roman"/>
          <w:sz w:val="28"/>
          <w:szCs w:val="28"/>
        </w:rPr>
        <w:t>вания.</w:t>
      </w:r>
    </w:p>
    <w:p w:rsidR="00584930" w:rsidRDefault="00584930" w:rsidP="00654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930" w:rsidRDefault="00584930" w:rsidP="00654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930" w:rsidRPr="00654FFF" w:rsidRDefault="00584930" w:rsidP="00654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930" w:rsidRPr="00654FFF" w:rsidRDefault="00584930" w:rsidP="00654F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4FFF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Гривенского</w:t>
      </w:r>
      <w:r w:rsidRPr="00654FF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E678B" w:rsidRPr="00DE678B" w:rsidRDefault="00584930" w:rsidP="008468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4FFF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4689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4689E">
        <w:rPr>
          <w:rFonts w:ascii="Times New Roman" w:hAnsi="Times New Roman" w:cs="Times New Roman"/>
          <w:sz w:val="28"/>
          <w:szCs w:val="28"/>
        </w:rPr>
        <w:t>Л.Г. Фикс</w:t>
      </w: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P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78B" w:rsidRDefault="00DE678B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Pr="00BA2ECA" w:rsidRDefault="00BA2ECA" w:rsidP="00BA2E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2ECA" w:rsidRPr="00BA2ECA" w:rsidRDefault="00BA2ECA" w:rsidP="00BA2ECA">
      <w:pPr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2ECA" w:rsidRPr="00BA2ECA" w:rsidRDefault="00BA2ECA" w:rsidP="00BA2ECA">
      <w:pPr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ECA"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:rsidR="00BA2ECA" w:rsidRPr="00BA2ECA" w:rsidRDefault="00BA2ECA" w:rsidP="00BA2EC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BA2ECA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A2ECA" w:rsidRPr="00BA2ECA" w:rsidRDefault="00BA2ECA" w:rsidP="00BA2ECA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BA2ECA">
        <w:rPr>
          <w:rFonts w:ascii="Times New Roman" w:hAnsi="Times New Roman"/>
          <w:sz w:val="28"/>
          <w:szCs w:val="28"/>
        </w:rPr>
        <w:t>проекта постановления администрации Гривенского сельского поселения</w:t>
      </w:r>
    </w:p>
    <w:p w:rsidR="00BA2ECA" w:rsidRPr="00BA2ECA" w:rsidRDefault="00BA2ECA" w:rsidP="00BA2ECA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BA2ECA">
        <w:rPr>
          <w:rFonts w:ascii="Times New Roman" w:hAnsi="Times New Roman"/>
          <w:sz w:val="28"/>
          <w:szCs w:val="28"/>
        </w:rPr>
        <w:t>Калининского района от _______________ № ______</w:t>
      </w:r>
    </w:p>
    <w:p w:rsidR="00BA2ECA" w:rsidRPr="00BA2ECA" w:rsidRDefault="00BA2ECA" w:rsidP="000743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A2EC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администрацией Гривенского сельского поселения </w:t>
      </w:r>
    </w:p>
    <w:p w:rsidR="00BA2ECA" w:rsidRPr="000519DE" w:rsidRDefault="00BA2ECA" w:rsidP="000743F4">
      <w:pPr>
        <w:spacing w:after="0" w:line="240" w:lineRule="auto"/>
        <w:jc w:val="center"/>
        <w:rPr>
          <w:sz w:val="28"/>
          <w:szCs w:val="28"/>
        </w:rPr>
      </w:pPr>
      <w:r w:rsidRPr="00BA2ECA">
        <w:rPr>
          <w:rFonts w:ascii="Times New Roman" w:hAnsi="Times New Roman" w:cs="Times New Roman"/>
          <w:sz w:val="28"/>
          <w:szCs w:val="28"/>
        </w:rPr>
        <w:t>Калининского района муниципальной услуги «Выдача разрешений на вступление в брак лицам, достигшим возраста шестнадцати лет»</w:t>
      </w:r>
    </w:p>
    <w:p w:rsidR="00BA2ECA" w:rsidRPr="000519DE" w:rsidRDefault="00BA2ECA" w:rsidP="00BA2ECA">
      <w:pPr>
        <w:jc w:val="center"/>
        <w:rPr>
          <w:sz w:val="28"/>
          <w:szCs w:val="28"/>
        </w:rPr>
      </w:pPr>
    </w:p>
    <w:p w:rsidR="00BA2ECA" w:rsidRPr="00BA2ECA" w:rsidRDefault="00BA2ECA" w:rsidP="00BA2ECA">
      <w:pPr>
        <w:pStyle w:val="ab"/>
        <w:rPr>
          <w:rFonts w:ascii="Times New Roman" w:hAnsi="Times New Roman"/>
          <w:sz w:val="28"/>
          <w:szCs w:val="28"/>
        </w:rPr>
      </w:pPr>
      <w:r w:rsidRPr="00BA2ECA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BA2ECA" w:rsidRPr="00BA2ECA" w:rsidRDefault="00BA2ECA" w:rsidP="00BA2ECA">
      <w:pPr>
        <w:pStyle w:val="ab"/>
        <w:rPr>
          <w:rFonts w:ascii="Times New Roman" w:hAnsi="Times New Roman"/>
          <w:sz w:val="28"/>
          <w:szCs w:val="28"/>
        </w:rPr>
      </w:pPr>
      <w:r w:rsidRPr="00BA2ECA">
        <w:rPr>
          <w:rFonts w:ascii="Times New Roman" w:hAnsi="Times New Roman"/>
          <w:sz w:val="28"/>
          <w:szCs w:val="28"/>
        </w:rPr>
        <w:t>Общим отделом администрации</w:t>
      </w:r>
    </w:p>
    <w:p w:rsidR="00BA2ECA" w:rsidRPr="00BA2ECA" w:rsidRDefault="00BA2ECA" w:rsidP="00BA2ECA">
      <w:pPr>
        <w:pStyle w:val="ab"/>
        <w:rPr>
          <w:rFonts w:ascii="Times New Roman" w:hAnsi="Times New Roman"/>
          <w:sz w:val="28"/>
          <w:szCs w:val="28"/>
        </w:rPr>
      </w:pPr>
      <w:r w:rsidRPr="00BA2ECA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A2ECA" w:rsidRPr="00BA2ECA" w:rsidRDefault="00733150" w:rsidP="00BA2ECA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Калининского района</w:t>
      </w:r>
    </w:p>
    <w:p w:rsidR="00BA2ECA" w:rsidRPr="00BA2ECA" w:rsidRDefault="00BA2ECA" w:rsidP="00BA2ECA">
      <w:pPr>
        <w:pStyle w:val="ab"/>
        <w:rPr>
          <w:rFonts w:ascii="Times New Roman" w:hAnsi="Times New Roman"/>
          <w:sz w:val="28"/>
          <w:szCs w:val="28"/>
        </w:rPr>
      </w:pPr>
      <w:r w:rsidRPr="00BA2ECA">
        <w:rPr>
          <w:rFonts w:ascii="Times New Roman" w:hAnsi="Times New Roman"/>
          <w:sz w:val="28"/>
          <w:szCs w:val="28"/>
        </w:rPr>
        <w:t xml:space="preserve">Начальник отдела                                                                        </w:t>
      </w:r>
      <w:r w:rsidR="0033303B">
        <w:rPr>
          <w:rFonts w:ascii="Times New Roman" w:hAnsi="Times New Roman"/>
          <w:sz w:val="28"/>
          <w:szCs w:val="28"/>
        </w:rPr>
        <w:t xml:space="preserve">     </w:t>
      </w:r>
      <w:r w:rsidRPr="00BA2ECA">
        <w:rPr>
          <w:rFonts w:ascii="Times New Roman" w:hAnsi="Times New Roman"/>
          <w:sz w:val="28"/>
          <w:szCs w:val="28"/>
        </w:rPr>
        <w:t>Т.Н. Юрьева</w:t>
      </w:r>
    </w:p>
    <w:p w:rsidR="00BA2ECA" w:rsidRP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303B" w:rsidRDefault="0033303B" w:rsidP="0033303B">
      <w:pPr>
        <w:suppressAutoHyphens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303B">
        <w:rPr>
          <w:rFonts w:ascii="Times New Roman" w:eastAsia="Calibri" w:hAnsi="Times New Roman" w:cs="Times New Roman"/>
          <w:sz w:val="28"/>
          <w:szCs w:val="28"/>
          <w:lang w:eastAsia="ru-RU"/>
        </w:rPr>
        <w:t>Проект согласован:</w:t>
      </w:r>
    </w:p>
    <w:p w:rsidR="0033303B" w:rsidRPr="0033303B" w:rsidRDefault="0033303B" w:rsidP="0033303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03B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33303B" w:rsidRPr="0033303B" w:rsidRDefault="0033303B" w:rsidP="0033303B">
      <w:pPr>
        <w:pStyle w:val="ab"/>
        <w:rPr>
          <w:rFonts w:ascii="Times New Roman" w:hAnsi="Times New Roman"/>
          <w:sz w:val="28"/>
          <w:szCs w:val="28"/>
        </w:rPr>
      </w:pPr>
      <w:r w:rsidRPr="0033303B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33303B" w:rsidRPr="0033303B" w:rsidRDefault="0033303B" w:rsidP="0033303B">
      <w:pPr>
        <w:pStyle w:val="ab"/>
        <w:rPr>
          <w:rFonts w:ascii="Times New Roman" w:hAnsi="Times New Roman"/>
          <w:sz w:val="28"/>
          <w:szCs w:val="28"/>
        </w:rPr>
      </w:pPr>
      <w:r w:rsidRPr="0033303B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 А.П. Подгорный</w:t>
      </w:r>
    </w:p>
    <w:p w:rsidR="0033303B" w:rsidRPr="0033303B" w:rsidRDefault="0033303B" w:rsidP="0033303B">
      <w:pPr>
        <w:suppressAutoHyphens w:val="0"/>
        <w:spacing w:after="0"/>
        <w:rPr>
          <w:rFonts w:ascii="Times New Roman" w:eastAsia="Calibri" w:hAnsi="Times New Roman" w:cs="Times New Roman"/>
          <w:lang w:eastAsia="ru-RU"/>
        </w:rPr>
      </w:pPr>
    </w:p>
    <w:p w:rsidR="0033303B" w:rsidRPr="0033303B" w:rsidRDefault="0033303B" w:rsidP="0033303B">
      <w:pPr>
        <w:pStyle w:val="ab"/>
        <w:rPr>
          <w:rFonts w:ascii="Times New Roman" w:hAnsi="Times New Roman"/>
          <w:sz w:val="28"/>
          <w:szCs w:val="28"/>
        </w:rPr>
      </w:pPr>
      <w:r w:rsidRPr="0033303B">
        <w:rPr>
          <w:rFonts w:ascii="Times New Roman" w:hAnsi="Times New Roman"/>
          <w:sz w:val="28"/>
          <w:szCs w:val="28"/>
        </w:rPr>
        <w:t>Начальник финансового отдела администрации</w:t>
      </w:r>
    </w:p>
    <w:p w:rsidR="0033303B" w:rsidRPr="0033303B" w:rsidRDefault="0033303B" w:rsidP="0033303B">
      <w:pPr>
        <w:pStyle w:val="ab"/>
        <w:rPr>
          <w:rFonts w:ascii="Times New Roman" w:hAnsi="Times New Roman"/>
          <w:sz w:val="28"/>
          <w:szCs w:val="28"/>
        </w:rPr>
      </w:pPr>
      <w:r w:rsidRPr="0033303B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33303B" w:rsidRPr="0033303B" w:rsidRDefault="0033303B" w:rsidP="0033303B">
      <w:pPr>
        <w:pStyle w:val="ab"/>
        <w:rPr>
          <w:rFonts w:ascii="Times New Roman" w:hAnsi="Times New Roman"/>
          <w:sz w:val="28"/>
          <w:szCs w:val="28"/>
        </w:rPr>
      </w:pPr>
      <w:r w:rsidRPr="0033303B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303B">
        <w:rPr>
          <w:rFonts w:ascii="Times New Roman" w:hAnsi="Times New Roman"/>
          <w:sz w:val="28"/>
          <w:szCs w:val="28"/>
        </w:rPr>
        <w:t>Е.В. Чурекова</w:t>
      </w:r>
    </w:p>
    <w:p w:rsidR="0033303B" w:rsidRDefault="0033303B" w:rsidP="0033303B"/>
    <w:p w:rsidR="0033303B" w:rsidRDefault="0033303B" w:rsidP="0033303B"/>
    <w:p w:rsidR="00BA2ECA" w:rsidRP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P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P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P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P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P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689E" w:rsidRDefault="0084689E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2ECA" w:rsidRDefault="00BA2ECA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3F4" w:rsidRPr="00BA2ECA" w:rsidRDefault="000743F4" w:rsidP="00BA2E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5CB3" w:rsidRPr="0084689E" w:rsidRDefault="00F35CB3" w:rsidP="0084689E">
      <w:pPr>
        <w:tabs>
          <w:tab w:val="left" w:pos="4185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84689E">
        <w:rPr>
          <w:rFonts w:ascii="Times New Roman" w:hAnsi="Times New Roman" w:cs="Times New Roman"/>
          <w:sz w:val="28"/>
          <w:szCs w:val="28"/>
        </w:rPr>
        <w:t>Приложение</w:t>
      </w:r>
    </w:p>
    <w:p w:rsidR="00F35CB3" w:rsidRPr="0084689E" w:rsidRDefault="00F35CB3" w:rsidP="0084689E">
      <w:pPr>
        <w:tabs>
          <w:tab w:val="left" w:pos="4185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4689E" w:rsidRDefault="00F35CB3" w:rsidP="0084689E">
      <w:pPr>
        <w:tabs>
          <w:tab w:val="left" w:pos="4185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84689E">
        <w:rPr>
          <w:rFonts w:ascii="Times New Roman" w:hAnsi="Times New Roman" w:cs="Times New Roman"/>
          <w:sz w:val="28"/>
          <w:szCs w:val="28"/>
        </w:rPr>
        <w:t>УТВЕРЖДЕН</w:t>
      </w:r>
      <w:r w:rsidR="0084689E" w:rsidRPr="0084689E">
        <w:rPr>
          <w:rFonts w:ascii="Times New Roman" w:hAnsi="Times New Roman" w:cs="Times New Roman"/>
          <w:sz w:val="28"/>
          <w:szCs w:val="28"/>
        </w:rPr>
        <w:t>О</w:t>
      </w:r>
    </w:p>
    <w:p w:rsidR="00F35CB3" w:rsidRPr="0084689E" w:rsidRDefault="00F35CB3" w:rsidP="0084689E">
      <w:pPr>
        <w:tabs>
          <w:tab w:val="left" w:pos="4185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84689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4689E" w:rsidRPr="0084689E" w:rsidRDefault="00DA30E2" w:rsidP="0084689E">
      <w:pPr>
        <w:tabs>
          <w:tab w:val="left" w:pos="4185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84689E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  <w:r w:rsidR="0084689E" w:rsidRPr="0084689E">
        <w:rPr>
          <w:rFonts w:ascii="Times New Roman" w:hAnsi="Times New Roman" w:cs="Times New Roman"/>
          <w:sz w:val="28"/>
          <w:szCs w:val="28"/>
        </w:rPr>
        <w:t>Калининского района</w:t>
      </w:r>
    </w:p>
    <w:p w:rsidR="00DA30E2" w:rsidRPr="0084689E" w:rsidRDefault="00DA30E2" w:rsidP="0084689E">
      <w:pPr>
        <w:tabs>
          <w:tab w:val="left" w:pos="4185"/>
        </w:tabs>
        <w:spacing w:after="0" w:line="240" w:lineRule="auto"/>
        <w:ind w:left="567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689E">
        <w:rPr>
          <w:rFonts w:ascii="Times New Roman" w:hAnsi="Times New Roman" w:cs="Times New Roman"/>
          <w:color w:val="000000" w:themeColor="text1"/>
          <w:sz w:val="28"/>
          <w:szCs w:val="28"/>
        </w:rPr>
        <w:t>от ____</w:t>
      </w:r>
      <w:r w:rsidR="0084689E" w:rsidRPr="0084689E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846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_</w:t>
      </w:r>
      <w:r w:rsidR="0084689E" w:rsidRPr="0084689E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846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 </w:t>
      </w:r>
    </w:p>
    <w:p w:rsidR="00F35CB3" w:rsidRPr="0084689E" w:rsidRDefault="00F35CB3" w:rsidP="00F3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CB3" w:rsidRDefault="00F35CB3" w:rsidP="00F3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C76" w:rsidRPr="0084689E" w:rsidRDefault="00857C76" w:rsidP="00F3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CB3" w:rsidRPr="0084689E" w:rsidRDefault="00F35CB3" w:rsidP="00F3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89E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857C76" w:rsidRPr="0084689E" w:rsidRDefault="00F35CB3" w:rsidP="00857C76">
      <w:pPr>
        <w:pStyle w:val="ab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84689E">
        <w:rPr>
          <w:rFonts w:ascii="Times New Roman" w:hAnsi="Times New Roman"/>
          <w:b/>
          <w:sz w:val="28"/>
          <w:szCs w:val="28"/>
        </w:rPr>
        <w:t>предоставления</w:t>
      </w:r>
      <w:r w:rsidR="00857C76" w:rsidRPr="00857C76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="00857C76" w:rsidRPr="0084689E">
        <w:rPr>
          <w:rFonts w:ascii="Times New Roman" w:hAnsi="Times New Roman"/>
          <w:b/>
          <w:sz w:val="28"/>
          <w:szCs w:val="28"/>
          <w:lang w:eastAsia="ar-SA"/>
        </w:rPr>
        <w:t xml:space="preserve">администрацией Гривенского сельского поселения </w:t>
      </w:r>
    </w:p>
    <w:p w:rsidR="00F35CB3" w:rsidRPr="0084689E" w:rsidRDefault="00857C76" w:rsidP="00857C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89E">
        <w:rPr>
          <w:rFonts w:ascii="Times New Roman" w:hAnsi="Times New Roman"/>
          <w:b/>
          <w:sz w:val="28"/>
          <w:szCs w:val="28"/>
        </w:rPr>
        <w:t>Калининского района</w:t>
      </w:r>
      <w:r w:rsidR="00F35CB3" w:rsidRPr="0084689E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</w:p>
    <w:p w:rsidR="00F35CB3" w:rsidRPr="0084689E" w:rsidRDefault="00F35CB3" w:rsidP="00F3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89E">
        <w:rPr>
          <w:rFonts w:ascii="Times New Roman" w:hAnsi="Times New Roman" w:cs="Times New Roman"/>
          <w:b/>
          <w:sz w:val="28"/>
          <w:szCs w:val="28"/>
        </w:rPr>
        <w:t>«Выдача разрешений на вступление в брак лицам, достигшим возраста шестнадцати лет»</w:t>
      </w:r>
    </w:p>
    <w:p w:rsidR="00F35CB3" w:rsidRPr="0084689E" w:rsidRDefault="00F35CB3" w:rsidP="00F3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CB3" w:rsidRPr="0084689E" w:rsidRDefault="00F35CB3" w:rsidP="00F35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89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35CB3" w:rsidRPr="0084689E" w:rsidRDefault="00F35CB3" w:rsidP="00F35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4689E" w:rsidRDefault="00F35CB3" w:rsidP="00DA3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43"/>
      <w:bookmarkEnd w:id="0"/>
      <w:r w:rsidRPr="0084689E"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</w:t>
      </w:r>
      <w:r w:rsidR="00DA30E2" w:rsidRPr="0084689E">
        <w:rPr>
          <w:rFonts w:ascii="Times New Roman" w:hAnsi="Times New Roman" w:cs="Times New Roman"/>
          <w:sz w:val="28"/>
          <w:szCs w:val="28"/>
        </w:rPr>
        <w:t xml:space="preserve"> </w:t>
      </w:r>
      <w:r w:rsidRPr="0084689E">
        <w:rPr>
          <w:rFonts w:ascii="Times New Roman" w:hAnsi="Times New Roman" w:cs="Times New Roman"/>
          <w:sz w:val="28"/>
          <w:szCs w:val="28"/>
        </w:rPr>
        <w:t>регламента</w:t>
      </w:r>
    </w:p>
    <w:p w:rsidR="00F35CB3" w:rsidRPr="0084689E" w:rsidRDefault="00F35CB3" w:rsidP="00F35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1.1.1. 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администрацией </w:t>
      </w:r>
      <w:r w:rsidRPr="00857C76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Калининского района </w:t>
      </w:r>
      <w:r w:rsidR="00F35CB3" w:rsidRPr="00857C76">
        <w:rPr>
          <w:rFonts w:ascii="Times New Roman" w:hAnsi="Times New Roman" w:cs="Times New Roman"/>
          <w:sz w:val="28"/>
          <w:szCs w:val="28"/>
        </w:rPr>
        <w:t>муниципальной услуги «Выдача разрешений на вступление в брак лицам, достигшим в</w:t>
      </w:r>
      <w:r w:rsidR="00857C76" w:rsidRPr="00857C76">
        <w:rPr>
          <w:rFonts w:ascii="Times New Roman" w:hAnsi="Times New Roman" w:cs="Times New Roman"/>
          <w:sz w:val="28"/>
          <w:szCs w:val="28"/>
        </w:rPr>
        <w:t xml:space="preserve">озраста шестнадцати лет» (далее 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– регламент) определяет стандарты, сроки и последовательность выполнения административных процедур (действий) по предоставлению администрацией </w:t>
      </w:r>
      <w:r w:rsidRPr="00857C76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Калининского района </w:t>
      </w:r>
      <w:r w:rsidR="00F35CB3" w:rsidRPr="00857C76">
        <w:rPr>
          <w:rFonts w:ascii="Times New Roman" w:hAnsi="Times New Roman" w:cs="Times New Roman"/>
          <w:sz w:val="28"/>
          <w:szCs w:val="28"/>
        </w:rPr>
        <w:t>муниципальной услуги «Выдача разрешений на вступление в брак лицам, достигшим возраста шестнадцати лет» (далее – муниципальная услуга).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DA30E2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1.2.1. 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Заявителями при предоставлении муниципальной услуги являются граждане Российской Федерации, проживающие на территории </w:t>
      </w:r>
      <w:r w:rsidRPr="00857C76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, достигшие возраста </w:t>
      </w:r>
      <w:r w:rsidR="004C19BB">
        <w:rPr>
          <w:rFonts w:ascii="Times New Roman" w:hAnsi="Times New Roman" w:cs="Times New Roman"/>
          <w:sz w:val="28"/>
          <w:szCs w:val="28"/>
        </w:rPr>
        <w:t>шестнадцати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 лет, желающие вступить в брак в соответствии с действующим законодательством Российской Федерации (далее - заявители).</w:t>
      </w: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F35CB3" w:rsidRPr="00857C76">
        <w:rPr>
          <w:rFonts w:ascii="Times New Roman" w:hAnsi="Times New Roman" w:cs="Times New Roman"/>
          <w:sz w:val="28"/>
          <w:szCs w:val="28"/>
        </w:rPr>
        <w:t>оба лица, желающие заключить брак, являются несовершеннолетними, разрешение на вступление в брак должно быть получено каждым из них.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1.3. Требование предоставления заявителю</w:t>
      </w:r>
      <w:r w:rsidR="00DA30E2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муниципальной услуги в соответствии с</w:t>
      </w:r>
      <w:r w:rsid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категориями (признаками) заявителей, сведения</w:t>
      </w:r>
      <w:r w:rsidR="00DA30E2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о которых размещаются в реестре услуг и в федеральной</w:t>
      </w:r>
      <w:r w:rsidR="00DA30E2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«Единый портал государственных и муниципальных</w:t>
      </w:r>
      <w:r w:rsid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услуг (функций)»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1.3.1. </w:t>
      </w:r>
      <w:r w:rsidR="00F35CB3" w:rsidRPr="00857C76">
        <w:rPr>
          <w:rFonts w:ascii="Times New Roman" w:hAnsi="Times New Roman" w:cs="Times New Roman"/>
          <w:sz w:val="28"/>
          <w:szCs w:val="28"/>
        </w:rPr>
        <w:t>Муниципальная услуга предоставляется заявителю в соответствии категориями (признаками) заявителей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5CB3" w:rsidRPr="00857C76">
        <w:rPr>
          <w:rFonts w:ascii="Times New Roman" w:hAnsi="Times New Roman" w:cs="Times New Roman"/>
          <w:sz w:val="28"/>
          <w:szCs w:val="28"/>
        </w:rPr>
        <w:t>сведения о которых размещаются в реестре услуг и в федеральной государственной информ</w:t>
      </w:r>
      <w:r>
        <w:rPr>
          <w:rFonts w:ascii="Times New Roman" w:hAnsi="Times New Roman" w:cs="Times New Roman"/>
          <w:sz w:val="28"/>
          <w:szCs w:val="28"/>
        </w:rPr>
        <w:t xml:space="preserve">ационной системе «Единый портал </w:t>
      </w:r>
      <w:r w:rsidR="00F35CB3" w:rsidRPr="00857C76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</w:t>
      </w:r>
      <w:r w:rsidR="00DA30E2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="00F35CB3" w:rsidRPr="00857C76">
        <w:rPr>
          <w:rFonts w:ascii="Times New Roman" w:hAnsi="Times New Roman" w:cs="Times New Roman"/>
          <w:sz w:val="28"/>
          <w:szCs w:val="28"/>
        </w:rPr>
        <w:t>(http:/</w:t>
      </w:r>
      <w:r>
        <w:rPr>
          <w:rFonts w:ascii="Times New Roman" w:hAnsi="Times New Roman" w:cs="Times New Roman"/>
          <w:sz w:val="28"/>
          <w:szCs w:val="28"/>
        </w:rPr>
        <w:t xml:space="preserve">/www.gosuslugi.ru/), и (или) на </w:t>
      </w:r>
      <w:r w:rsidR="00F35CB3" w:rsidRPr="00857C76">
        <w:rPr>
          <w:rFonts w:ascii="Times New Roman" w:hAnsi="Times New Roman" w:cs="Times New Roman"/>
          <w:sz w:val="28"/>
          <w:szCs w:val="28"/>
        </w:rPr>
        <w:t>региональном портале государственных и муниципальных услуг (http://pgu.krasnodar.ru/) Краснодарского края в информационно-телекоммуникационной сети «Интернет» (далее соответственно – к</w:t>
      </w:r>
      <w:r>
        <w:rPr>
          <w:rFonts w:ascii="Times New Roman" w:hAnsi="Times New Roman" w:cs="Times New Roman"/>
          <w:sz w:val="28"/>
          <w:szCs w:val="28"/>
        </w:rPr>
        <w:t xml:space="preserve">атегории (признаки) заявителей, 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Портал). 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2 к настоящему Административному регламенту.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C76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2.1.1. </w:t>
      </w:r>
      <w:r w:rsidR="00F35CB3" w:rsidRPr="00857C76">
        <w:rPr>
          <w:rFonts w:ascii="Times New Roman" w:hAnsi="Times New Roman" w:cs="Times New Roman"/>
          <w:sz w:val="28"/>
          <w:szCs w:val="28"/>
        </w:rPr>
        <w:t>Наименование муниципальной услуги – «Выдача разрешений на вступление в брак лицам, достигшим возраста шестнадцати лет».</w:t>
      </w:r>
    </w:p>
    <w:p w:rsidR="00F35CB3" w:rsidRPr="00857C76" w:rsidRDefault="00F35CB3" w:rsidP="004D797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4D797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</w:t>
      </w:r>
      <w:r w:rsidR="00DA30E2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муниципальную услугу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2.2.1. 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Pr="00857C76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Калининского района </w:t>
      </w:r>
      <w:r w:rsidR="00F35CB3" w:rsidRPr="00857C76">
        <w:rPr>
          <w:rFonts w:ascii="Times New Roman" w:hAnsi="Times New Roman" w:cs="Times New Roman"/>
          <w:sz w:val="28"/>
          <w:szCs w:val="28"/>
        </w:rPr>
        <w:t>(далее – орган, предост</w:t>
      </w:r>
      <w:r w:rsidR="00857C76">
        <w:rPr>
          <w:rFonts w:ascii="Times New Roman" w:hAnsi="Times New Roman" w:cs="Times New Roman"/>
          <w:sz w:val="28"/>
          <w:szCs w:val="28"/>
        </w:rPr>
        <w:t>авляющий муниципальную услугу).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участвуют: администрация </w:t>
      </w:r>
      <w:r w:rsidR="00DA30E2" w:rsidRPr="00857C76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Калининского района </w:t>
      </w:r>
      <w:r w:rsidRPr="00857C76">
        <w:rPr>
          <w:rFonts w:ascii="Times New Roman" w:hAnsi="Times New Roman" w:cs="Times New Roman"/>
          <w:sz w:val="28"/>
          <w:szCs w:val="28"/>
        </w:rPr>
        <w:t>(далее – уполномоченный орган),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– МФЦ).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4D797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2.3.1. </w:t>
      </w:r>
      <w:r w:rsidR="00F35CB3" w:rsidRPr="00857C76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</w:t>
      </w:r>
      <w:r>
        <w:rPr>
          <w:rFonts w:ascii="Times New Roman" w:hAnsi="Times New Roman" w:cs="Times New Roman"/>
          <w:sz w:val="28"/>
          <w:szCs w:val="28"/>
        </w:rPr>
        <w:t xml:space="preserve">уги </w:t>
      </w:r>
      <w:r w:rsidR="00F35CB3" w:rsidRPr="00857C76">
        <w:rPr>
          <w:rFonts w:ascii="Times New Roman" w:hAnsi="Times New Roman" w:cs="Times New Roman"/>
          <w:sz w:val="28"/>
          <w:szCs w:val="28"/>
        </w:rPr>
        <w:t>является:</w:t>
      </w: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выдача постановления о разрешении вступления в брак лицам, достигшим возраста шестнадцати лет, но не достигшим совершеннолетия;</w:t>
      </w: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письменное мотивированное уведомление об отказе в разрешении на вступление в брак лицам, достигшим возраста шестнадцати лет.</w:t>
      </w: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2.3.2. </w:t>
      </w:r>
      <w:r w:rsidR="00F35CB3" w:rsidRPr="00857C76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в случае исправления допущенных опечаток и ошибок в выданных в результате предоставления муниципальной услуги документах является:</w:t>
      </w: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документ, выданный по результату ранее предоставленной муниципальной услуги, без опечаток и ошибок;</w:t>
      </w: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 в форме письма, подписанного руководителем уполномоченного органа или уполномоченным им лицом;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lastRenderedPageBreak/>
        <w:t>2.3.3. Результатом предоставления муниципальной услуги в случае выдачи дубликата документа, выданного по результату ранее предоставленной муниципальной услуги:</w:t>
      </w: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дубликат документа, выданного по результату ранее предоставленной муниципальной услуги;</w:t>
      </w: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 в форме письма, подписанного руководителем уполномоченного орга</w:t>
      </w:r>
      <w:r w:rsidR="00D108F0">
        <w:rPr>
          <w:rFonts w:ascii="Times New Roman" w:hAnsi="Times New Roman" w:cs="Times New Roman"/>
          <w:sz w:val="28"/>
          <w:szCs w:val="28"/>
        </w:rPr>
        <w:t>на или уполномоченным им лицом.</w:t>
      </w: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2.3.4. </w:t>
      </w:r>
      <w:r w:rsidR="00F35CB3" w:rsidRPr="00857C76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заявитель вправе получить по его выбору, за исключением случая обращения за получением муниципальной услуги посредством Портала: на бумажном носителе либо в форме электронного документа, подписанного усиленной квалифицированной электронной подписью:</w:t>
      </w: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в случае обращения за получением муниципальной услуги через МФЦ – непосредственно в МФЦ;</w:t>
      </w: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в случае обращения заявителя за получением муниципальной услуги в уполномоченный орган – непосредственно в уполномоченном органе;</w:t>
      </w:r>
    </w:p>
    <w:p w:rsidR="00F35CB3" w:rsidRPr="00857C76" w:rsidRDefault="00DA30E2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в случае обращения за получением муниципальной услуги посредством Портала – непосредственно в уполномоченном органе. Сканированная копия результата предоставления муниципальной услуги направляется заявителю через Портал.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2.3.5. Заявитель (представитель заявителя) независимо от его места жительства или места пребывания либо места нахождения,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МФЦ по экстерриториальному принципу осуществляется на основании соглашений о взаимодействии, заключенных уполномоченным МФЦ с администрацией </w:t>
      </w:r>
      <w:r w:rsidR="00DA30E2" w:rsidRPr="00857C76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</w:t>
      </w:r>
      <w:r w:rsidR="00857C76">
        <w:rPr>
          <w:rFonts w:ascii="Times New Roman" w:hAnsi="Times New Roman" w:cs="Times New Roman"/>
          <w:sz w:val="28"/>
          <w:szCs w:val="28"/>
        </w:rPr>
        <w:t>ского района</w:t>
      </w:r>
      <w:r w:rsidRPr="00857C76">
        <w:rPr>
          <w:rFonts w:ascii="Times New Roman" w:hAnsi="Times New Roman" w:cs="Times New Roman"/>
          <w:sz w:val="28"/>
          <w:szCs w:val="28"/>
        </w:rPr>
        <w:t>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МФЦ при обращении заявителя (представителя заявителя) за предоставлением муниципальной услуги осуществляет создание электронных образов заявления о предоставлении муниципальной услуги и документов, представляемых заявителем (представителем заявителя) и необходимых для предоставления муниципальной услуги в соответствии с настоящим регламентом, и их заверение с целью направления в уполномоченный орган.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(или) электронных образов документов заверяется должностными лицами, уполномоченными на принятие решения о предоставлении муниципальной услуги.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Для получения результата предоставления муниципальной услуги на бумажном носителе заявитель (представитель) имеет право обратиться непосредственно в уполномоченный орган.</w:t>
      </w: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2.3.6. </w:t>
      </w:r>
      <w:r w:rsidR="00F35CB3" w:rsidRPr="00857C76">
        <w:rPr>
          <w:rFonts w:ascii="Times New Roman" w:hAnsi="Times New Roman" w:cs="Times New Roman"/>
          <w:sz w:val="28"/>
          <w:szCs w:val="28"/>
        </w:rPr>
        <w:t>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2.4.1. </w:t>
      </w:r>
      <w:r w:rsidR="00F35CB3" w:rsidRPr="00857C76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(получения заявителем результата предоставления муниципальной услуги) в случаях: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Выдача разрешений на вступление в брак лицам, достигшим возраста шестнадцати лет» не должен превышать </w:t>
      </w:r>
      <w:r w:rsidRPr="00687FE9">
        <w:rPr>
          <w:rFonts w:ascii="Times New Roman" w:hAnsi="Times New Roman" w:cs="Times New Roman"/>
          <w:sz w:val="28"/>
          <w:szCs w:val="28"/>
          <w:highlight w:val="green"/>
        </w:rPr>
        <w:t>15</w:t>
      </w:r>
      <w:r w:rsidRPr="00857C76">
        <w:rPr>
          <w:rFonts w:ascii="Times New Roman" w:hAnsi="Times New Roman" w:cs="Times New Roman"/>
          <w:sz w:val="28"/>
          <w:szCs w:val="28"/>
        </w:rPr>
        <w:t xml:space="preserve"> рабочих дней. 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документах», «Выдача дубликата документа, выданного по результату ранее предоставленной муницип</w:t>
      </w:r>
      <w:r w:rsidR="00857C76">
        <w:rPr>
          <w:rFonts w:ascii="Times New Roman" w:hAnsi="Times New Roman" w:cs="Times New Roman"/>
          <w:sz w:val="28"/>
          <w:szCs w:val="28"/>
        </w:rPr>
        <w:t>альной услуги» – 5 рабочих дней</w:t>
      </w:r>
      <w:r w:rsidRPr="00857C76">
        <w:rPr>
          <w:rFonts w:ascii="Times New Roman" w:hAnsi="Times New Roman" w:cs="Times New Roman"/>
          <w:sz w:val="28"/>
          <w:szCs w:val="28"/>
        </w:rPr>
        <w:t xml:space="preserve"> с даты регистрации заявления об исправлени</w:t>
      </w:r>
      <w:r w:rsidR="00857C76">
        <w:rPr>
          <w:rFonts w:ascii="Times New Roman" w:hAnsi="Times New Roman" w:cs="Times New Roman"/>
          <w:sz w:val="28"/>
          <w:szCs w:val="28"/>
        </w:rPr>
        <w:t>и допущенных опечаток и ошибок.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2.4.2. Срок предоставления муниципальной услуги, предусмотренный в данном пункте, в отношении всех случаев предоставления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услуги, вне зависимости от категории (признаков) заявителя и спо</w:t>
      </w:r>
      <w:r w:rsidR="00857C76">
        <w:rPr>
          <w:rFonts w:ascii="Times New Roman" w:hAnsi="Times New Roman" w:cs="Times New Roman"/>
          <w:sz w:val="28"/>
          <w:szCs w:val="28"/>
        </w:rPr>
        <w:t>соба подачи указанного запроса.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23B3D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2.5.1. </w:t>
      </w:r>
      <w:r w:rsidR="00F35CB3" w:rsidRPr="00857C76">
        <w:rPr>
          <w:rFonts w:ascii="Times New Roman" w:hAnsi="Times New Roman" w:cs="Times New Roman"/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</w:t>
      </w:r>
      <w:r w:rsidR="00F23B3D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заявления о предоставлении муниципальной услуги и при получении результата предоставления муниципальной услуги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23B3D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2.6.1. </w:t>
      </w:r>
      <w:r w:rsidR="00F35CB3" w:rsidRPr="00857C76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и документов, предусмотренных настоящим регламентом, а также при получении результата предоставления муниципальной услуги на личном приеме непосредственно в органе, предоставляющем муниципальную услугу, или МФЦ не должен превышать 15 минут.</w:t>
      </w:r>
    </w:p>
    <w:p w:rsidR="00F23B3D" w:rsidRPr="00857C76" w:rsidRDefault="00F23B3D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2.7.1. </w:t>
      </w:r>
      <w:r w:rsidR="00F35CB3" w:rsidRPr="00857C76">
        <w:rPr>
          <w:rFonts w:ascii="Times New Roman" w:hAnsi="Times New Roman" w:cs="Times New Roman"/>
          <w:sz w:val="28"/>
          <w:szCs w:val="28"/>
        </w:rPr>
        <w:t>Регистрация запроса (заявления) и прилагаемых к нему документов осуществляется в день их поступления, а при поступлении их в выходной (нерабочий или праздничный) день – в первый за ним рабочий день.</w:t>
      </w: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2.7.2. </w:t>
      </w:r>
      <w:r w:rsidR="00F35CB3" w:rsidRPr="00857C76">
        <w:rPr>
          <w:rFonts w:ascii="Times New Roman" w:hAnsi="Times New Roman" w:cs="Times New Roman"/>
          <w:sz w:val="28"/>
          <w:szCs w:val="28"/>
        </w:rPr>
        <w:t>Срок регистрации заявления и прилагаемых к нему документов работником уполномоченного органа или МФЦ не может превышать 20 минут.</w:t>
      </w: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2.7.3. </w:t>
      </w:r>
      <w:r w:rsidR="00F35CB3" w:rsidRPr="00857C76">
        <w:rPr>
          <w:rFonts w:ascii="Times New Roman" w:hAnsi="Times New Roman" w:cs="Times New Roman"/>
          <w:sz w:val="28"/>
          <w:szCs w:val="28"/>
        </w:rPr>
        <w:t>Срок регистрации запроса в случае подачи заявления и прилагаемых к нему документов посредством использования Портала составляет один рабочий день.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2.8. Требования к помещениям, в которых</w:t>
      </w:r>
      <w:r w:rsidR="00F23B3D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предоставляется муниципальная услуга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23B3D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2.8.1. 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Требования, которым должны соответствовать помещения, в которых предоставляется муниципальная услуга в случае обращения заявителя непосредственно в уполномоченный орган или МФЦ, размещены на официальном сайте администрации </w:t>
      </w:r>
      <w:r w:rsidRPr="00857C76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F35CB3" w:rsidRPr="00857C76">
        <w:rPr>
          <w:rFonts w:ascii="Times New Roman" w:hAnsi="Times New Roman" w:cs="Times New Roman"/>
          <w:sz w:val="28"/>
          <w:szCs w:val="28"/>
        </w:rPr>
        <w:t>, а также на Портале, в информационно-телекоммуникационной сети «Интернет».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23B3D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2.9.1. 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размещены на официальном сайте администрации </w:t>
      </w:r>
      <w:r w:rsidRPr="00857C76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F35CB3" w:rsidRPr="00857C76">
        <w:rPr>
          <w:rFonts w:ascii="Times New Roman" w:hAnsi="Times New Roman" w:cs="Times New Roman"/>
          <w:sz w:val="28"/>
          <w:szCs w:val="28"/>
        </w:rPr>
        <w:t>, в информационно-телекоммуникационной сети «Интернет».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</w:t>
      </w:r>
      <w:r w:rsidR="00036A9C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услуги, в том числе учитывающие особенности предоставления муниципальной услуги в МФЦ и особенности предоставления муниципальных услуг</w:t>
      </w:r>
      <w:r w:rsidR="00036A9C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2.10.1. </w:t>
      </w:r>
      <w:r w:rsidR="00F35CB3" w:rsidRPr="00857C76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 в соответствии с настоящим регламентом (при необходимости):</w:t>
      </w:r>
    </w:p>
    <w:p w:rsidR="00F35CB3" w:rsidRPr="00857C76" w:rsidRDefault="00036A9C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получение нотариально заверенной доверенности, нотариально заверенных копий документов, удостоверяющих личность (паспортов), заявителя (в случае невозможности представления подлинников).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необходимыми и обязательными для предоставления муниципальной услуги, осуществляется в соответствии с действующим законодательством Российской Федерации.</w:t>
      </w: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2.10.2. </w:t>
      </w:r>
      <w:r w:rsidR="00F35CB3" w:rsidRPr="00857C76">
        <w:rPr>
          <w:rFonts w:ascii="Times New Roman" w:hAnsi="Times New Roman" w:cs="Times New Roman"/>
          <w:sz w:val="28"/>
          <w:szCs w:val="28"/>
        </w:rPr>
        <w:t>В процессе предоставления муниципальной услуги используются следующие информационные системы: Портал.</w:t>
      </w: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2.10.3. 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заявления выразил письменно желание получить запрашиваемые результаты </w:t>
      </w:r>
      <w:r w:rsidR="00F35CB3" w:rsidRPr="00857C76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в отношении несовершеннолетнего лично.</w:t>
      </w:r>
    </w:p>
    <w:p w:rsidR="00F35CB3" w:rsidRPr="00857C76" w:rsidRDefault="00857C76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2.10.4. 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муниципальной услуги в </w:t>
      </w:r>
      <w:r w:rsidR="00836E6C">
        <w:rPr>
          <w:rFonts w:ascii="Times New Roman" w:hAnsi="Times New Roman" w:cs="Times New Roman"/>
          <w:sz w:val="28"/>
          <w:szCs w:val="28"/>
        </w:rPr>
        <w:t>отношении несовершеннолетнего.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2.1</w:t>
      </w:r>
      <w:r w:rsidR="00836E6C">
        <w:rPr>
          <w:rFonts w:ascii="Times New Roman" w:hAnsi="Times New Roman" w:cs="Times New Roman"/>
          <w:sz w:val="28"/>
          <w:szCs w:val="28"/>
        </w:rPr>
        <w:t xml:space="preserve">0.5. </w:t>
      </w:r>
      <w:r w:rsidRPr="00857C76"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получении результата предоставления муниципальной услуги заявителем, законным представителем несовершеннолетнего, являющимся заявителем.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2.10.6. Предоставление муниципальной услуги осуществляется, в том числе в МФЦ. МФЦ может принять решение об отказе в приеме запроса и документов и (или) информации, необходимых для предоставления муниципальной услуги при наличии оснований, предусмотренных настоящим регламентом.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2.10.7. Выдача заявителю результатов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</w:t>
      </w:r>
      <w:r w:rsidR="00836E6C">
        <w:rPr>
          <w:rFonts w:ascii="Times New Roman" w:hAnsi="Times New Roman" w:cs="Times New Roman"/>
          <w:sz w:val="28"/>
          <w:szCs w:val="28"/>
        </w:rPr>
        <w:t>дача документов возможны в МФЦ.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Составление документов на бумажном носителе и заверение выписок в МФЦ не осуществляется.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2.10.8. Предоставление муниципальной услуги по комплексному запросу в порядке, установленном статьей 15.1 Федерального закона от 27 июля 2010 г. № 210-ФЗ «Об организации предоставления государственных и муниципальных услуг», не предусмотрено.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D108F0" w:rsidP="00D108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 w:rsidR="00F35CB3" w:rsidRPr="00857C76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D108F0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</w:t>
      </w:r>
      <w:r w:rsidR="00F35CB3" w:rsidRPr="00857C76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в приложении 3 к регламенту с учетом идентификаторов категорий (признаков) заявителей, способов подачи таких документов и (или) информации, а также требований к </w:t>
      </w:r>
      <w:r w:rsidR="00F35CB3" w:rsidRPr="00857C76">
        <w:rPr>
          <w:rFonts w:ascii="Times New Roman" w:hAnsi="Times New Roman" w:cs="Times New Roman"/>
          <w:sz w:val="28"/>
          <w:szCs w:val="28"/>
        </w:rPr>
        <w:lastRenderedPageBreak/>
        <w:t>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2.11.2. Форма заявления (запроса) о предоставлении муниципальной услуги приведена в приложении 1 к регламенту.</w:t>
      </w:r>
    </w:p>
    <w:p w:rsidR="00F35CB3" w:rsidRPr="00857C76" w:rsidRDefault="00D108F0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2.11.3. </w:t>
      </w:r>
      <w:r w:rsidR="00F35CB3" w:rsidRPr="00857C76">
        <w:rPr>
          <w:rFonts w:ascii="Times New Roman" w:hAnsi="Times New Roman" w:cs="Times New Roman"/>
          <w:sz w:val="28"/>
          <w:szCs w:val="28"/>
        </w:rPr>
        <w:t>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3 к регламенту.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D108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2.12. </w:t>
      </w:r>
      <w:bookmarkStart w:id="1" w:name="_Hlk210739641"/>
      <w:r w:rsidRPr="00857C76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  <w:r w:rsidR="00094BDE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</w:t>
      </w:r>
      <w:r w:rsidR="00094BDE" w:rsidRPr="00857C76">
        <w:rPr>
          <w:rFonts w:ascii="Times New Roman" w:hAnsi="Times New Roman" w:cs="Times New Roman"/>
          <w:sz w:val="28"/>
          <w:szCs w:val="28"/>
        </w:rPr>
        <w:t xml:space="preserve"> </w:t>
      </w:r>
      <w:r w:rsidRPr="00857C76">
        <w:rPr>
          <w:rFonts w:ascii="Times New Roman" w:hAnsi="Times New Roman" w:cs="Times New Roman"/>
          <w:sz w:val="28"/>
          <w:szCs w:val="28"/>
        </w:rPr>
        <w:t>муниципальной услуги или для отказа в предоставлении муниципальной услуги</w:t>
      </w:r>
    </w:p>
    <w:bookmarkEnd w:id="1"/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2.12.1.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 приведен в приложении 4 к регламенту с учетом категории (признаков) заявителей.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D108F0" w:rsidRDefault="00F35CB3" w:rsidP="00D108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8F0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D108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3.1.1. Прием заявления и прилагаемых документов, принятие решения об отказе в приеме заявления и документов и (или) информации, регистрация заявления и прилагаемых документов, передача принятых документов из МФЦ в уполномоченный орган (в случае обращения за получением муниципальной услуги через МФЦ);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3.1.2. Рассмотрение заявления и прилагаемых документов, принятие решения о предоставлении муниципальной услуги, решения об отказе в предоставлении муниципальной услуги, об исправлении допущенных опечаток и ошибок в выданных в результате предоставления муниципальной услуги документах, в выдаче дубликата документа, выданного по результату ранее предоставленной муниципальной услуги,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услуги;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lastRenderedPageBreak/>
        <w:t>3.1.3. Передача результата предоставления муниципальной услуги в МФЦ для выдачи заявителю (в случае обращения за получением муниципальной услуги через МФЦ), выдача результата предоставления муниципальной услуги.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D108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3.2. Описание административных процедур, осуществляемых при предоставлении муниципальной услуги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Настоящим регламентом не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услуги, либо административной процедуры,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муниципальной услуги, повторение которой в рамках предоставления одной муниципальной услуги допускается два и более раза).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D108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3.3. Описание предоставление муниципальной услуги в упреждающем (проактивном) режиме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Предоставление муниципальной услуги в упреждающем (проактивном) режиме не осуществляется.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D108F0" w:rsidRDefault="00F35CB3" w:rsidP="00D108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8F0">
        <w:rPr>
          <w:rFonts w:ascii="Times New Roman" w:hAnsi="Times New Roman" w:cs="Times New Roman"/>
          <w:b/>
          <w:sz w:val="28"/>
          <w:szCs w:val="28"/>
        </w:rPr>
        <w:t>4. Способы информирования заявителя об изменении</w:t>
      </w:r>
      <w:r w:rsidR="00AF589F" w:rsidRPr="00D10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08F0">
        <w:rPr>
          <w:rFonts w:ascii="Times New Roman" w:hAnsi="Times New Roman" w:cs="Times New Roman"/>
          <w:b/>
          <w:sz w:val="28"/>
          <w:szCs w:val="28"/>
        </w:rPr>
        <w:t>статуса рассмотрения запроса о предоставлении муниципальной услуги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Информация о ходе предоставления муниципальной услуги направляется 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Портала по выбору заявителя.</w:t>
      </w:r>
    </w:p>
    <w:p w:rsidR="00F35CB3" w:rsidRPr="00857C76" w:rsidRDefault="00F35CB3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35CB3" w:rsidRPr="00857C76" w:rsidRDefault="00AF589F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услуги;</w:t>
      </w:r>
    </w:p>
    <w:p w:rsidR="00F35CB3" w:rsidRPr="00857C76" w:rsidRDefault="00AF589F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уведомление о начале процедуры предоставления муниципальной услуги;</w:t>
      </w:r>
    </w:p>
    <w:p w:rsidR="00F35CB3" w:rsidRPr="00857C76" w:rsidRDefault="00AF589F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уведомление об окончании предоставления муниципальной услуги либо о мотивированном отказе в приеме запроса и иных документов, необходимых для предоставления муниципальной услуги;</w:t>
      </w:r>
    </w:p>
    <w:p w:rsidR="00F35CB3" w:rsidRPr="00857C76" w:rsidRDefault="00AF589F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услуги;</w:t>
      </w:r>
    </w:p>
    <w:p w:rsidR="00F35CB3" w:rsidRPr="00857C76" w:rsidRDefault="00AF589F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F35CB3" w:rsidRPr="00857C76" w:rsidRDefault="00AF589F" w:rsidP="00857C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C76">
        <w:rPr>
          <w:rFonts w:ascii="Times New Roman" w:hAnsi="Times New Roman" w:cs="Times New Roman"/>
          <w:sz w:val="28"/>
          <w:szCs w:val="28"/>
        </w:rPr>
        <w:t xml:space="preserve">- </w:t>
      </w:r>
      <w:r w:rsidR="00F35CB3" w:rsidRPr="00857C76">
        <w:rPr>
          <w:rFonts w:ascii="Times New Roman" w:hAnsi="Times New Roman" w:cs="Times New Roman"/>
          <w:sz w:val="28"/>
          <w:szCs w:val="28"/>
        </w:rPr>
        <w:t>уведомление о мотивированном отказе в предоставлении муниципальной услуги.</w:t>
      </w: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Pr="00654FFF" w:rsidRDefault="0057229C" w:rsidP="005722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4FFF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Гривенского</w:t>
      </w:r>
      <w:r w:rsidRPr="00654FF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57229C" w:rsidRPr="00DE678B" w:rsidRDefault="0057229C" w:rsidP="005722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4FFF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Л.Г. Фикс</w:t>
      </w: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Default="00AF589F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229C" w:rsidRPr="0057229C" w:rsidRDefault="0057229C" w:rsidP="005722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589F" w:rsidRDefault="00AF589F" w:rsidP="00F35CB3"/>
    <w:p w:rsidR="000743F4" w:rsidRDefault="000743F4" w:rsidP="00F35CB3"/>
    <w:p w:rsidR="000743F4" w:rsidRDefault="000743F4" w:rsidP="00F35CB3"/>
    <w:p w:rsidR="000743F4" w:rsidRDefault="000743F4" w:rsidP="00F35CB3"/>
    <w:p w:rsidR="000743F4" w:rsidRDefault="000743F4" w:rsidP="00F35CB3"/>
    <w:p w:rsidR="00F35CB3" w:rsidRDefault="00F35CB3" w:rsidP="0057229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7229C" w:rsidRPr="0057229C" w:rsidRDefault="0057229C" w:rsidP="0057229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:rsidR="00F35CB3" w:rsidRPr="0057229C" w:rsidRDefault="00F35CB3" w:rsidP="0057229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F35CB3" w:rsidRPr="0057229C" w:rsidRDefault="00F35CB3" w:rsidP="0057229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F35CB3" w:rsidRPr="0057229C" w:rsidRDefault="00F35CB3" w:rsidP="0057229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 xml:space="preserve"> «Выдача разрешений на вступление в брак лицам, достигшим возраста шестнадцати лет»</w:t>
      </w:r>
    </w:p>
    <w:p w:rsidR="00F35CB3" w:rsidRPr="00BC5583" w:rsidRDefault="00F35CB3" w:rsidP="00F35CB3">
      <w:bookmarkStart w:id="2" w:name="Par110"/>
      <w:bookmarkEnd w:id="2"/>
      <w:r w:rsidRPr="00BC5583">
        <w:t xml:space="preserve"> </w:t>
      </w:r>
    </w:p>
    <w:p w:rsidR="00F35CB3" w:rsidRPr="0057229C" w:rsidRDefault="00F35CB3" w:rsidP="00AF58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4C19BB" w:rsidRDefault="00F35CB3" w:rsidP="00AF58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7229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7229C">
        <w:rPr>
          <w:rFonts w:ascii="Times New Roman" w:hAnsi="Times New Roman" w:cs="Times New Roman"/>
          <w:sz w:val="28"/>
          <w:szCs w:val="28"/>
        </w:rPr>
        <w:t xml:space="preserve"> разрешении на вступление в брак лицам, достигшим возраста </w:t>
      </w:r>
    </w:p>
    <w:p w:rsidR="00F35CB3" w:rsidRPr="0057229C" w:rsidRDefault="004C19BB" w:rsidP="00AF58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>
        <w:rPr>
          <w:rFonts w:ascii="Times New Roman" w:hAnsi="Times New Roman" w:cs="Times New Roman"/>
          <w:sz w:val="28"/>
          <w:szCs w:val="28"/>
        </w:rPr>
        <w:t>шестнадцати</w:t>
      </w:r>
      <w:r w:rsidR="00F35CB3" w:rsidRPr="0057229C">
        <w:rPr>
          <w:rFonts w:ascii="Times New Roman" w:hAnsi="Times New Roman" w:cs="Times New Roman"/>
          <w:sz w:val="28"/>
          <w:szCs w:val="28"/>
        </w:rPr>
        <w:t xml:space="preserve"> лет,</w:t>
      </w:r>
      <w:r w:rsidR="00AF589F" w:rsidRPr="0057229C">
        <w:rPr>
          <w:rFonts w:ascii="Times New Roman" w:hAnsi="Times New Roman" w:cs="Times New Roman"/>
          <w:sz w:val="28"/>
          <w:szCs w:val="28"/>
        </w:rPr>
        <w:t xml:space="preserve"> </w:t>
      </w:r>
      <w:r w:rsidR="00F35CB3" w:rsidRPr="0057229C">
        <w:rPr>
          <w:rFonts w:ascii="Times New Roman" w:hAnsi="Times New Roman" w:cs="Times New Roman"/>
          <w:sz w:val="28"/>
          <w:szCs w:val="28"/>
        </w:rPr>
        <w:t>но не достигшим совершеннолетия</w:t>
      </w:r>
    </w:p>
    <w:p w:rsidR="00F35CB3" w:rsidRPr="0057229C" w:rsidRDefault="00F35CB3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57229C" w:rsidRDefault="00F35CB3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57229C" w:rsidRDefault="000743F4" w:rsidP="000743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разрешить мне в возрасте _____ лет вступить в брак</w:t>
      </w:r>
      <w:r w:rsidR="00F35CB3" w:rsidRPr="0057229C">
        <w:rPr>
          <w:rFonts w:ascii="Times New Roman" w:hAnsi="Times New Roman" w:cs="Times New Roman"/>
          <w:sz w:val="28"/>
          <w:szCs w:val="28"/>
        </w:rPr>
        <w:t xml:space="preserve"> с</w:t>
      </w:r>
      <w:r w:rsidR="00AF589F" w:rsidRPr="0057229C">
        <w:rPr>
          <w:rFonts w:ascii="Times New Roman" w:hAnsi="Times New Roman" w:cs="Times New Roman"/>
          <w:sz w:val="28"/>
          <w:szCs w:val="28"/>
        </w:rPr>
        <w:t xml:space="preserve"> </w:t>
      </w:r>
      <w:r w:rsidR="00F35CB3" w:rsidRPr="0057229C">
        <w:rPr>
          <w:rFonts w:ascii="Times New Roman" w:hAnsi="Times New Roman" w:cs="Times New Roman"/>
          <w:sz w:val="28"/>
          <w:szCs w:val="28"/>
        </w:rPr>
        <w:t>гражданином(кой)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F35CB3" w:rsidRPr="0057229C">
        <w:rPr>
          <w:rFonts w:ascii="Times New Roman" w:hAnsi="Times New Roman" w:cs="Times New Roman"/>
          <w:sz w:val="28"/>
          <w:szCs w:val="28"/>
        </w:rPr>
        <w:t>,</w:t>
      </w:r>
    </w:p>
    <w:p w:rsidR="00F35CB3" w:rsidRPr="0057229C" w:rsidRDefault="00F35CB3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(Ф.И.О. и год рождения лица, с которым намерен</w:t>
      </w:r>
      <w:r w:rsidR="00AF589F" w:rsidRPr="0057229C">
        <w:rPr>
          <w:rFonts w:ascii="Times New Roman" w:hAnsi="Times New Roman" w:cs="Times New Roman"/>
          <w:sz w:val="28"/>
          <w:szCs w:val="28"/>
        </w:rPr>
        <w:t xml:space="preserve"> </w:t>
      </w:r>
      <w:r w:rsidRPr="0057229C">
        <w:rPr>
          <w:rFonts w:ascii="Times New Roman" w:hAnsi="Times New Roman" w:cs="Times New Roman"/>
          <w:sz w:val="28"/>
          <w:szCs w:val="28"/>
        </w:rPr>
        <w:t>вступить в брак несовершеннолетний)</w:t>
      </w:r>
    </w:p>
    <w:p w:rsidR="00F35CB3" w:rsidRPr="0057229C" w:rsidRDefault="00F35CB3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_________ года рождения,</w:t>
      </w:r>
    </w:p>
    <w:p w:rsidR="00F35CB3" w:rsidRPr="0057229C" w:rsidRDefault="00F35CB3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57229C" w:rsidRDefault="000743F4" w:rsidP="00074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как_____________________</w:t>
      </w:r>
      <w:r w:rsidR="00F35CB3" w:rsidRPr="0057229C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F35CB3" w:rsidRPr="0057229C" w:rsidRDefault="00F35CB3" w:rsidP="00074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7229C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35CB3" w:rsidRPr="0057229C" w:rsidRDefault="00F35CB3" w:rsidP="00AF58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(содержание уважительной причины)</w:t>
      </w:r>
    </w:p>
    <w:p w:rsidR="00F35CB3" w:rsidRPr="0057229C" w:rsidRDefault="00F35CB3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57229C" w:rsidRDefault="00F35CB3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«____» ______________ 20___ г.                  _________________</w:t>
      </w:r>
    </w:p>
    <w:p w:rsidR="00F35CB3" w:rsidRPr="0057229C" w:rsidRDefault="00F35CB3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 xml:space="preserve">              дата                                                     подпись заявителя</w:t>
      </w:r>
    </w:p>
    <w:p w:rsidR="00F35CB3" w:rsidRPr="0057229C" w:rsidRDefault="00F35CB3" w:rsidP="00AF5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CB3" w:rsidRPr="00BC5583" w:rsidRDefault="00F35CB3" w:rsidP="00F35CB3"/>
    <w:p w:rsidR="00F35CB3" w:rsidRDefault="00F35CB3" w:rsidP="00F35CB3"/>
    <w:p w:rsidR="00F35CB3" w:rsidRPr="00BC5583" w:rsidRDefault="00F35CB3" w:rsidP="00F35CB3"/>
    <w:p w:rsidR="00F35CB3" w:rsidRDefault="00F35CB3" w:rsidP="00F35CB3"/>
    <w:p w:rsidR="00F35CB3" w:rsidRPr="00BC5583" w:rsidRDefault="00F35CB3" w:rsidP="00F35CB3"/>
    <w:p w:rsidR="00AF589F" w:rsidRDefault="00AF589F" w:rsidP="00F35CB3"/>
    <w:p w:rsidR="00AF589F" w:rsidRDefault="00AF589F" w:rsidP="00F35CB3"/>
    <w:p w:rsidR="00AF589F" w:rsidRDefault="00AF589F" w:rsidP="00F35CB3"/>
    <w:p w:rsidR="00AF589F" w:rsidRDefault="00AF589F" w:rsidP="00F35CB3"/>
    <w:p w:rsidR="00AF589F" w:rsidRDefault="00AF589F" w:rsidP="00F35CB3"/>
    <w:p w:rsidR="00F35CB3" w:rsidRDefault="00F35CB3" w:rsidP="0057229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Приложение 2</w:t>
      </w:r>
    </w:p>
    <w:p w:rsidR="0057229C" w:rsidRPr="0057229C" w:rsidRDefault="0057229C" w:rsidP="0057229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:rsidR="00F35CB3" w:rsidRPr="0057229C" w:rsidRDefault="00F35CB3" w:rsidP="0057229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AF589F" w:rsidRPr="0057229C" w:rsidRDefault="00F35CB3" w:rsidP="0057229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</w:p>
    <w:p w:rsidR="00F35CB3" w:rsidRPr="0057229C" w:rsidRDefault="00F35CB3" w:rsidP="0057229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«Выдача разрешений на вступление в брак лицам, достигшим возраста шестнадцати лет»</w:t>
      </w:r>
    </w:p>
    <w:p w:rsidR="00F35CB3" w:rsidRPr="00BC5583" w:rsidRDefault="00F35CB3" w:rsidP="00F35CB3"/>
    <w:p w:rsidR="00F35CB3" w:rsidRPr="0057229C" w:rsidRDefault="00F35CB3" w:rsidP="00AF58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</w:p>
    <w:p w:rsidR="00F35CB3" w:rsidRPr="00AF589F" w:rsidRDefault="00F35CB3" w:rsidP="00AF58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76"/>
        <w:gridCol w:w="4190"/>
        <w:gridCol w:w="4781"/>
      </w:tblGrid>
      <w:tr w:rsidR="00F35CB3" w:rsidRPr="0057229C" w:rsidTr="0057229C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Перечень отдельных признаков заявителей</w:t>
            </w:r>
          </w:p>
        </w:tc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Перечень результатов предоставления муниципальной услуги</w:t>
            </w:r>
          </w:p>
        </w:tc>
      </w:tr>
      <w:tr w:rsidR="00F35CB3" w:rsidRPr="0057229C" w:rsidTr="0057229C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35CB3" w:rsidRPr="0057229C" w:rsidTr="0057229C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лица, обратившиеся за получением муниципальной услуги  </w:t>
            </w:r>
          </w:p>
        </w:tc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муниципальной услуги, указанный в подпункте 2.3.1.-2.3.4. пункта 2.3 раздела 2 регламента, в виде письма, подписанного руководителем уполномоченного органа либо иным уполномоченным лицом</w:t>
            </w:r>
          </w:p>
        </w:tc>
      </w:tr>
      <w:tr w:rsidR="00F35CB3" w:rsidRPr="0057229C" w:rsidTr="0057229C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Заявители, ранее обратившиеся за получением муниципальной услуги по результатам предоставления которой выданы документы с допущенными опечатками и ошибками</w:t>
            </w:r>
          </w:p>
        </w:tc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муниципальной услуги, указанный в подпункте 2.3.3. пункта 2.3 раздела 2 регламента, в виде документа, выданного по результату ранее предоставленной муниципальной услуги, без опечаток и ошибок</w:t>
            </w:r>
          </w:p>
        </w:tc>
      </w:tr>
      <w:tr w:rsidR="00F35CB3" w:rsidRPr="0057229C" w:rsidTr="0057229C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Заявители, ранее обращавшиеся за получением муниципальной услуги за выдачей дубликата документа, выданного по результату ее предоставления</w:t>
            </w:r>
          </w:p>
        </w:tc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муниципальной услуги, указанный в подпункте 2.3.4. пункта 2.3 раздела 2 регламента, в виде дубликата документа, выданного по результату ранее предоставленной муниципальной услуги</w:t>
            </w:r>
          </w:p>
        </w:tc>
      </w:tr>
      <w:tr w:rsidR="00F35CB3" w:rsidRPr="0057229C" w:rsidTr="0057229C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От имени заявителя могут действовать его представители, наделенные соответствующими полномочиями в порядке, установленном законодательством Российской Федерации</w:t>
            </w:r>
          </w:p>
        </w:tc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предоставления муниципальной услуги, указанные в пункте 2.3.1.-2.3.4. раздела 2 регламента, в виде письма, подписанного руководителем уполномоченного органа либо иным уполномоченным лицом, документа,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выданного по результату ранее предоставленной муниципальной услуги, без опечаток и ошибок, дубликата документа, выданного по результату ранее предоставленной муниципальной услуги</w:t>
            </w:r>
          </w:p>
        </w:tc>
      </w:tr>
    </w:tbl>
    <w:p w:rsidR="00F35CB3" w:rsidRPr="00AF589F" w:rsidRDefault="00F35CB3" w:rsidP="00AF58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589F" w:rsidRDefault="00AF589F" w:rsidP="00F35CB3"/>
    <w:p w:rsidR="00AF589F" w:rsidRDefault="00AF589F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57229C" w:rsidRDefault="0057229C" w:rsidP="00F35CB3"/>
    <w:p w:rsidR="000743F4" w:rsidRDefault="000743F4" w:rsidP="00F35CB3"/>
    <w:p w:rsidR="0057229C" w:rsidRDefault="0057229C" w:rsidP="00F35CB3"/>
    <w:p w:rsidR="0057229C" w:rsidRDefault="0057229C" w:rsidP="00F35CB3"/>
    <w:p w:rsidR="00AF589F" w:rsidRDefault="00AF589F" w:rsidP="00F35CB3"/>
    <w:p w:rsidR="00AF589F" w:rsidRDefault="00AF589F" w:rsidP="0057229C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Приложение 3</w:t>
      </w:r>
    </w:p>
    <w:p w:rsidR="0057229C" w:rsidRPr="0057229C" w:rsidRDefault="0057229C" w:rsidP="0057229C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AF589F" w:rsidRPr="0057229C" w:rsidRDefault="00AF589F" w:rsidP="0057229C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AF589F" w:rsidRPr="0057229C" w:rsidRDefault="00AF589F" w:rsidP="0057229C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</w:p>
    <w:p w:rsidR="00AF589F" w:rsidRPr="0057229C" w:rsidRDefault="00AF589F" w:rsidP="0057229C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«Выдача разрешений на вступление в брак лицам, достигшим возраста шестнадцати лет»</w:t>
      </w:r>
    </w:p>
    <w:p w:rsidR="00AF589F" w:rsidRDefault="00AF589F" w:rsidP="00F35CB3"/>
    <w:p w:rsidR="00F35CB3" w:rsidRPr="0057229C" w:rsidRDefault="00F35CB3" w:rsidP="00AF58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F35CB3" w:rsidRPr="0057229C" w:rsidRDefault="00F35CB3" w:rsidP="00AF58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F35CB3" w:rsidRPr="00AF589F" w:rsidRDefault="00F35CB3" w:rsidP="00AF58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5"/>
        <w:gridCol w:w="1867"/>
        <w:gridCol w:w="1701"/>
        <w:gridCol w:w="1858"/>
        <w:gridCol w:w="1843"/>
        <w:gridCol w:w="1819"/>
      </w:tblGrid>
      <w:tr w:rsidR="00F35CB3" w:rsidRPr="0057229C" w:rsidTr="0057229C">
        <w:tc>
          <w:tcPr>
            <w:tcW w:w="535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67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категории (признаков) заявителей</w:t>
            </w:r>
          </w:p>
        </w:tc>
        <w:tc>
          <w:tcPr>
            <w:tcW w:w="1701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Способы подачи таких документов и (или) информации</w:t>
            </w:r>
          </w:p>
        </w:tc>
        <w:tc>
          <w:tcPr>
            <w:tcW w:w="1858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Требования к представлению документов заявителем</w:t>
            </w:r>
          </w:p>
        </w:tc>
        <w:tc>
          <w:tcPr>
            <w:tcW w:w="366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</w:tr>
      <w:tr w:rsidR="00F35CB3" w:rsidRPr="0057229C" w:rsidTr="0057229C">
        <w:tc>
          <w:tcPr>
            <w:tcW w:w="535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документы и (или) информация, которые заявитель должен представить самостоятельно</w:t>
            </w:r>
          </w:p>
        </w:tc>
        <w:tc>
          <w:tcPr>
            <w:tcW w:w="181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документы и (или) информация,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35CB3" w:rsidRPr="0057229C" w:rsidTr="0057229C">
        <w:trPr>
          <w:tblHeader/>
        </w:trPr>
        <w:tc>
          <w:tcPr>
            <w:tcW w:w="535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8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35CB3" w:rsidRPr="0057229C" w:rsidTr="0057229C">
        <w:tc>
          <w:tcPr>
            <w:tcW w:w="535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7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лица, обратившиеся за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>олучением муниципальной услуги</w:t>
            </w:r>
          </w:p>
        </w:tc>
        <w:tc>
          <w:tcPr>
            <w:tcW w:w="1701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электронной форме посредство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 Портала;</w:t>
            </w:r>
          </w:p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администрацией </w:t>
            </w:r>
            <w:r w:rsidR="009C3559" w:rsidRPr="0057229C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>о поселения Калининского района</w:t>
            </w:r>
          </w:p>
        </w:tc>
        <w:tc>
          <w:tcPr>
            <w:tcW w:w="1858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требования к представлению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 предусмотрены настоящим регламентом, а также иными нормативными правовыми актами Российской Федерации;</w:t>
            </w:r>
          </w:p>
        </w:tc>
        <w:tc>
          <w:tcPr>
            <w:tcW w:w="1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Default="00F35CB3" w:rsidP="00934E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заявление согласно приложению 1 к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регламенту;</w:t>
            </w:r>
          </w:p>
          <w:p w:rsidR="009D0EAE" w:rsidRDefault="009D0EAE" w:rsidP="00934E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1DE" w:rsidRPr="00235AA9" w:rsidRDefault="009D0EAE" w:rsidP="00934E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5AA9">
              <w:rPr>
                <w:rFonts w:ascii="Times New Roman" w:hAnsi="Times New Roman" w:cs="Times New Roman"/>
                <w:sz w:val="28"/>
                <w:szCs w:val="28"/>
              </w:rPr>
              <w:t>заявление лица, достигшего возраста шестнадцати лет по форме согласно приложению 6 к регламенту;</w:t>
            </w:r>
          </w:p>
          <w:p w:rsidR="009D0EAE" w:rsidRPr="00235AA9" w:rsidRDefault="009D0EAE" w:rsidP="00934E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0EAE" w:rsidRPr="00235AA9" w:rsidRDefault="009D0EAE" w:rsidP="00934E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5AA9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подтверждающий наличие уважительных причин для вступления в брак (справка из медицинского учреждения о наличии беременности, свидетельство о рождении ребенка у лиц, желающих вступить в брак, свидетельство об установлении отцовства, документы, подтверждающие непосредственную </w:t>
            </w:r>
            <w:r w:rsidRPr="00235A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угрозу жизни одной из сторон, документы подтверждающие наличие иных исключительных случаев);</w:t>
            </w:r>
          </w:p>
          <w:p w:rsidR="009D0EAE" w:rsidRPr="00235AA9" w:rsidRDefault="009D0EAE" w:rsidP="00934E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0EAE" w:rsidRPr="0057229C" w:rsidRDefault="009D0EAE" w:rsidP="00934E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5AA9">
              <w:rPr>
                <w:rFonts w:ascii="Times New Roman" w:hAnsi="Times New Roman" w:cs="Times New Roman"/>
                <w:sz w:val="28"/>
                <w:szCs w:val="28"/>
              </w:rPr>
              <w:t>согласие законных представителей заявителя (родителей, попечителей, в том числе органов опеки и попечительства, если заявитель является лицом, оставшимся без попечения родителей) на вступление заявителя в брак</w:t>
            </w:r>
          </w:p>
        </w:tc>
        <w:tc>
          <w:tcPr>
            <w:tcW w:w="1819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F35CB3" w:rsidRPr="0057229C" w:rsidTr="0057229C">
        <w:tc>
          <w:tcPr>
            <w:tcW w:w="535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копии страниц 2, 3, 5 подлинники для ознакомления</w:t>
            </w:r>
          </w:p>
        </w:tc>
        <w:tc>
          <w:tcPr>
            <w:tcW w:w="1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заявителя (паспорт)</w:t>
            </w:r>
          </w:p>
        </w:tc>
        <w:tc>
          <w:tcPr>
            <w:tcW w:w="1819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5CB3" w:rsidRPr="0057229C" w:rsidTr="0057229C">
        <w:tc>
          <w:tcPr>
            <w:tcW w:w="535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лица, ранее обратившиеся за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получением муниципальной услуги по результатам предоставления которой выданы документы с допущенными опечатками и ошибками</w:t>
            </w:r>
          </w:p>
        </w:tc>
        <w:tc>
          <w:tcPr>
            <w:tcW w:w="170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бумажном носителе посредство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 личного обращения в уполномоченный орган</w:t>
            </w:r>
          </w:p>
        </w:tc>
        <w:tc>
          <w:tcPr>
            <w:tcW w:w="1858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требования к представлению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1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заявление в свободной форме, содержащее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указание на опечатки и ошибки, допущенные в выданных в результате предоставления муниципальной услуги документах;</w:t>
            </w:r>
          </w:p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копия документа, удостоверяющего личность заявителя</w:t>
            </w:r>
          </w:p>
        </w:tc>
        <w:tc>
          <w:tcPr>
            <w:tcW w:w="181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F35CB3" w:rsidRPr="0057229C" w:rsidTr="0057229C">
        <w:tc>
          <w:tcPr>
            <w:tcW w:w="535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8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Физические лица, ранее обращавшиеся за получением муниципальной услуги за выдачей дубликата документа, выданного по результату ее предоставления</w:t>
            </w:r>
          </w:p>
        </w:tc>
        <w:tc>
          <w:tcPr>
            <w:tcW w:w="170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в электронной форме посредством Портала;</w:t>
            </w:r>
          </w:p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посредством личного обращения в уполномоченный орган, в том числе через МФЦ, в соответств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ии с Соглашением о взаимодействии между МФЦ и администрацией </w:t>
            </w:r>
            <w:r w:rsidR="009C3559" w:rsidRPr="0057229C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>о поселения Калининского района</w:t>
            </w:r>
          </w:p>
        </w:tc>
        <w:tc>
          <w:tcPr>
            <w:tcW w:w="1858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 требования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1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заявление в произвольной форме о выдаче дубликата документа, выданного по результату ранее предоставленной муниципальной услуги, содержащее обоснование необходимости выдачи дубликата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документа, а также вид, дату, номер выдачи (регистрации) документа, выданного в результате ранее предоставленной муниципальной услуги (при наличии такой информации);</w:t>
            </w:r>
          </w:p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копия документа, удостоверяющего личность заявителя</w:t>
            </w:r>
          </w:p>
        </w:tc>
        <w:tc>
          <w:tcPr>
            <w:tcW w:w="181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F35CB3" w:rsidRPr="0057229C" w:rsidTr="0057229C">
        <w:tc>
          <w:tcPr>
            <w:tcW w:w="535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8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От имени заявителя могут действовать его представители, наделенные соответствующими полномочиями в порядке, установленном законодательством Российской Федерации</w:t>
            </w:r>
          </w:p>
        </w:tc>
        <w:tc>
          <w:tcPr>
            <w:tcW w:w="170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в электронной форме посредством Портала;</w:t>
            </w:r>
          </w:p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на бумажном носителе посредством личного обращения в уполномоченный орган, в том числе через МФЦ, в соответствии с Соглашением о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взаимодействии между МФЦ и администрацией </w:t>
            </w:r>
            <w:r w:rsidR="009C3559"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Гривенского сельского поселения 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</w:tc>
        <w:tc>
          <w:tcPr>
            <w:tcW w:w="1858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 предусмотрены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1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документы и (или) информация предоставляются в зависимости от идентификаторов категории (признаков) заявителей, чьи интересы представляет уполномоченное лицо;</w:t>
            </w:r>
          </w:p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копия документа, удостоверяющего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личность представителя, и документа, подтверждающего полномочия представителя заявителя в соответствии с законодательством Российской Федерации, в случае обращения представителя заявителя</w:t>
            </w:r>
          </w:p>
        </w:tc>
        <w:tc>
          <w:tcPr>
            <w:tcW w:w="181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AF58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</w:tbl>
    <w:p w:rsidR="00F35CB3" w:rsidRPr="00AF589F" w:rsidRDefault="00F35CB3" w:rsidP="00AF5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5CB3" w:rsidRPr="00AF589F" w:rsidRDefault="00F35CB3" w:rsidP="00AF5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29C" w:rsidRDefault="0057229C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4EBD" w:rsidRDefault="008E4EBD" w:rsidP="0057229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Приложение 4</w:t>
      </w:r>
    </w:p>
    <w:p w:rsidR="0057229C" w:rsidRPr="0057229C" w:rsidRDefault="0057229C" w:rsidP="0057229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</w:p>
    <w:p w:rsidR="008E4EBD" w:rsidRPr="0057229C" w:rsidRDefault="008E4EBD" w:rsidP="0057229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8E4EBD" w:rsidRPr="0057229C" w:rsidRDefault="008E4EBD" w:rsidP="0057229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</w:p>
    <w:p w:rsidR="008E4EBD" w:rsidRPr="00AF589F" w:rsidRDefault="008E4EBD" w:rsidP="0057229C">
      <w:pPr>
        <w:spacing w:after="0"/>
        <w:ind w:left="5245"/>
      </w:pPr>
      <w:r w:rsidRPr="0057229C">
        <w:rPr>
          <w:rFonts w:ascii="Times New Roman" w:hAnsi="Times New Roman" w:cs="Times New Roman"/>
          <w:sz w:val="28"/>
          <w:szCs w:val="28"/>
        </w:rPr>
        <w:t>«Выдача разрешений на вступление в брак лицам, достигшим возраста шестнадцати лет»</w:t>
      </w:r>
    </w:p>
    <w:p w:rsidR="00F35CB3" w:rsidRPr="00AF589F" w:rsidRDefault="00F35CB3" w:rsidP="00AF5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5CB3" w:rsidRPr="00AF589F" w:rsidRDefault="00F35CB3" w:rsidP="00AF5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5CB3" w:rsidRPr="0057229C" w:rsidRDefault="00F35CB3" w:rsidP="009C3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  <w:r w:rsidR="009C3559" w:rsidRPr="0057229C">
        <w:rPr>
          <w:rFonts w:ascii="Times New Roman" w:hAnsi="Times New Roman" w:cs="Times New Roman"/>
          <w:sz w:val="28"/>
          <w:szCs w:val="28"/>
        </w:rPr>
        <w:t xml:space="preserve"> </w:t>
      </w:r>
      <w:r w:rsidRPr="0057229C"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</w:t>
      </w:r>
      <w:r w:rsidR="009C3559" w:rsidRPr="0057229C">
        <w:rPr>
          <w:rFonts w:ascii="Times New Roman" w:hAnsi="Times New Roman" w:cs="Times New Roman"/>
          <w:sz w:val="28"/>
          <w:szCs w:val="28"/>
        </w:rPr>
        <w:t xml:space="preserve"> </w:t>
      </w:r>
      <w:r w:rsidRPr="0057229C">
        <w:rPr>
          <w:rFonts w:ascii="Times New Roman" w:hAnsi="Times New Roman" w:cs="Times New Roman"/>
          <w:sz w:val="28"/>
          <w:szCs w:val="28"/>
        </w:rPr>
        <w:t>услуги и документов, необходимых для предоставления</w:t>
      </w:r>
      <w:r w:rsidR="0057229C">
        <w:rPr>
          <w:rFonts w:ascii="Times New Roman" w:hAnsi="Times New Roman" w:cs="Times New Roman"/>
          <w:sz w:val="28"/>
          <w:szCs w:val="28"/>
        </w:rPr>
        <w:t xml:space="preserve"> </w:t>
      </w:r>
      <w:r w:rsidRPr="0057229C">
        <w:rPr>
          <w:rFonts w:ascii="Times New Roman" w:hAnsi="Times New Roman" w:cs="Times New Roman"/>
          <w:sz w:val="28"/>
          <w:szCs w:val="28"/>
        </w:rPr>
        <w:t>муниципальной услуги, и исчерпывающий перечень</w:t>
      </w:r>
      <w:r w:rsidR="009C3559" w:rsidRPr="0057229C">
        <w:rPr>
          <w:rFonts w:ascii="Times New Roman" w:hAnsi="Times New Roman" w:cs="Times New Roman"/>
          <w:sz w:val="28"/>
          <w:szCs w:val="28"/>
        </w:rPr>
        <w:t xml:space="preserve"> </w:t>
      </w:r>
      <w:r w:rsidRPr="0057229C"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</w:t>
      </w:r>
      <w:r w:rsidR="009C3559" w:rsidRPr="0057229C">
        <w:rPr>
          <w:rFonts w:ascii="Times New Roman" w:hAnsi="Times New Roman" w:cs="Times New Roman"/>
          <w:sz w:val="28"/>
          <w:szCs w:val="28"/>
        </w:rPr>
        <w:t xml:space="preserve"> </w:t>
      </w:r>
      <w:r w:rsidRPr="0057229C">
        <w:rPr>
          <w:rFonts w:ascii="Times New Roman" w:hAnsi="Times New Roman" w:cs="Times New Roman"/>
          <w:sz w:val="28"/>
          <w:szCs w:val="28"/>
        </w:rPr>
        <w:t>муниципальной услуги или для отказа в предоставлении</w:t>
      </w:r>
      <w:r w:rsidR="009C3559" w:rsidRPr="0057229C">
        <w:rPr>
          <w:rFonts w:ascii="Times New Roman" w:hAnsi="Times New Roman" w:cs="Times New Roman"/>
          <w:sz w:val="28"/>
          <w:szCs w:val="28"/>
        </w:rPr>
        <w:t xml:space="preserve"> </w:t>
      </w:r>
      <w:r w:rsidRPr="0057229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F35CB3" w:rsidRPr="00BC5583" w:rsidRDefault="00F35CB3" w:rsidP="00F35CB3"/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"/>
        <w:gridCol w:w="562"/>
        <w:gridCol w:w="112"/>
        <w:gridCol w:w="2234"/>
        <w:gridCol w:w="63"/>
        <w:gridCol w:w="2242"/>
        <w:gridCol w:w="74"/>
        <w:gridCol w:w="2232"/>
        <w:gridCol w:w="93"/>
        <w:gridCol w:w="2195"/>
        <w:gridCol w:w="35"/>
      </w:tblGrid>
      <w:tr w:rsidR="00F35CB3" w:rsidRPr="0057229C" w:rsidTr="0057229C">
        <w:trPr>
          <w:gridBefore w:val="1"/>
          <w:wBefore w:w="8" w:type="dxa"/>
        </w:trPr>
        <w:tc>
          <w:tcPr>
            <w:tcW w:w="61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59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категории (признаков) заявителей</w:t>
            </w:r>
          </w:p>
        </w:tc>
        <w:tc>
          <w:tcPr>
            <w:tcW w:w="2268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2338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Перечень оснований для приостановления муниципальной услуги</w:t>
            </w:r>
          </w:p>
        </w:tc>
        <w:tc>
          <w:tcPr>
            <w:tcW w:w="2190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Перечень оснований для отказа в предоставлении муниципальной услуги</w:t>
            </w:r>
          </w:p>
        </w:tc>
      </w:tr>
      <w:tr w:rsidR="00F35CB3" w:rsidRPr="0057229C" w:rsidTr="0057229C">
        <w:trPr>
          <w:gridAfter w:val="1"/>
          <w:wAfter w:w="36" w:type="dxa"/>
          <w:tblHeader/>
        </w:trPr>
        <w:tc>
          <w:tcPr>
            <w:tcW w:w="559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01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35CB3" w:rsidRPr="0057229C" w:rsidTr="0057229C">
        <w:trPr>
          <w:gridAfter w:val="1"/>
          <w:wAfter w:w="36" w:type="dxa"/>
        </w:trPr>
        <w:tc>
          <w:tcPr>
            <w:tcW w:w="559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Физические лица, обратившиеся за п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>олучением муниципальной услуги</w:t>
            </w:r>
          </w:p>
        </w:tc>
        <w:tc>
          <w:tcPr>
            <w:tcW w:w="225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представление</w:t>
            </w:r>
            <w:proofErr w:type="gramEnd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 заявителем заявления и документов, оформленных не в соответствии с установленным порядком (наличие исправлений, серьезных повреждений, не позволяющих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однозначно истолковать их содержание, отсутствие обратного адреса, отсутствие подписи, печати (при наличии);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несоблюдение установленных законодательством Российской Федерации условий признания действительности электронной подписи</w:t>
            </w:r>
          </w:p>
        </w:tc>
        <w:tc>
          <w:tcPr>
            <w:tcW w:w="233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201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представление заявления о предоставлении муниципальной услуги с нарушением установленных требований, а также представление документов, содержащих недостоверные сведения;</w:t>
            </w:r>
          </w:p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обращение (в письменном виде) заявителя с просьбой о прекращении предоставления муниципальной услуги;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отсутствие у заявителя права (полномочий представителя) на получение муниципальной услуги;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отсутствие документов, предусмотренных регламентом, обязанность представления которых возложена на заявителя;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представление документов в ненадлежащий орган;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адрес, наименование объекта, указанные в заявлении заявителя, не позволяют идентифицировать объект, в отношении которого требуется предоставление муниципальной услуги;</w:t>
            </w:r>
          </w:p>
        </w:tc>
      </w:tr>
      <w:tr w:rsidR="00F35CB3" w:rsidRPr="0057229C" w:rsidTr="0057229C">
        <w:trPr>
          <w:gridAfter w:val="1"/>
          <w:wAfter w:w="36" w:type="dxa"/>
        </w:trPr>
        <w:tc>
          <w:tcPr>
            <w:tcW w:w="559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29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4D797E" w:rsidP="004D79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</w:t>
            </w:r>
            <w:r w:rsidR="00F35CB3"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 лица, ранее обратившиеся за получением </w:t>
            </w:r>
            <w:r w:rsidR="00F35CB3"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услуги по результатам предоставления которой выданы документы с допущенными опечатками и ошибками</w:t>
            </w:r>
          </w:p>
        </w:tc>
        <w:tc>
          <w:tcPr>
            <w:tcW w:w="225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представление</w:t>
            </w:r>
            <w:proofErr w:type="gramEnd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 заявителем документов, оформленных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 (при наличии);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несоблюдение установленных законодательством Российской Федерации условий признания действительности электронной подписи</w:t>
            </w:r>
          </w:p>
        </w:tc>
        <w:tc>
          <w:tcPr>
            <w:tcW w:w="233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основания для приостановления предоставления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услуги законодательством Российской Федерации не предусмотрены</w:t>
            </w:r>
          </w:p>
        </w:tc>
        <w:tc>
          <w:tcPr>
            <w:tcW w:w="2201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отсутствие</w:t>
            </w:r>
            <w:proofErr w:type="gramEnd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 у заявителя права (полномочий представителя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заявителя) на получение муниципальной услуги;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представление документов в ненадлежащий орган;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обращение (в письменном виде) заявителя с просьбой о прекращении предоставления муниципальной услуги;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отсутствие допущенных опечаток и ошибок в выданных в результате предоставления муниципальной услуги документах</w:t>
            </w:r>
          </w:p>
        </w:tc>
      </w:tr>
      <w:tr w:rsidR="00F35CB3" w:rsidRPr="0057229C" w:rsidTr="0057229C">
        <w:trPr>
          <w:gridAfter w:val="1"/>
          <w:wAfter w:w="36" w:type="dxa"/>
        </w:trPr>
        <w:tc>
          <w:tcPr>
            <w:tcW w:w="559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29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4D79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Физические</w:t>
            </w:r>
            <w:r w:rsidR="004D797E">
              <w:rPr>
                <w:rFonts w:ascii="Times New Roman" w:hAnsi="Times New Roman" w:cs="Times New Roman"/>
                <w:sz w:val="28"/>
                <w:szCs w:val="28"/>
              </w:rPr>
              <w:t xml:space="preserve"> лица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, ранее обращавшиеся за получением муниципальной услуги за выдачей дубликата документа, выданного по результату ее предоставления</w:t>
            </w:r>
          </w:p>
        </w:tc>
        <w:tc>
          <w:tcPr>
            <w:tcW w:w="225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представление</w:t>
            </w:r>
            <w:proofErr w:type="gramEnd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отсутствие подписи, печати (при наличии);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несоблюдение установленных законодательством Российской Федерации условий признания действительности электронной подписи</w:t>
            </w:r>
          </w:p>
        </w:tc>
        <w:tc>
          <w:tcPr>
            <w:tcW w:w="233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201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0743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отсутствие у заявителя права (полномочий представителя заявителя) на получение муниципальной услуги; представление документов в ненадлежащий орган;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обращение (в письменном виде) заявителя с просьбой о прекращении предоставления муниципальной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услуги;</w:t>
            </w:r>
            <w:r w:rsidR="000743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отсутствие факта обращения заявителя за получением муниципальной услуги, по результатам которой выдан соответствующий документ</w:t>
            </w:r>
          </w:p>
        </w:tc>
      </w:tr>
      <w:tr w:rsidR="00F35CB3" w:rsidRPr="0057229C" w:rsidTr="0057229C">
        <w:trPr>
          <w:gridAfter w:val="1"/>
          <w:wAfter w:w="36" w:type="dxa"/>
        </w:trPr>
        <w:tc>
          <w:tcPr>
            <w:tcW w:w="559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29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От имени заявителя могут действовать его представители, наделенные соответствующими полномочиями в порядке, установленном законодательством Российской Федерации</w:t>
            </w:r>
          </w:p>
        </w:tc>
        <w:tc>
          <w:tcPr>
            <w:tcW w:w="2252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представление</w:t>
            </w:r>
            <w:proofErr w:type="gramEnd"/>
            <w:r w:rsidRPr="0057229C">
              <w:rPr>
                <w:rFonts w:ascii="Times New Roman" w:hAnsi="Times New Roman" w:cs="Times New Roman"/>
                <w:sz w:val="28"/>
                <w:szCs w:val="28"/>
              </w:rPr>
              <w:t xml:space="preserve">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 (при наличии); несоблюдение установленных законодательством Российской Федерации условий признания действительности электронной подписи</w:t>
            </w:r>
          </w:p>
        </w:tc>
        <w:tc>
          <w:tcPr>
            <w:tcW w:w="2335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201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35CB3" w:rsidRPr="0057229C" w:rsidRDefault="00F35CB3" w:rsidP="009C35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229C">
              <w:rPr>
                <w:rFonts w:ascii="Times New Roman" w:hAnsi="Times New Roman" w:cs="Times New Roman"/>
                <w:sz w:val="28"/>
                <w:szCs w:val="28"/>
              </w:rPr>
              <w:t>перечень оснований для отказа в предоставлении муниципальной услуги используется в зависимости от идентификаторов категории (признаков) заявителей, чьи интересы представляет уполномоченное лицо</w:t>
            </w:r>
          </w:p>
        </w:tc>
      </w:tr>
    </w:tbl>
    <w:p w:rsidR="00F35CB3" w:rsidRPr="009C3559" w:rsidRDefault="00F35CB3" w:rsidP="009C3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3559" w:rsidRDefault="009C3559" w:rsidP="008E4E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4EBD" w:rsidRDefault="008E4EBD" w:rsidP="0057229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57229C" w:rsidRPr="0057229C" w:rsidRDefault="0057229C" w:rsidP="0057229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</w:p>
    <w:p w:rsidR="008E4EBD" w:rsidRPr="0057229C" w:rsidRDefault="008E4EBD" w:rsidP="0057229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8E4EBD" w:rsidRPr="0057229C" w:rsidRDefault="008E4EBD" w:rsidP="0057229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</w:p>
    <w:p w:rsidR="008E4EBD" w:rsidRPr="0057229C" w:rsidRDefault="008E4EBD" w:rsidP="0057229C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«Выдача разрешений на вступление в брак лицам, достигшим возраста шестнадцати лет»</w:t>
      </w:r>
    </w:p>
    <w:p w:rsidR="00F35CB3" w:rsidRPr="00BC5583" w:rsidRDefault="00F35CB3" w:rsidP="00F35CB3"/>
    <w:p w:rsidR="00F35CB3" w:rsidRPr="0057229C" w:rsidRDefault="00F35CB3" w:rsidP="00F35CB3">
      <w:pPr>
        <w:rPr>
          <w:sz w:val="28"/>
          <w:szCs w:val="28"/>
        </w:rPr>
      </w:pPr>
    </w:p>
    <w:p w:rsidR="00F35CB3" w:rsidRPr="0057229C" w:rsidRDefault="00F35CB3" w:rsidP="009C3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ПЕРЕЧЕНЬ</w:t>
      </w:r>
    </w:p>
    <w:p w:rsidR="00F35CB3" w:rsidRPr="009C3559" w:rsidRDefault="00F35CB3" w:rsidP="009C35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7229C">
        <w:rPr>
          <w:rFonts w:ascii="Times New Roman" w:hAnsi="Times New Roman" w:cs="Times New Roman"/>
          <w:sz w:val="28"/>
          <w:szCs w:val="28"/>
        </w:rPr>
        <w:t>условных обозначений и сокращений</w:t>
      </w:r>
    </w:p>
    <w:p w:rsidR="00F35CB3" w:rsidRPr="009C3559" w:rsidRDefault="00F35CB3" w:rsidP="009C355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35CB3" w:rsidRPr="0057229C" w:rsidRDefault="00F35CB3" w:rsidP="00572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 xml:space="preserve">1. Регламент – административный регламент предоставления администрацией </w:t>
      </w:r>
      <w:r w:rsidR="009C3559" w:rsidRPr="0057229C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Калининского района </w:t>
      </w:r>
      <w:r w:rsidRPr="0057229C">
        <w:rPr>
          <w:rFonts w:ascii="Times New Roman" w:hAnsi="Times New Roman" w:cs="Times New Roman"/>
          <w:sz w:val="28"/>
          <w:szCs w:val="28"/>
        </w:rPr>
        <w:t>муниципальной услуги «Выдача разрешений на вступление в брак лицам, достигшим возраста шестнадцати лет».</w:t>
      </w:r>
    </w:p>
    <w:p w:rsidR="00F35CB3" w:rsidRPr="0057229C" w:rsidRDefault="00F35CB3" w:rsidP="00572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2. Муниципальная услуга – муниципальная услуга «Выдача разрешений на вступление в брак лицам, достигшим возраста шестнадцати лет».</w:t>
      </w:r>
    </w:p>
    <w:p w:rsidR="00F35CB3" w:rsidRPr="0057229C" w:rsidRDefault="00362E51" w:rsidP="00572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Заявители – физические.</w:t>
      </w:r>
    </w:p>
    <w:p w:rsidR="00F35CB3" w:rsidRPr="0057229C" w:rsidRDefault="00F35CB3" w:rsidP="00572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4. Категории (признаки) заявителей –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(функций), и (или) региональном портале государственных и муниципальных услуг Краснодарского края в информационно-телекоммуникационной сети «Интернет».</w:t>
      </w:r>
    </w:p>
    <w:p w:rsidR="00F35CB3" w:rsidRPr="0057229C" w:rsidRDefault="00F35CB3" w:rsidP="00572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5. Портал – федеральная государственная информационная система «Единый портал государственных и муниципальных услуг (функций), и (или) региональный портал государственных и муниципальных услуг Краснодарского края в информационно-телекоммуникационной сети «Интернет».</w:t>
      </w:r>
    </w:p>
    <w:p w:rsidR="00F35CB3" w:rsidRPr="0057229C" w:rsidRDefault="00F35CB3" w:rsidP="00572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 xml:space="preserve">6. Орган, предоставляющий муниципальную услугу – администрация </w:t>
      </w:r>
      <w:r w:rsidR="009C3559" w:rsidRPr="0057229C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</w:t>
      </w:r>
      <w:r w:rsidR="0058106F">
        <w:rPr>
          <w:rFonts w:ascii="Times New Roman" w:hAnsi="Times New Roman" w:cs="Times New Roman"/>
          <w:sz w:val="28"/>
          <w:szCs w:val="28"/>
        </w:rPr>
        <w:t>ского района</w:t>
      </w:r>
      <w:r w:rsidRPr="0057229C">
        <w:rPr>
          <w:rFonts w:ascii="Times New Roman" w:hAnsi="Times New Roman" w:cs="Times New Roman"/>
          <w:sz w:val="28"/>
          <w:szCs w:val="28"/>
        </w:rPr>
        <w:t>.</w:t>
      </w:r>
    </w:p>
    <w:p w:rsidR="00DE678B" w:rsidRDefault="00F35CB3" w:rsidP="00CB3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29C">
        <w:rPr>
          <w:rFonts w:ascii="Times New Roman" w:hAnsi="Times New Roman" w:cs="Times New Roman"/>
          <w:sz w:val="28"/>
          <w:szCs w:val="28"/>
        </w:rPr>
        <w:t>7. МФЦ –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края».</w:t>
      </w:r>
    </w:p>
    <w:p w:rsidR="00BB2E0F" w:rsidRDefault="00BB2E0F" w:rsidP="00CB3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2E0F" w:rsidRDefault="00BB2E0F" w:rsidP="00CB3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2E0F" w:rsidRDefault="00BB2E0F" w:rsidP="00CB3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2E0F" w:rsidRDefault="00BB2E0F" w:rsidP="00CB3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2E0F" w:rsidRDefault="00BB2E0F" w:rsidP="00CB3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2E0F" w:rsidRDefault="00BB2E0F" w:rsidP="00CB3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2E0F" w:rsidRDefault="00BB2E0F" w:rsidP="00CB3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2E0F" w:rsidRDefault="00BB2E0F" w:rsidP="00CB3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2E0F" w:rsidRPr="00235AA9" w:rsidRDefault="00BB2E0F" w:rsidP="00BB2E0F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235AA9"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BB2E0F" w:rsidRPr="00235AA9" w:rsidRDefault="00BB2E0F" w:rsidP="00BB2E0F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</w:p>
    <w:p w:rsidR="00BB2E0F" w:rsidRPr="00235AA9" w:rsidRDefault="00BB2E0F" w:rsidP="00BB2E0F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235AA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BB2E0F" w:rsidRPr="00235AA9" w:rsidRDefault="00BB2E0F" w:rsidP="00BB2E0F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235AA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</w:p>
    <w:p w:rsidR="00BB2E0F" w:rsidRPr="00235AA9" w:rsidRDefault="00BB2E0F" w:rsidP="00BB2E0F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 w:rsidRPr="00235AA9">
        <w:rPr>
          <w:rFonts w:ascii="Times New Roman" w:hAnsi="Times New Roman" w:cs="Times New Roman"/>
          <w:sz w:val="28"/>
          <w:szCs w:val="28"/>
        </w:rPr>
        <w:t>«Выдача разрешений на вступление в брак лицам, достигшим возраста шестнадцати лет»</w:t>
      </w:r>
    </w:p>
    <w:p w:rsidR="00BB2E0F" w:rsidRPr="00235AA9" w:rsidRDefault="00BB2E0F" w:rsidP="00BB2E0F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2E0F" w:rsidRPr="00235AA9" w:rsidRDefault="00BB2E0F" w:rsidP="00BB2E0F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2E0F" w:rsidRPr="00235AA9" w:rsidRDefault="00BB2E0F" w:rsidP="00BB2E0F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заявления </w:t>
      </w:r>
    </w:p>
    <w:p w:rsidR="00BB2E0F" w:rsidRPr="00235AA9" w:rsidRDefault="00BB2E0F" w:rsidP="00BB2E0F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выдаче разрешения на вступление в брак с лицом, достигшим возраста шестнадцати лет</w:t>
      </w:r>
    </w:p>
    <w:p w:rsidR="00BB2E0F" w:rsidRPr="00235AA9" w:rsidRDefault="00BB2E0F" w:rsidP="00BB2E0F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2E0F" w:rsidRPr="00235AA9" w:rsidRDefault="00BB2E0F" w:rsidP="00BB2E0F">
      <w:pPr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2E0F" w:rsidRPr="00235AA9" w:rsidRDefault="00BB2E0F" w:rsidP="00BB2E0F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Прошу разрешить несовершеннолетней (ему) ________________________</w:t>
      </w:r>
    </w:p>
    <w:p w:rsidR="00BB2E0F" w:rsidRPr="00235AA9" w:rsidRDefault="00BB2E0F" w:rsidP="00BB2E0F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________________________________________________________________,                     </w:t>
      </w:r>
    </w:p>
    <w:p w:rsidR="00BB2E0F" w:rsidRPr="00235AA9" w:rsidRDefault="00BB2E0F" w:rsidP="00BB2E0F">
      <w:pPr>
        <w:shd w:val="clear" w:color="auto" w:fill="FFFFFF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AA9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несовершеннолетнего)</w:t>
      </w:r>
    </w:p>
    <w:p w:rsidR="00BB2E0F" w:rsidRPr="00235AA9" w:rsidRDefault="00BB2E0F" w:rsidP="00BB2E0F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AA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года рождения, в возрасте _______ лет вступить со мной в брак, так как ________________________________________________________</w:t>
      </w:r>
    </w:p>
    <w:p w:rsidR="00BB2E0F" w:rsidRPr="00235AA9" w:rsidRDefault="00BB2E0F" w:rsidP="00BB2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35AA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_________________________________________________________________</w:t>
      </w:r>
    </w:p>
    <w:p w:rsidR="00BB2E0F" w:rsidRPr="00235AA9" w:rsidRDefault="00BB2E0F" w:rsidP="00BB2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35AA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(содержание уважительной причины)</w:t>
      </w:r>
    </w:p>
    <w:p w:rsidR="00BB2E0F" w:rsidRPr="00235AA9" w:rsidRDefault="00BB2E0F" w:rsidP="00BB2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BB2E0F" w:rsidRPr="00235AA9" w:rsidRDefault="00BB2E0F" w:rsidP="00BB2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235AA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«____» ______________ 20___ г.              _____________________</w:t>
      </w:r>
    </w:p>
    <w:p w:rsidR="00BB2E0F" w:rsidRPr="00BB2E0F" w:rsidRDefault="00BB2E0F" w:rsidP="00BB2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35AA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      </w:t>
      </w:r>
      <w:r w:rsidRPr="00235AA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дата                                                              подпись заявителя</w:t>
      </w:r>
    </w:p>
    <w:p w:rsidR="00BB2E0F" w:rsidRPr="00BB2E0F" w:rsidRDefault="00BB2E0F" w:rsidP="00BB2E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BB2E0F" w:rsidRPr="00BB2E0F" w:rsidRDefault="00BB2E0F" w:rsidP="00CB37A0">
      <w:pPr>
        <w:spacing w:after="0" w:line="240" w:lineRule="auto"/>
        <w:ind w:firstLine="709"/>
        <w:jc w:val="both"/>
        <w:rPr>
          <w:lang w:val="x-none"/>
        </w:rPr>
      </w:pPr>
    </w:p>
    <w:sectPr w:rsidR="00BB2E0F" w:rsidRPr="00BB2E0F" w:rsidSect="0084689E">
      <w:footerReference w:type="default" r:id="rId8"/>
      <w:pgSz w:w="11906" w:h="16838"/>
      <w:pgMar w:top="397" w:right="6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BA9" w:rsidRDefault="00B44BA9" w:rsidP="00D234BA">
      <w:pPr>
        <w:spacing w:after="0" w:line="240" w:lineRule="auto"/>
      </w:pPr>
      <w:r>
        <w:separator/>
      </w:r>
    </w:p>
  </w:endnote>
  <w:endnote w:type="continuationSeparator" w:id="0">
    <w:p w:rsidR="00B44BA9" w:rsidRDefault="00B44BA9" w:rsidP="00D23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34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930" w:rsidRDefault="00584930" w:rsidP="00AE6EDF">
    <w:pPr>
      <w:pStyle w:val="a6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BA9" w:rsidRDefault="00B44BA9" w:rsidP="00D234BA">
      <w:pPr>
        <w:spacing w:after="0" w:line="240" w:lineRule="auto"/>
      </w:pPr>
      <w:r>
        <w:separator/>
      </w:r>
    </w:p>
  </w:footnote>
  <w:footnote w:type="continuationSeparator" w:id="0">
    <w:p w:rsidR="00B44BA9" w:rsidRDefault="00B44BA9" w:rsidP="00D23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00000005"/>
    <w:name w:val="WWNum4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40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09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13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82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1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60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1648" w:hanging="2160"/>
      </w:pPr>
      <w:rPr>
        <w:rFonts w:cs="Times New Roman"/>
      </w:rPr>
    </w:lvl>
  </w:abstractNum>
  <w:abstractNum w:abstractNumId="1">
    <w:nsid w:val="203E2696"/>
    <w:multiLevelType w:val="multilevel"/>
    <w:tmpl w:val="2140ECB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2">
    <w:nsid w:val="61845A27"/>
    <w:multiLevelType w:val="hybridMultilevel"/>
    <w:tmpl w:val="2342F600"/>
    <w:lvl w:ilvl="0" w:tplc="F4F896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77B353D"/>
    <w:multiLevelType w:val="hybridMultilevel"/>
    <w:tmpl w:val="31D2CE28"/>
    <w:lvl w:ilvl="0" w:tplc="8740377C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93F"/>
    <w:rsid w:val="0001488C"/>
    <w:rsid w:val="000318D6"/>
    <w:rsid w:val="00036A9C"/>
    <w:rsid w:val="000421DB"/>
    <w:rsid w:val="000743F4"/>
    <w:rsid w:val="000754A8"/>
    <w:rsid w:val="00083C81"/>
    <w:rsid w:val="000900D5"/>
    <w:rsid w:val="00094BDE"/>
    <w:rsid w:val="000A3017"/>
    <w:rsid w:val="000B35FE"/>
    <w:rsid w:val="000D3617"/>
    <w:rsid w:val="00102D33"/>
    <w:rsid w:val="001241D9"/>
    <w:rsid w:val="0013683A"/>
    <w:rsid w:val="00144366"/>
    <w:rsid w:val="00156CC2"/>
    <w:rsid w:val="001814EC"/>
    <w:rsid w:val="00195A2A"/>
    <w:rsid w:val="001971F2"/>
    <w:rsid w:val="001D3BDD"/>
    <w:rsid w:val="001F1308"/>
    <w:rsid w:val="00232461"/>
    <w:rsid w:val="00235AA9"/>
    <w:rsid w:val="002425CE"/>
    <w:rsid w:val="002651BA"/>
    <w:rsid w:val="00292CB2"/>
    <w:rsid w:val="00294E2D"/>
    <w:rsid w:val="002B6024"/>
    <w:rsid w:val="002C27D6"/>
    <w:rsid w:val="00305230"/>
    <w:rsid w:val="00320F08"/>
    <w:rsid w:val="0033303B"/>
    <w:rsid w:val="00362E51"/>
    <w:rsid w:val="0036629B"/>
    <w:rsid w:val="003735B2"/>
    <w:rsid w:val="00381682"/>
    <w:rsid w:val="003B734A"/>
    <w:rsid w:val="003C5C9D"/>
    <w:rsid w:val="003D1F30"/>
    <w:rsid w:val="003F1F2B"/>
    <w:rsid w:val="00407A41"/>
    <w:rsid w:val="00412DC9"/>
    <w:rsid w:val="00433FCC"/>
    <w:rsid w:val="00467410"/>
    <w:rsid w:val="0049093F"/>
    <w:rsid w:val="0049508E"/>
    <w:rsid w:val="00496813"/>
    <w:rsid w:val="004A2298"/>
    <w:rsid w:val="004C19BB"/>
    <w:rsid w:val="004D797E"/>
    <w:rsid w:val="005340AD"/>
    <w:rsid w:val="00534DCD"/>
    <w:rsid w:val="00537DC9"/>
    <w:rsid w:val="00544D3E"/>
    <w:rsid w:val="005461B8"/>
    <w:rsid w:val="0057229C"/>
    <w:rsid w:val="0058106F"/>
    <w:rsid w:val="005820E3"/>
    <w:rsid w:val="00584930"/>
    <w:rsid w:val="005A16A1"/>
    <w:rsid w:val="005B5A41"/>
    <w:rsid w:val="005C4833"/>
    <w:rsid w:val="005F7935"/>
    <w:rsid w:val="006501DE"/>
    <w:rsid w:val="006507CE"/>
    <w:rsid w:val="00654FFF"/>
    <w:rsid w:val="00661E08"/>
    <w:rsid w:val="00687FE9"/>
    <w:rsid w:val="00690BB0"/>
    <w:rsid w:val="006A5983"/>
    <w:rsid w:val="006A5B1A"/>
    <w:rsid w:val="006B0A5D"/>
    <w:rsid w:val="006B0B23"/>
    <w:rsid w:val="006E21F2"/>
    <w:rsid w:val="006E61F5"/>
    <w:rsid w:val="006E7E00"/>
    <w:rsid w:val="006F6FEF"/>
    <w:rsid w:val="00733150"/>
    <w:rsid w:val="0077153E"/>
    <w:rsid w:val="007825B1"/>
    <w:rsid w:val="007C0007"/>
    <w:rsid w:val="007D429C"/>
    <w:rsid w:val="007D6E2C"/>
    <w:rsid w:val="008022B1"/>
    <w:rsid w:val="00811BAB"/>
    <w:rsid w:val="00814772"/>
    <w:rsid w:val="00826483"/>
    <w:rsid w:val="00836E6C"/>
    <w:rsid w:val="00841745"/>
    <w:rsid w:val="0084689E"/>
    <w:rsid w:val="008479CE"/>
    <w:rsid w:val="00850171"/>
    <w:rsid w:val="00857C76"/>
    <w:rsid w:val="008B068F"/>
    <w:rsid w:val="008D3DFC"/>
    <w:rsid w:val="008E3897"/>
    <w:rsid w:val="008E4EBD"/>
    <w:rsid w:val="008E6038"/>
    <w:rsid w:val="009208D7"/>
    <w:rsid w:val="00934E8E"/>
    <w:rsid w:val="00947FD3"/>
    <w:rsid w:val="00961335"/>
    <w:rsid w:val="00966275"/>
    <w:rsid w:val="00994CAE"/>
    <w:rsid w:val="009A270B"/>
    <w:rsid w:val="009C3559"/>
    <w:rsid w:val="009D0EAE"/>
    <w:rsid w:val="009D7A12"/>
    <w:rsid w:val="00A148DF"/>
    <w:rsid w:val="00A176F0"/>
    <w:rsid w:val="00A23148"/>
    <w:rsid w:val="00A44E13"/>
    <w:rsid w:val="00AA38CA"/>
    <w:rsid w:val="00AC6743"/>
    <w:rsid w:val="00AE6EDF"/>
    <w:rsid w:val="00AE7CDD"/>
    <w:rsid w:val="00AF1799"/>
    <w:rsid w:val="00AF589F"/>
    <w:rsid w:val="00B043CF"/>
    <w:rsid w:val="00B40D61"/>
    <w:rsid w:val="00B44BA9"/>
    <w:rsid w:val="00B57492"/>
    <w:rsid w:val="00B85331"/>
    <w:rsid w:val="00BA1AE6"/>
    <w:rsid w:val="00BA2ECA"/>
    <w:rsid w:val="00BB2E0F"/>
    <w:rsid w:val="00BD482B"/>
    <w:rsid w:val="00BD52A8"/>
    <w:rsid w:val="00BF628C"/>
    <w:rsid w:val="00C64018"/>
    <w:rsid w:val="00C84B3A"/>
    <w:rsid w:val="00CB37A0"/>
    <w:rsid w:val="00CE4DA1"/>
    <w:rsid w:val="00D108F0"/>
    <w:rsid w:val="00D2220E"/>
    <w:rsid w:val="00D234BA"/>
    <w:rsid w:val="00D252E1"/>
    <w:rsid w:val="00D34545"/>
    <w:rsid w:val="00D421D4"/>
    <w:rsid w:val="00D44729"/>
    <w:rsid w:val="00D65FA6"/>
    <w:rsid w:val="00D72845"/>
    <w:rsid w:val="00D82EDC"/>
    <w:rsid w:val="00D86250"/>
    <w:rsid w:val="00D94437"/>
    <w:rsid w:val="00D94AB1"/>
    <w:rsid w:val="00DA0431"/>
    <w:rsid w:val="00DA30E2"/>
    <w:rsid w:val="00DA4363"/>
    <w:rsid w:val="00DB7CA0"/>
    <w:rsid w:val="00DC60EA"/>
    <w:rsid w:val="00DE678B"/>
    <w:rsid w:val="00DF1C30"/>
    <w:rsid w:val="00E1401A"/>
    <w:rsid w:val="00E1563E"/>
    <w:rsid w:val="00E36524"/>
    <w:rsid w:val="00E950B1"/>
    <w:rsid w:val="00EB0312"/>
    <w:rsid w:val="00EE5DCD"/>
    <w:rsid w:val="00EF1DFD"/>
    <w:rsid w:val="00F23B3D"/>
    <w:rsid w:val="00F35CB3"/>
    <w:rsid w:val="00F72442"/>
    <w:rsid w:val="00F773B2"/>
    <w:rsid w:val="00FB2820"/>
    <w:rsid w:val="00FD0B22"/>
    <w:rsid w:val="00FF5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E47B88A-12EC-4B81-8DC7-6F019492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8CA"/>
    <w:pPr>
      <w:suppressAutoHyphens/>
      <w:spacing w:after="200" w:line="276" w:lineRule="auto"/>
    </w:pPr>
    <w:rPr>
      <w:rFonts w:eastAsia="SimSun" w:cs="font234"/>
      <w:sz w:val="22"/>
      <w:szCs w:val="22"/>
      <w:lang w:eastAsia="ar-SA"/>
    </w:rPr>
  </w:style>
  <w:style w:type="paragraph" w:styleId="3">
    <w:name w:val="heading 3"/>
    <w:basedOn w:val="a"/>
    <w:next w:val="a"/>
    <w:link w:val="30"/>
    <w:uiPriority w:val="9"/>
    <w:qFormat/>
    <w:rsid w:val="00AA38CA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locked/>
    <w:rsid w:val="00AA38CA"/>
    <w:rPr>
      <w:rFonts w:ascii="Times New Roman" w:hAnsi="Times New Roman" w:cs="Times New Roman"/>
      <w:sz w:val="28"/>
      <w:szCs w:val="28"/>
      <w:u w:val="single"/>
    </w:rPr>
  </w:style>
  <w:style w:type="paragraph" w:styleId="a3">
    <w:name w:val="Body Text"/>
    <w:basedOn w:val="a"/>
    <w:link w:val="a4"/>
    <w:uiPriority w:val="99"/>
    <w:rsid w:val="00AA38CA"/>
    <w:pPr>
      <w:spacing w:after="120"/>
    </w:pPr>
    <w:rPr>
      <w:sz w:val="20"/>
      <w:szCs w:val="20"/>
      <w:lang w:val="x-none"/>
    </w:rPr>
  </w:style>
  <w:style w:type="character" w:customStyle="1" w:styleId="a4">
    <w:name w:val="Основной текст Знак"/>
    <w:link w:val="a3"/>
    <w:uiPriority w:val="99"/>
    <w:locked/>
    <w:rsid w:val="00AA38CA"/>
    <w:rPr>
      <w:rFonts w:ascii="Calibri" w:eastAsia="SimSun" w:hAnsi="Calibri" w:cs="font234"/>
      <w:lang w:val="x-none" w:eastAsia="ar-SA" w:bidi="ar-SA"/>
    </w:rPr>
  </w:style>
  <w:style w:type="paragraph" w:customStyle="1" w:styleId="a5">
    <w:name w:val="Нормальный (таблица)"/>
    <w:basedOn w:val="a"/>
    <w:next w:val="a"/>
    <w:rsid w:val="00AA38CA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">
    <w:name w:val="Абзац списка1"/>
    <w:basedOn w:val="a"/>
    <w:rsid w:val="000421DB"/>
    <w:pPr>
      <w:ind w:left="720"/>
    </w:pPr>
    <w:rPr>
      <w:rFonts w:eastAsia="Times New Roman" w:cs="Times New Roman"/>
    </w:rPr>
  </w:style>
  <w:style w:type="paragraph" w:customStyle="1" w:styleId="ConsPlusNormal">
    <w:name w:val="ConsPlusNormal"/>
    <w:rsid w:val="000421DB"/>
    <w:pPr>
      <w:suppressAutoHyphens/>
      <w:spacing w:line="100" w:lineRule="atLeast"/>
    </w:pPr>
    <w:rPr>
      <w:rFonts w:ascii="Arial" w:hAnsi="Arial" w:cs="Arial"/>
      <w:lang w:eastAsia="ar-SA"/>
    </w:rPr>
  </w:style>
  <w:style w:type="paragraph" w:customStyle="1" w:styleId="s1">
    <w:name w:val="s_1"/>
    <w:basedOn w:val="a"/>
    <w:rsid w:val="000421DB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654FFF"/>
    <w:pPr>
      <w:suppressLineNumbers/>
      <w:tabs>
        <w:tab w:val="center" w:pos="4677"/>
        <w:tab w:val="right" w:pos="9355"/>
      </w:tabs>
      <w:spacing w:after="0" w:line="100" w:lineRule="atLeast"/>
    </w:pPr>
    <w:rPr>
      <w:rFonts w:eastAsia="Times New Roman" w:cs="Times New Roman"/>
      <w:sz w:val="20"/>
      <w:szCs w:val="20"/>
      <w:lang w:val="x-none"/>
    </w:rPr>
  </w:style>
  <w:style w:type="character" w:customStyle="1" w:styleId="a7">
    <w:name w:val="Нижний колонтитул Знак"/>
    <w:link w:val="a6"/>
    <w:uiPriority w:val="99"/>
    <w:locked/>
    <w:rsid w:val="00654FFF"/>
    <w:rPr>
      <w:rFonts w:ascii="Calibri" w:eastAsia="Times New Roman" w:hAnsi="Calibri" w:cs="Times New Roman"/>
      <w:lang w:val="x-none" w:eastAsia="ar-SA" w:bidi="ar-SA"/>
    </w:rPr>
  </w:style>
  <w:style w:type="paragraph" w:styleId="a8">
    <w:name w:val="List Paragraph"/>
    <w:basedOn w:val="a"/>
    <w:uiPriority w:val="34"/>
    <w:qFormat/>
    <w:rsid w:val="00654FFF"/>
    <w:pPr>
      <w:suppressAutoHyphens w:val="0"/>
      <w:ind w:left="720"/>
      <w:contextualSpacing/>
    </w:pPr>
    <w:rPr>
      <w:rFonts w:eastAsia="Times New Roman" w:cs="Times New Roman"/>
      <w:lang w:eastAsia="en-US"/>
    </w:rPr>
  </w:style>
  <w:style w:type="character" w:customStyle="1" w:styleId="a9">
    <w:name w:val="Цветовое выделение"/>
    <w:rsid w:val="00D34545"/>
    <w:rPr>
      <w:b/>
      <w:color w:val="26282F"/>
    </w:rPr>
  </w:style>
  <w:style w:type="paragraph" w:customStyle="1" w:styleId="aa">
    <w:name w:val="Прижатый влево"/>
    <w:basedOn w:val="a"/>
    <w:next w:val="a"/>
    <w:rsid w:val="00D34545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ab">
    <w:name w:val="No Spacing"/>
    <w:link w:val="ac"/>
    <w:uiPriority w:val="99"/>
    <w:qFormat/>
    <w:rsid w:val="00292CB2"/>
    <w:rPr>
      <w:sz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292CB2"/>
    <w:rPr>
      <w:sz w:val="22"/>
      <w:lang w:val="ru-RU" w:eastAsia="en-US" w:bidi="ar-SA"/>
    </w:rPr>
  </w:style>
  <w:style w:type="paragraph" w:styleId="ad">
    <w:name w:val="Balloon Text"/>
    <w:basedOn w:val="a"/>
    <w:link w:val="ae"/>
    <w:uiPriority w:val="99"/>
    <w:semiHidden/>
    <w:unhideWhenUsed/>
    <w:rsid w:val="00DA4363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locked/>
    <w:rsid w:val="00DA4363"/>
    <w:rPr>
      <w:rFonts w:ascii="Tahoma" w:eastAsia="SimSun" w:hAnsi="Tahoma" w:cs="Tahoma"/>
      <w:sz w:val="16"/>
      <w:szCs w:val="16"/>
      <w:lang w:val="x-none" w:eastAsia="ar-SA" w:bidi="ar-SA"/>
    </w:rPr>
  </w:style>
  <w:style w:type="paragraph" w:styleId="af">
    <w:name w:val="header"/>
    <w:basedOn w:val="a"/>
    <w:link w:val="af0"/>
    <w:uiPriority w:val="99"/>
    <w:unhideWhenUsed/>
    <w:rsid w:val="00857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57C76"/>
    <w:rPr>
      <w:rFonts w:eastAsia="SimSun" w:cs="font234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27</Pages>
  <Words>5847</Words>
  <Characters>33330</Characters>
  <Application>Microsoft Office Word</Application>
  <DocSecurity>0</DocSecurity>
  <Lines>277</Lines>
  <Paragraphs>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39099</CharactersWithSpaces>
  <SharedDoc>false</SharedDoc>
  <HLinks>
    <vt:vector size="12" baseType="variant">
      <vt:variant>
        <vt:i4>3276909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consultantplus://offline/ref=5D05CD526A0F1250D007283695C5CD0C856A77A1F8333824FBFCD2A96E516451A119B9905009E4C8o8z2O</vt:lpwstr>
      </vt:variant>
      <vt:variant>
        <vt:lpwstr/>
      </vt:variant>
      <vt:variant>
        <vt:i4>5570642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/document/12148555/entry/140118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4</cp:revision>
  <cp:lastPrinted>2026-03-18T05:51:00Z</cp:lastPrinted>
  <dcterms:created xsi:type="dcterms:W3CDTF">2026-03-23T05:19:00Z</dcterms:created>
  <dcterms:modified xsi:type="dcterms:W3CDTF">2026-03-23T06:18:00Z</dcterms:modified>
</cp:coreProperties>
</file>