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4"/>
      </w:tblGrid>
      <w:tr w:rsidR="00306330" w:rsidRPr="00F75219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Default="00B06202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714375"/>
                  <wp:effectExtent l="19050" t="0" r="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7F42" w:rsidRPr="00F75219" w:rsidRDefault="005C7F42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</w:p>
          <w:p w:rsidR="00306330" w:rsidRPr="00F75219" w:rsidRDefault="00476A50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АДМИНИСТРАЦИЯ ГРИВЕНСКОГО </w:t>
            </w:r>
            <w:r w:rsidR="00306330" w:rsidRPr="00F75219">
              <w:rPr>
                <w:b/>
                <w:bCs/>
                <w:color w:val="000000"/>
                <w:sz w:val="27"/>
                <w:szCs w:val="27"/>
              </w:rPr>
              <w:t>СЕЛЬСКОГО ПОСЕЛЕНИЯ КАЛИНИНСКОГО РАЙОНА</w:t>
            </w:r>
          </w:p>
        </w:tc>
      </w:tr>
      <w:tr w:rsidR="00306330" w:rsidRPr="00F75219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Pr="00D16BA5" w:rsidRDefault="00D16BA5" w:rsidP="00B902C6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 w:rsidRPr="00D16BA5">
              <w:rPr>
                <w:bCs/>
                <w:color w:val="FF0000"/>
                <w:sz w:val="28"/>
                <w:szCs w:val="28"/>
              </w:rPr>
              <w:t>проект</w:t>
            </w:r>
          </w:p>
        </w:tc>
      </w:tr>
      <w:tr w:rsidR="00306330" w:rsidRPr="00F75219" w:rsidTr="006929B3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Default="00306330" w:rsidP="00B902C6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75219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  <w:p w:rsidR="00CA58CD" w:rsidRPr="00CA58CD" w:rsidRDefault="00CA58CD" w:rsidP="00CA58CD">
            <w:pPr>
              <w:rPr>
                <w:lang w:eastAsia="ru-RU"/>
              </w:rPr>
            </w:pPr>
          </w:p>
        </w:tc>
      </w:tr>
      <w:tr w:rsidR="006038F6" w:rsidRPr="00F75219" w:rsidTr="00AA09C4">
        <w:trPr>
          <w:trHeight w:val="364"/>
        </w:trPr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6038F6" w:rsidRPr="0027732C" w:rsidRDefault="00BB6C02" w:rsidP="00B902C6">
            <w:pPr>
              <w:pStyle w:val="af9"/>
              <w:rPr>
                <w:rFonts w:ascii="Times New Roman" w:hAnsi="Times New Roman" w:cs="Times New Roman"/>
                <w:color w:val="000000"/>
              </w:rPr>
            </w:pPr>
            <w:r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="006038F6"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06202">
              <w:rPr>
                <w:rFonts w:ascii="Times New Roman" w:hAnsi="Times New Roman" w:cs="Times New Roman"/>
                <w:color w:val="000000"/>
              </w:rPr>
              <w:t>__________</w:t>
            </w:r>
            <w:r w:rsidR="007D6421">
              <w:rPr>
                <w:rFonts w:ascii="Times New Roman" w:hAnsi="Times New Roman" w:cs="Times New Roman"/>
                <w:color w:val="000000"/>
              </w:rPr>
              <w:t>_____</w:t>
            </w:r>
            <w:r w:rsidR="006038F6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</w:t>
            </w:r>
            <w:r w:rsidR="006038F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038F6"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B06202">
              <w:rPr>
                <w:rFonts w:ascii="Times New Roman" w:hAnsi="Times New Roman" w:cs="Times New Roman"/>
                <w:b/>
                <w:bCs/>
                <w:color w:val="000000"/>
              </w:rPr>
              <w:t>___</w:t>
            </w:r>
            <w:r w:rsidR="005C7F42">
              <w:rPr>
                <w:rFonts w:ascii="Times New Roman" w:hAnsi="Times New Roman" w:cs="Times New Roman"/>
                <w:b/>
                <w:bCs/>
                <w:color w:val="000000"/>
              </w:rPr>
              <w:t>__</w:t>
            </w:r>
          </w:p>
        </w:tc>
      </w:tr>
      <w:tr w:rsidR="00306330" w:rsidRPr="00F75219" w:rsidTr="006929B3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Pr="00F75219" w:rsidRDefault="00B00846" w:rsidP="00B902C6">
            <w:pPr>
              <w:pStyle w:val="af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станица Гривенская</w:t>
            </w:r>
          </w:p>
        </w:tc>
      </w:tr>
    </w:tbl>
    <w:p w:rsidR="00497E6B" w:rsidRPr="00F75219" w:rsidRDefault="00497E6B" w:rsidP="00497E6B">
      <w:pPr>
        <w:tabs>
          <w:tab w:val="left" w:pos="5280"/>
        </w:tabs>
        <w:jc w:val="center"/>
        <w:rPr>
          <w:color w:val="000000"/>
          <w:sz w:val="28"/>
          <w:szCs w:val="28"/>
        </w:rPr>
      </w:pP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 xml:space="preserve">О признании </w:t>
      </w:r>
      <w:r w:rsidR="001A51E3">
        <w:rPr>
          <w:b/>
          <w:sz w:val="28"/>
          <w:szCs w:val="28"/>
        </w:rPr>
        <w:t xml:space="preserve">утратившими силу </w:t>
      </w:r>
      <w:r w:rsidRPr="00B06202">
        <w:rPr>
          <w:b/>
          <w:sz w:val="28"/>
          <w:szCs w:val="28"/>
        </w:rPr>
        <w:t xml:space="preserve">некоторых </w:t>
      </w: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>правовых актов администрации Гривенского</w:t>
      </w: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>сельского поселения Калининского района</w:t>
      </w:r>
    </w:p>
    <w:p w:rsidR="009B52EF" w:rsidRDefault="009B52EF" w:rsidP="009B52EF">
      <w:pPr>
        <w:jc w:val="center"/>
        <w:rPr>
          <w:color w:val="000000"/>
          <w:sz w:val="28"/>
          <w:szCs w:val="28"/>
        </w:rPr>
      </w:pPr>
    </w:p>
    <w:p w:rsidR="00CA58CD" w:rsidRPr="0055171F" w:rsidRDefault="00CA58CD" w:rsidP="009B52EF">
      <w:pPr>
        <w:jc w:val="center"/>
        <w:rPr>
          <w:color w:val="000000"/>
          <w:sz w:val="28"/>
          <w:szCs w:val="28"/>
        </w:rPr>
      </w:pPr>
    </w:p>
    <w:p w:rsidR="00B06202" w:rsidRDefault="002070E9" w:rsidP="00B06202">
      <w:pPr>
        <w:pStyle w:val="ae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070E9">
        <w:rPr>
          <w:rFonts w:ascii="Times New Roman" w:hAnsi="Times New Roman"/>
          <w:sz w:val="28"/>
          <w:szCs w:val="28"/>
        </w:rPr>
        <w:t>В соответствии с Федеральным законом от 20 марта 2025 года № 33-ФЗ «Об общих принципах местного самоуправления в единой системе публичной власти»</w:t>
      </w:r>
      <w:r w:rsidR="00B06202">
        <w:rPr>
          <w:rFonts w:ascii="Times New Roman" w:hAnsi="Times New Roman"/>
          <w:sz w:val="28"/>
          <w:szCs w:val="28"/>
        </w:rPr>
        <w:t xml:space="preserve">, </w:t>
      </w:r>
      <w:r w:rsidR="00022315">
        <w:rPr>
          <w:rFonts w:ascii="Times New Roman" w:hAnsi="Times New Roman"/>
          <w:sz w:val="28"/>
          <w:szCs w:val="28"/>
        </w:rPr>
        <w:t>Федеральным законом от 27 июля 2010 года № 210-ФЗ</w:t>
      </w:r>
      <w:r w:rsidR="000666EB">
        <w:rPr>
          <w:rFonts w:ascii="Times New Roman" w:hAnsi="Times New Roman"/>
          <w:sz w:val="28"/>
          <w:szCs w:val="28"/>
        </w:rPr>
        <w:t xml:space="preserve"> </w:t>
      </w:r>
      <w:r w:rsidR="00022315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B06202" w:rsidRPr="00D01075">
        <w:rPr>
          <w:rFonts w:ascii="Times New Roman" w:hAnsi="Times New Roman"/>
          <w:sz w:val="28"/>
          <w:szCs w:val="28"/>
        </w:rPr>
        <w:t>,</w:t>
      </w:r>
      <w:r w:rsidR="00B06202">
        <w:rPr>
          <w:rFonts w:ascii="Times New Roman" w:hAnsi="Times New Roman"/>
          <w:sz w:val="28"/>
          <w:szCs w:val="28"/>
        </w:rPr>
        <w:t xml:space="preserve"> У</w:t>
      </w:r>
      <w:r w:rsidR="00B06202" w:rsidRPr="00F2015E">
        <w:rPr>
          <w:rFonts w:ascii="Times New Roman" w:hAnsi="Times New Roman"/>
          <w:sz w:val="28"/>
          <w:szCs w:val="28"/>
        </w:rPr>
        <w:t xml:space="preserve">ставом </w:t>
      </w:r>
      <w:r w:rsidR="00B06202">
        <w:rPr>
          <w:rFonts w:ascii="Times New Roman" w:hAnsi="Times New Roman"/>
          <w:sz w:val="28"/>
          <w:szCs w:val="28"/>
        </w:rPr>
        <w:t>Гривенского</w:t>
      </w:r>
      <w:r w:rsidR="00B06202" w:rsidRPr="000C5B11">
        <w:rPr>
          <w:rFonts w:ascii="Times New Roman" w:hAnsi="Times New Roman"/>
          <w:sz w:val="28"/>
          <w:szCs w:val="28"/>
        </w:rPr>
        <w:t xml:space="preserve"> сельского поселения Калининского</w:t>
      </w:r>
      <w:r w:rsidR="0027732C">
        <w:rPr>
          <w:rFonts w:ascii="Times New Roman" w:hAnsi="Times New Roman"/>
          <w:sz w:val="28"/>
          <w:szCs w:val="28"/>
        </w:rPr>
        <w:t xml:space="preserve"> муниципального</w:t>
      </w:r>
      <w:r w:rsidR="00B06202" w:rsidRPr="000C5B11">
        <w:rPr>
          <w:rFonts w:ascii="Times New Roman" w:hAnsi="Times New Roman"/>
          <w:sz w:val="28"/>
          <w:szCs w:val="28"/>
        </w:rPr>
        <w:t xml:space="preserve"> района</w:t>
      </w:r>
      <w:r w:rsidR="0027732C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B06202">
        <w:rPr>
          <w:rFonts w:ascii="Times New Roman" w:hAnsi="Times New Roman"/>
          <w:sz w:val="28"/>
          <w:szCs w:val="28"/>
        </w:rPr>
        <w:t xml:space="preserve">, </w:t>
      </w:r>
      <w:r w:rsidR="00B06202" w:rsidRPr="00F2015E">
        <w:rPr>
          <w:rFonts w:ascii="Times New Roman" w:hAnsi="Times New Roman"/>
          <w:sz w:val="28"/>
          <w:szCs w:val="28"/>
        </w:rPr>
        <w:t xml:space="preserve">п о с т а н о в л я </w:t>
      </w:r>
      <w:r w:rsidR="00B06202">
        <w:rPr>
          <w:rFonts w:ascii="Times New Roman" w:hAnsi="Times New Roman"/>
          <w:sz w:val="28"/>
          <w:szCs w:val="28"/>
        </w:rPr>
        <w:t>ю</w:t>
      </w:r>
      <w:r w:rsidR="00B06202" w:rsidRPr="00F2015E">
        <w:rPr>
          <w:rFonts w:ascii="Times New Roman" w:hAnsi="Times New Roman"/>
          <w:sz w:val="28"/>
          <w:szCs w:val="28"/>
        </w:rPr>
        <w:t>:</w:t>
      </w:r>
    </w:p>
    <w:p w:rsidR="005C4DD7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1. Пр</w:t>
      </w:r>
      <w:r w:rsidR="0027732C">
        <w:rPr>
          <w:sz w:val="28"/>
          <w:szCs w:val="28"/>
        </w:rPr>
        <w:t>изнать утратившим</w:t>
      </w:r>
      <w:r w:rsidR="005C4DD7">
        <w:rPr>
          <w:sz w:val="28"/>
          <w:szCs w:val="28"/>
        </w:rPr>
        <w:t>и</w:t>
      </w:r>
      <w:r w:rsidR="0027732C">
        <w:rPr>
          <w:sz w:val="28"/>
          <w:szCs w:val="28"/>
        </w:rPr>
        <w:t xml:space="preserve"> силу</w:t>
      </w:r>
      <w:r w:rsidR="005C4DD7">
        <w:rPr>
          <w:sz w:val="28"/>
          <w:szCs w:val="28"/>
        </w:rPr>
        <w:t>:</w:t>
      </w:r>
    </w:p>
    <w:p w:rsidR="007837C4" w:rsidRPr="003974FA" w:rsidRDefault="005C4DD7" w:rsidP="00783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837C4">
        <w:rPr>
          <w:sz w:val="28"/>
          <w:szCs w:val="28"/>
        </w:rPr>
        <w:t>п</w:t>
      </w:r>
      <w:r w:rsidR="007837C4" w:rsidRPr="003974FA">
        <w:rPr>
          <w:sz w:val="28"/>
          <w:szCs w:val="28"/>
        </w:rPr>
        <w:t xml:space="preserve">остановление </w:t>
      </w:r>
      <w:r w:rsidR="00886471">
        <w:rPr>
          <w:sz w:val="28"/>
          <w:szCs w:val="28"/>
        </w:rPr>
        <w:t>а</w:t>
      </w:r>
      <w:r w:rsidR="007837C4" w:rsidRPr="003974FA">
        <w:rPr>
          <w:sz w:val="28"/>
          <w:szCs w:val="28"/>
        </w:rPr>
        <w:t>дминистрации Гривенского сельского поселения Калининского района от 17 декабря 2018 года № 225 «Об утверждении административного регламента администрации Гривенского сельского поселения Калининского района предоставления муниципальной услуги «Присвоение, изм</w:t>
      </w:r>
      <w:r w:rsidR="007837C4">
        <w:rPr>
          <w:sz w:val="28"/>
          <w:szCs w:val="28"/>
        </w:rPr>
        <w:t>енение и аннулирование адресов»;</w:t>
      </w:r>
    </w:p>
    <w:p w:rsidR="007837C4" w:rsidRPr="003974FA" w:rsidRDefault="007837C4" w:rsidP="00783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974FA">
        <w:rPr>
          <w:sz w:val="28"/>
          <w:szCs w:val="28"/>
        </w:rPr>
        <w:t>.</w:t>
      </w:r>
      <w:r w:rsidR="00CC722F">
        <w:rPr>
          <w:sz w:val="28"/>
          <w:szCs w:val="28"/>
        </w:rPr>
        <w:t>2</w:t>
      </w:r>
      <w:r>
        <w:rPr>
          <w:sz w:val="28"/>
          <w:szCs w:val="28"/>
        </w:rPr>
        <w:t>. п</w:t>
      </w:r>
      <w:r w:rsidRPr="003974FA">
        <w:rPr>
          <w:sz w:val="28"/>
          <w:szCs w:val="28"/>
        </w:rPr>
        <w:t xml:space="preserve">остановление </w:t>
      </w:r>
      <w:r w:rsidR="00886471">
        <w:rPr>
          <w:sz w:val="28"/>
          <w:szCs w:val="28"/>
        </w:rPr>
        <w:t>а</w:t>
      </w:r>
      <w:r w:rsidRPr="003974FA">
        <w:rPr>
          <w:sz w:val="28"/>
          <w:szCs w:val="28"/>
        </w:rPr>
        <w:t>дминистрации Гривенского сельского поселения Калининского района от 24 июня 2020 года № 63 «О внесении изменения в постановление администрации Гривенского сельского поселения Калининского района от 17 декабря 2018 года № 225 «Об утверждении административного регламента предоставления муниципальной услуги «Присвоение, изм</w:t>
      </w:r>
      <w:r>
        <w:rPr>
          <w:sz w:val="28"/>
          <w:szCs w:val="28"/>
        </w:rPr>
        <w:t>енение и аннулирование адресов»;</w:t>
      </w:r>
    </w:p>
    <w:p w:rsidR="007837C4" w:rsidRDefault="007837C4" w:rsidP="00783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974FA">
        <w:rPr>
          <w:sz w:val="28"/>
          <w:szCs w:val="28"/>
        </w:rPr>
        <w:t>.</w:t>
      </w:r>
      <w:r w:rsidR="00CC722F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3974FA">
        <w:rPr>
          <w:sz w:val="28"/>
          <w:szCs w:val="28"/>
        </w:rPr>
        <w:t xml:space="preserve">остановление </w:t>
      </w:r>
      <w:r w:rsidR="00886471">
        <w:rPr>
          <w:sz w:val="28"/>
          <w:szCs w:val="28"/>
        </w:rPr>
        <w:t>а</w:t>
      </w:r>
      <w:r w:rsidRPr="003974FA">
        <w:rPr>
          <w:sz w:val="28"/>
          <w:szCs w:val="28"/>
        </w:rPr>
        <w:t>дминистрации Гривенского сельского поселения Калининского района от 29 января 2021 года № 34 «О внесении изменений в административный регламент предоставления муниципальной услуги «Присвоение, изменение и аннулирование адресов», утвержденный постановлением администрации Гривенского сельского поселения Калининского район</w:t>
      </w:r>
      <w:r w:rsidR="00CC722F">
        <w:rPr>
          <w:sz w:val="28"/>
          <w:szCs w:val="28"/>
        </w:rPr>
        <w:t>а от 17 декабря 2018 года № 225;</w:t>
      </w:r>
    </w:p>
    <w:p w:rsidR="004674B4" w:rsidRPr="0027732C" w:rsidRDefault="00CC722F" w:rsidP="00783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4674B4" w:rsidRPr="00CC722F">
        <w:rPr>
          <w:sz w:val="28"/>
          <w:szCs w:val="28"/>
        </w:rPr>
        <w:t xml:space="preserve">постановление </w:t>
      </w:r>
      <w:r w:rsidR="00886471" w:rsidRPr="00CC722F">
        <w:rPr>
          <w:sz w:val="28"/>
          <w:szCs w:val="28"/>
        </w:rPr>
        <w:t>а</w:t>
      </w:r>
      <w:r w:rsidR="004674B4" w:rsidRPr="00CC722F">
        <w:rPr>
          <w:sz w:val="28"/>
          <w:szCs w:val="28"/>
        </w:rPr>
        <w:t xml:space="preserve">дминистрации Гривенского сельского поселения Калининского района от </w:t>
      </w:r>
      <w:r w:rsidR="00FC1DA8" w:rsidRPr="00CC722F">
        <w:rPr>
          <w:sz w:val="28"/>
          <w:szCs w:val="28"/>
        </w:rPr>
        <w:t>6</w:t>
      </w:r>
      <w:r w:rsidR="004674B4" w:rsidRPr="00CC722F">
        <w:rPr>
          <w:sz w:val="28"/>
          <w:szCs w:val="28"/>
        </w:rPr>
        <w:t xml:space="preserve"> </w:t>
      </w:r>
      <w:r w:rsidR="00FC1DA8" w:rsidRPr="00CC722F">
        <w:rPr>
          <w:sz w:val="28"/>
          <w:szCs w:val="28"/>
        </w:rPr>
        <w:t>августа</w:t>
      </w:r>
      <w:r w:rsidR="004674B4" w:rsidRPr="00CC722F">
        <w:rPr>
          <w:sz w:val="28"/>
          <w:szCs w:val="28"/>
        </w:rPr>
        <w:t xml:space="preserve"> 2021 года № </w:t>
      </w:r>
      <w:r w:rsidR="00FC1DA8" w:rsidRPr="00CC722F">
        <w:rPr>
          <w:sz w:val="28"/>
          <w:szCs w:val="28"/>
        </w:rPr>
        <w:t>217</w:t>
      </w:r>
      <w:r w:rsidR="004674B4" w:rsidRPr="00CC722F">
        <w:rPr>
          <w:sz w:val="28"/>
          <w:szCs w:val="28"/>
        </w:rPr>
        <w:t xml:space="preserve"> «</w:t>
      </w:r>
      <w:r w:rsidR="00FC1DA8" w:rsidRPr="00CC722F">
        <w:rPr>
          <w:sz w:val="28"/>
          <w:szCs w:val="28"/>
        </w:rPr>
        <w:t>О внесении изменения в постановление администрации Гривенского сельского поселения Калининского района от 17.12.2018 № 225 «Об утверждении административного регламента предоставления муниципальной услуги «Присвоение, изменение и аннулирование адресов»</w:t>
      </w:r>
      <w:r>
        <w:rPr>
          <w:sz w:val="28"/>
          <w:szCs w:val="28"/>
        </w:rPr>
        <w:t>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lastRenderedPageBreak/>
        <w:t xml:space="preserve">2. </w:t>
      </w:r>
      <w:r w:rsidR="00CC722F" w:rsidRPr="00C62A03">
        <w:rPr>
          <w:sz w:val="28"/>
          <w:szCs w:val="28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3. Контроль за выполнением настоящего постановления оставляю за</w:t>
      </w:r>
      <w:r w:rsidR="0027732C">
        <w:rPr>
          <w:sz w:val="28"/>
          <w:szCs w:val="28"/>
        </w:rPr>
        <w:t xml:space="preserve"> </w:t>
      </w:r>
      <w:r w:rsidRPr="0027732C">
        <w:rPr>
          <w:sz w:val="28"/>
          <w:szCs w:val="28"/>
        </w:rPr>
        <w:t>собой.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4</w:t>
      </w:r>
      <w:r w:rsidR="007837C4">
        <w:rPr>
          <w:sz w:val="28"/>
          <w:szCs w:val="28"/>
        </w:rPr>
        <w:t>.</w:t>
      </w:r>
      <w:r w:rsidRPr="0027732C">
        <w:rPr>
          <w:sz w:val="28"/>
          <w:szCs w:val="28"/>
        </w:rPr>
        <w:t xml:space="preserve"> </w:t>
      </w:r>
      <w:r w:rsidR="0027732C" w:rsidRPr="0027732C">
        <w:rPr>
          <w:sz w:val="28"/>
          <w:szCs w:val="28"/>
        </w:rPr>
        <w:t xml:space="preserve">Постановление вступает в силу со дня его </w:t>
      </w:r>
      <w:r w:rsidR="007837C4">
        <w:rPr>
          <w:sz w:val="28"/>
          <w:szCs w:val="28"/>
        </w:rPr>
        <w:t>официального опубликования</w:t>
      </w:r>
      <w:r w:rsidRPr="0027732C">
        <w:rPr>
          <w:sz w:val="28"/>
          <w:szCs w:val="28"/>
        </w:rPr>
        <w:t>.</w:t>
      </w:r>
    </w:p>
    <w:p w:rsidR="00B06202" w:rsidRDefault="00B06202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6202" w:rsidRDefault="00B06202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A58CD" w:rsidRDefault="00CA58CD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22315" w:rsidRDefault="007837C4" w:rsidP="00B0620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6202" w:rsidRPr="00C87DF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6202" w:rsidRPr="00C87DF5">
        <w:rPr>
          <w:rFonts w:ascii="Times New Roman" w:hAnsi="Times New Roman"/>
          <w:sz w:val="28"/>
          <w:szCs w:val="28"/>
        </w:rPr>
        <w:t xml:space="preserve"> Гривенского</w:t>
      </w:r>
      <w:r w:rsidR="00022315">
        <w:rPr>
          <w:rFonts w:ascii="Times New Roman" w:hAnsi="Times New Roman"/>
          <w:sz w:val="28"/>
          <w:szCs w:val="28"/>
        </w:rPr>
        <w:t xml:space="preserve"> </w:t>
      </w:r>
      <w:r w:rsidR="00B06202" w:rsidRPr="00C87DF5">
        <w:rPr>
          <w:rFonts w:ascii="Times New Roman" w:hAnsi="Times New Roman"/>
          <w:sz w:val="28"/>
          <w:szCs w:val="28"/>
        </w:rPr>
        <w:t>сельского поселения</w:t>
      </w:r>
    </w:p>
    <w:p w:rsidR="00BB6C02" w:rsidRDefault="001210C1" w:rsidP="00B0620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</w:t>
      </w:r>
      <w:r w:rsidR="00B06202" w:rsidRPr="00C87DF5">
        <w:rPr>
          <w:rFonts w:ascii="Times New Roman" w:hAnsi="Times New Roman"/>
          <w:sz w:val="28"/>
          <w:szCs w:val="28"/>
        </w:rPr>
        <w:t xml:space="preserve">района   </w:t>
      </w:r>
      <w:r w:rsidR="00022315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06202" w:rsidRPr="00C87DF5">
        <w:rPr>
          <w:rFonts w:ascii="Times New Roman" w:hAnsi="Times New Roman"/>
          <w:sz w:val="28"/>
          <w:szCs w:val="28"/>
        </w:rPr>
        <w:t xml:space="preserve">                     </w:t>
      </w:r>
      <w:r w:rsidR="00B06202">
        <w:rPr>
          <w:rFonts w:ascii="Times New Roman" w:hAnsi="Times New Roman"/>
          <w:sz w:val="28"/>
          <w:szCs w:val="28"/>
        </w:rPr>
        <w:t xml:space="preserve">   </w:t>
      </w:r>
      <w:r w:rsidR="00A62CEC">
        <w:rPr>
          <w:rFonts w:ascii="Times New Roman" w:hAnsi="Times New Roman"/>
          <w:sz w:val="28"/>
          <w:szCs w:val="28"/>
        </w:rPr>
        <w:t xml:space="preserve">  </w:t>
      </w:r>
      <w:r w:rsidR="007837C4">
        <w:rPr>
          <w:rFonts w:ascii="Times New Roman" w:hAnsi="Times New Roman"/>
          <w:sz w:val="28"/>
          <w:szCs w:val="28"/>
        </w:rPr>
        <w:t xml:space="preserve">           </w:t>
      </w:r>
      <w:r w:rsidR="00A62CEC">
        <w:rPr>
          <w:rFonts w:ascii="Times New Roman" w:hAnsi="Times New Roman"/>
          <w:sz w:val="28"/>
          <w:szCs w:val="28"/>
        </w:rPr>
        <w:t xml:space="preserve">  </w:t>
      </w:r>
      <w:r w:rsidR="00B06202">
        <w:rPr>
          <w:rFonts w:ascii="Times New Roman" w:hAnsi="Times New Roman"/>
          <w:sz w:val="28"/>
          <w:szCs w:val="28"/>
        </w:rPr>
        <w:t xml:space="preserve"> </w:t>
      </w:r>
      <w:r w:rsidR="007837C4">
        <w:rPr>
          <w:rFonts w:ascii="Times New Roman" w:hAnsi="Times New Roman"/>
          <w:sz w:val="28"/>
          <w:szCs w:val="28"/>
        </w:rPr>
        <w:t>Л.Г. Фикс</w:t>
      </w:r>
    </w:p>
    <w:p w:rsidR="00496B64" w:rsidRPr="00A62CEC" w:rsidRDefault="00496B6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Pr="00A62CEC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72B1" w:rsidRPr="00A62CEC" w:rsidRDefault="001A51E3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62CEC">
        <w:rPr>
          <w:sz w:val="28"/>
          <w:szCs w:val="28"/>
        </w:rPr>
        <w:lastRenderedPageBreak/>
        <w:t>2</w:t>
      </w:r>
    </w:p>
    <w:p w:rsidR="009F72B1" w:rsidRDefault="009F72B1" w:rsidP="009F72B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9F72B1" w:rsidRDefault="00B80976" w:rsidP="009F72B1">
      <w:pPr>
        <w:pStyle w:val="a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</w:t>
      </w:r>
      <w:r w:rsidR="009F72B1">
        <w:rPr>
          <w:rFonts w:ascii="Times New Roman" w:hAnsi="Times New Roman"/>
          <w:sz w:val="28"/>
          <w:szCs w:val="28"/>
        </w:rPr>
        <w:t xml:space="preserve"> распоряжения администрации Гривенского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Калининского района </w:t>
      </w:r>
      <w:r w:rsidR="009F72B1" w:rsidRPr="00287433">
        <w:rPr>
          <w:rFonts w:ascii="Times New Roman" w:hAnsi="Times New Roman"/>
          <w:sz w:val="28"/>
          <w:szCs w:val="28"/>
        </w:rPr>
        <w:t xml:space="preserve">от </w:t>
      </w:r>
      <w:r w:rsidR="009F72B1" w:rsidRPr="009F72B1">
        <w:rPr>
          <w:rFonts w:ascii="Times New Roman" w:hAnsi="Times New Roman"/>
          <w:sz w:val="28"/>
          <w:szCs w:val="28"/>
        </w:rPr>
        <w:t>_______</w:t>
      </w:r>
      <w:r w:rsidR="009F72B1">
        <w:rPr>
          <w:rFonts w:ascii="Times New Roman" w:hAnsi="Times New Roman"/>
          <w:sz w:val="28"/>
          <w:szCs w:val="28"/>
        </w:rPr>
        <w:t xml:space="preserve">_____ </w:t>
      </w:r>
      <w:r w:rsidR="009F72B1" w:rsidRPr="00287433">
        <w:rPr>
          <w:rFonts w:ascii="Times New Roman" w:hAnsi="Times New Roman"/>
          <w:sz w:val="28"/>
          <w:szCs w:val="28"/>
        </w:rPr>
        <w:t>№</w:t>
      </w:r>
      <w:r w:rsidR="009F72B1">
        <w:rPr>
          <w:rFonts w:ascii="Times New Roman" w:hAnsi="Times New Roman"/>
          <w:sz w:val="28"/>
          <w:szCs w:val="28"/>
        </w:rPr>
        <w:t xml:space="preserve"> ______</w:t>
      </w:r>
    </w:p>
    <w:p w:rsidR="007837C4" w:rsidRPr="007837C4" w:rsidRDefault="009F72B1" w:rsidP="007837C4">
      <w:pPr>
        <w:jc w:val="center"/>
        <w:rPr>
          <w:sz w:val="28"/>
          <w:szCs w:val="28"/>
        </w:rPr>
      </w:pPr>
      <w:r w:rsidRPr="008E4954">
        <w:t>«</w:t>
      </w:r>
      <w:r w:rsidR="007837C4" w:rsidRPr="007837C4">
        <w:rPr>
          <w:sz w:val="28"/>
          <w:szCs w:val="28"/>
        </w:rPr>
        <w:t xml:space="preserve">О признании утратившими силу некоторых </w:t>
      </w:r>
    </w:p>
    <w:p w:rsidR="007837C4" w:rsidRPr="007837C4" w:rsidRDefault="007837C4" w:rsidP="007837C4">
      <w:pPr>
        <w:jc w:val="center"/>
        <w:rPr>
          <w:sz w:val="28"/>
          <w:szCs w:val="28"/>
        </w:rPr>
      </w:pPr>
      <w:r w:rsidRPr="007837C4">
        <w:rPr>
          <w:sz w:val="28"/>
          <w:szCs w:val="28"/>
        </w:rPr>
        <w:t>правовых актов администрации Гривенского</w:t>
      </w:r>
    </w:p>
    <w:p w:rsidR="009F72B1" w:rsidRPr="007837C4" w:rsidRDefault="007837C4" w:rsidP="007837C4">
      <w:pPr>
        <w:jc w:val="center"/>
        <w:rPr>
          <w:sz w:val="28"/>
          <w:szCs w:val="28"/>
        </w:rPr>
      </w:pPr>
      <w:r w:rsidRPr="007837C4">
        <w:rPr>
          <w:sz w:val="28"/>
          <w:szCs w:val="28"/>
        </w:rPr>
        <w:t>сельского поселения Калининского района</w:t>
      </w:r>
      <w:r w:rsidR="009F72B1" w:rsidRPr="007837C4">
        <w:t>»</w:t>
      </w:r>
    </w:p>
    <w:p w:rsidR="009F72B1" w:rsidRPr="00F57E2C" w:rsidRDefault="009F72B1" w:rsidP="009F72B1">
      <w:pPr>
        <w:jc w:val="center"/>
        <w:rPr>
          <w:sz w:val="28"/>
          <w:szCs w:val="28"/>
        </w:rPr>
      </w:pPr>
    </w:p>
    <w:p w:rsidR="009F72B1" w:rsidRPr="00F57E2C" w:rsidRDefault="009F72B1" w:rsidP="009F72B1">
      <w:pPr>
        <w:jc w:val="center"/>
        <w:rPr>
          <w:sz w:val="28"/>
          <w:szCs w:val="28"/>
        </w:rPr>
      </w:pPr>
    </w:p>
    <w:p w:rsidR="00833014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отделом администрации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 Т.Н. Юрьева</w:t>
      </w:r>
    </w:p>
    <w:p w:rsidR="00833014" w:rsidRDefault="00833014" w:rsidP="00833014">
      <w:pPr>
        <w:suppressAutoHyphens w:val="0"/>
        <w:rPr>
          <w:rFonts w:eastAsia="Calibri"/>
          <w:lang w:eastAsia="ru-RU"/>
        </w:rPr>
      </w:pPr>
    </w:p>
    <w:p w:rsidR="00833014" w:rsidRPr="00B111A4" w:rsidRDefault="00833014" w:rsidP="00833014">
      <w:pPr>
        <w:suppressAutoHyphens w:val="0"/>
        <w:rPr>
          <w:rFonts w:cs="Calibri"/>
          <w:sz w:val="28"/>
          <w:szCs w:val="28"/>
          <w:lang w:eastAsia="en-US"/>
        </w:rPr>
      </w:pPr>
      <w:r w:rsidRPr="009F72B1">
        <w:rPr>
          <w:rFonts w:eastAsia="Calibri"/>
          <w:sz w:val="28"/>
          <w:szCs w:val="28"/>
          <w:lang w:eastAsia="ru-RU"/>
        </w:rPr>
        <w:t>Проект согласован: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A62CEC" w:rsidRDefault="00A62CEC" w:rsidP="00A62CEC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А.П. Подгорный</w:t>
      </w:r>
    </w:p>
    <w:p w:rsidR="00833014" w:rsidRDefault="00833014" w:rsidP="00833014">
      <w:pPr>
        <w:suppressAutoHyphens w:val="0"/>
        <w:rPr>
          <w:rFonts w:eastAsia="Calibri"/>
          <w:lang w:eastAsia="ru-RU"/>
        </w:rPr>
      </w:pPr>
    </w:p>
    <w:p w:rsidR="00A62CEC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="00A62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A62CEC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</w:t>
      </w:r>
      <w:r w:rsidR="00A62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33014" w:rsidRDefault="00833014" w:rsidP="00833014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</w:t>
      </w:r>
      <w:r w:rsidR="00A62CEC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A62CE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Е.В.</w:t>
      </w:r>
      <w:r w:rsidR="00A62C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Чурекова</w:t>
      </w:r>
    </w:p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Default="009F72B1" w:rsidP="009F72B1"/>
    <w:p w:rsidR="009F72B1" w:rsidRPr="00F75219" w:rsidRDefault="009F72B1" w:rsidP="00B0620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F72B1" w:rsidRPr="00F75219" w:rsidSect="0027732C">
      <w:pgSz w:w="11906" w:h="16838"/>
      <w:pgMar w:top="397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24A" w:rsidRDefault="007F224A">
      <w:r>
        <w:separator/>
      </w:r>
    </w:p>
  </w:endnote>
  <w:endnote w:type="continuationSeparator" w:id="0">
    <w:p w:rsidR="007F224A" w:rsidRDefault="007F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24A" w:rsidRDefault="007F224A">
      <w:r>
        <w:separator/>
      </w:r>
    </w:p>
  </w:footnote>
  <w:footnote w:type="continuationSeparator" w:id="0">
    <w:p w:rsidR="007F224A" w:rsidRDefault="007F2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pStyle w:val="a"/>
      <w:lvlText w:val="%1."/>
      <w:lvlJc w:val="left"/>
      <w:pPr>
        <w:tabs>
          <w:tab w:val="num" w:pos="4035"/>
        </w:tabs>
        <w:ind w:left="4755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―"/>
      <w:lvlJc w:val="left"/>
      <w:pPr>
        <w:tabs>
          <w:tab w:val="num" w:pos="360"/>
        </w:tabs>
      </w:pPr>
      <w:rPr>
        <w:rFonts w:ascii="Arial" w:hAnsi="Arial"/>
        <w:color w:val="auto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2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rFonts w:cs="Times New Roman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>
    <w:nsid w:val="10D85D04"/>
    <w:multiLevelType w:val="hybridMultilevel"/>
    <w:tmpl w:val="453A39C4"/>
    <w:lvl w:ilvl="0" w:tplc="18BE7C9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33"/>
    <w:rsid w:val="00003310"/>
    <w:rsid w:val="0000380F"/>
    <w:rsid w:val="00004C4B"/>
    <w:rsid w:val="00013534"/>
    <w:rsid w:val="00014025"/>
    <w:rsid w:val="00017DCC"/>
    <w:rsid w:val="00022315"/>
    <w:rsid w:val="000234C1"/>
    <w:rsid w:val="000240CC"/>
    <w:rsid w:val="0002638D"/>
    <w:rsid w:val="00037662"/>
    <w:rsid w:val="000443E3"/>
    <w:rsid w:val="000473B9"/>
    <w:rsid w:val="0005092B"/>
    <w:rsid w:val="00051156"/>
    <w:rsid w:val="00053AE0"/>
    <w:rsid w:val="00055FD5"/>
    <w:rsid w:val="000561F6"/>
    <w:rsid w:val="0006536E"/>
    <w:rsid w:val="000666EB"/>
    <w:rsid w:val="00067EA9"/>
    <w:rsid w:val="000735FD"/>
    <w:rsid w:val="00076C1E"/>
    <w:rsid w:val="000821C5"/>
    <w:rsid w:val="00084D4E"/>
    <w:rsid w:val="0009511D"/>
    <w:rsid w:val="000A0C2A"/>
    <w:rsid w:val="000B24BC"/>
    <w:rsid w:val="000B4FC5"/>
    <w:rsid w:val="000B62CD"/>
    <w:rsid w:val="000C573A"/>
    <w:rsid w:val="000C5F0E"/>
    <w:rsid w:val="000C65D7"/>
    <w:rsid w:val="000C799B"/>
    <w:rsid w:val="000D20FF"/>
    <w:rsid w:val="000D3316"/>
    <w:rsid w:val="000E6933"/>
    <w:rsid w:val="000F092C"/>
    <w:rsid w:val="000F0C2A"/>
    <w:rsid w:val="000F15B0"/>
    <w:rsid w:val="000F3ED9"/>
    <w:rsid w:val="000F531C"/>
    <w:rsid w:val="001020EC"/>
    <w:rsid w:val="00107F87"/>
    <w:rsid w:val="001105E9"/>
    <w:rsid w:val="001210C1"/>
    <w:rsid w:val="00131688"/>
    <w:rsid w:val="001351DD"/>
    <w:rsid w:val="0014285C"/>
    <w:rsid w:val="00153ABC"/>
    <w:rsid w:val="00156E67"/>
    <w:rsid w:val="00164561"/>
    <w:rsid w:val="00167128"/>
    <w:rsid w:val="001752EC"/>
    <w:rsid w:val="00181977"/>
    <w:rsid w:val="00190346"/>
    <w:rsid w:val="00195B56"/>
    <w:rsid w:val="00195C15"/>
    <w:rsid w:val="001A1D18"/>
    <w:rsid w:val="001A51E3"/>
    <w:rsid w:val="001B014E"/>
    <w:rsid w:val="001C027C"/>
    <w:rsid w:val="001C5AA8"/>
    <w:rsid w:val="001C7050"/>
    <w:rsid w:val="001C7DBC"/>
    <w:rsid w:val="001D0653"/>
    <w:rsid w:val="001F1C87"/>
    <w:rsid w:val="001F614D"/>
    <w:rsid w:val="001F753B"/>
    <w:rsid w:val="0020674C"/>
    <w:rsid w:val="002070E9"/>
    <w:rsid w:val="002140CF"/>
    <w:rsid w:val="002143A1"/>
    <w:rsid w:val="00220D88"/>
    <w:rsid w:val="0022139C"/>
    <w:rsid w:val="00221782"/>
    <w:rsid w:val="00221C05"/>
    <w:rsid w:val="00222364"/>
    <w:rsid w:val="002233DA"/>
    <w:rsid w:val="0022494F"/>
    <w:rsid w:val="00242DAF"/>
    <w:rsid w:val="00245A27"/>
    <w:rsid w:val="00246DA9"/>
    <w:rsid w:val="00247800"/>
    <w:rsid w:val="00257265"/>
    <w:rsid w:val="002638BB"/>
    <w:rsid w:val="002643FF"/>
    <w:rsid w:val="002720FB"/>
    <w:rsid w:val="00275ADC"/>
    <w:rsid w:val="0027732C"/>
    <w:rsid w:val="0028156D"/>
    <w:rsid w:val="00287966"/>
    <w:rsid w:val="00290B76"/>
    <w:rsid w:val="0029223B"/>
    <w:rsid w:val="002A601D"/>
    <w:rsid w:val="002B2D64"/>
    <w:rsid w:val="002B5932"/>
    <w:rsid w:val="002B73B8"/>
    <w:rsid w:val="002C0971"/>
    <w:rsid w:val="002C2A56"/>
    <w:rsid w:val="002C4511"/>
    <w:rsid w:val="002C76E3"/>
    <w:rsid w:val="002D1462"/>
    <w:rsid w:val="002D2770"/>
    <w:rsid w:val="002F2327"/>
    <w:rsid w:val="002F751A"/>
    <w:rsid w:val="00303FFC"/>
    <w:rsid w:val="00304039"/>
    <w:rsid w:val="00304AD6"/>
    <w:rsid w:val="00305A48"/>
    <w:rsid w:val="00306330"/>
    <w:rsid w:val="00320AF0"/>
    <w:rsid w:val="00324626"/>
    <w:rsid w:val="00325B30"/>
    <w:rsid w:val="00325E0B"/>
    <w:rsid w:val="0033632A"/>
    <w:rsid w:val="00341262"/>
    <w:rsid w:val="00344A47"/>
    <w:rsid w:val="00347400"/>
    <w:rsid w:val="00352AF5"/>
    <w:rsid w:val="00366482"/>
    <w:rsid w:val="0038364F"/>
    <w:rsid w:val="003924CA"/>
    <w:rsid w:val="00396CBD"/>
    <w:rsid w:val="003A2288"/>
    <w:rsid w:val="003A2AEF"/>
    <w:rsid w:val="003B2D0C"/>
    <w:rsid w:val="003B5F80"/>
    <w:rsid w:val="003B791D"/>
    <w:rsid w:val="003F11BE"/>
    <w:rsid w:val="00401501"/>
    <w:rsid w:val="00407475"/>
    <w:rsid w:val="004145EB"/>
    <w:rsid w:val="00421E3C"/>
    <w:rsid w:val="00431CF3"/>
    <w:rsid w:val="00432ADC"/>
    <w:rsid w:val="00436766"/>
    <w:rsid w:val="00440167"/>
    <w:rsid w:val="00444C93"/>
    <w:rsid w:val="00446808"/>
    <w:rsid w:val="00452FFD"/>
    <w:rsid w:val="004572DA"/>
    <w:rsid w:val="00463BCB"/>
    <w:rsid w:val="004674B4"/>
    <w:rsid w:val="00467D04"/>
    <w:rsid w:val="00472A13"/>
    <w:rsid w:val="0047454A"/>
    <w:rsid w:val="004745BF"/>
    <w:rsid w:val="00474FA5"/>
    <w:rsid w:val="00476A50"/>
    <w:rsid w:val="00476D80"/>
    <w:rsid w:val="00485105"/>
    <w:rsid w:val="00485E1D"/>
    <w:rsid w:val="00491B14"/>
    <w:rsid w:val="004966CC"/>
    <w:rsid w:val="00496B64"/>
    <w:rsid w:val="00497E6B"/>
    <w:rsid w:val="004A09E7"/>
    <w:rsid w:val="004A2D8C"/>
    <w:rsid w:val="004A3B1C"/>
    <w:rsid w:val="004B510F"/>
    <w:rsid w:val="004D19D9"/>
    <w:rsid w:val="004D607D"/>
    <w:rsid w:val="004E0361"/>
    <w:rsid w:val="004E3006"/>
    <w:rsid w:val="004E37EF"/>
    <w:rsid w:val="00500FD2"/>
    <w:rsid w:val="00503673"/>
    <w:rsid w:val="00512406"/>
    <w:rsid w:val="00523DFF"/>
    <w:rsid w:val="00526ADB"/>
    <w:rsid w:val="005276A4"/>
    <w:rsid w:val="005311BB"/>
    <w:rsid w:val="0053150E"/>
    <w:rsid w:val="00534E37"/>
    <w:rsid w:val="00536E04"/>
    <w:rsid w:val="0054317F"/>
    <w:rsid w:val="00544AC6"/>
    <w:rsid w:val="0055037F"/>
    <w:rsid w:val="0055171F"/>
    <w:rsid w:val="00551E82"/>
    <w:rsid w:val="00553737"/>
    <w:rsid w:val="005550D4"/>
    <w:rsid w:val="00555593"/>
    <w:rsid w:val="00560050"/>
    <w:rsid w:val="005610C9"/>
    <w:rsid w:val="00561102"/>
    <w:rsid w:val="00564794"/>
    <w:rsid w:val="0057106A"/>
    <w:rsid w:val="0058133B"/>
    <w:rsid w:val="00591B80"/>
    <w:rsid w:val="005A5380"/>
    <w:rsid w:val="005A62A1"/>
    <w:rsid w:val="005A77CF"/>
    <w:rsid w:val="005C0B80"/>
    <w:rsid w:val="005C1DEB"/>
    <w:rsid w:val="005C4DD7"/>
    <w:rsid w:val="005C7F42"/>
    <w:rsid w:val="005D1BC7"/>
    <w:rsid w:val="005D4008"/>
    <w:rsid w:val="005D5476"/>
    <w:rsid w:val="005D54C0"/>
    <w:rsid w:val="005E7727"/>
    <w:rsid w:val="005F13B6"/>
    <w:rsid w:val="005F5BC3"/>
    <w:rsid w:val="006038F6"/>
    <w:rsid w:val="00604B31"/>
    <w:rsid w:val="006218C3"/>
    <w:rsid w:val="0062309D"/>
    <w:rsid w:val="006265E6"/>
    <w:rsid w:val="00626C16"/>
    <w:rsid w:val="006301F0"/>
    <w:rsid w:val="00630726"/>
    <w:rsid w:val="00636CDB"/>
    <w:rsid w:val="0063711E"/>
    <w:rsid w:val="00645238"/>
    <w:rsid w:val="006474DB"/>
    <w:rsid w:val="006510A0"/>
    <w:rsid w:val="00663EC8"/>
    <w:rsid w:val="00665CF3"/>
    <w:rsid w:val="0067320A"/>
    <w:rsid w:val="00674F21"/>
    <w:rsid w:val="006767DA"/>
    <w:rsid w:val="0068288D"/>
    <w:rsid w:val="00683193"/>
    <w:rsid w:val="006836A9"/>
    <w:rsid w:val="00685DFC"/>
    <w:rsid w:val="006929B3"/>
    <w:rsid w:val="00692F28"/>
    <w:rsid w:val="006A3084"/>
    <w:rsid w:val="006A62EF"/>
    <w:rsid w:val="006B5F30"/>
    <w:rsid w:val="006B64BC"/>
    <w:rsid w:val="006B71DF"/>
    <w:rsid w:val="006C33EB"/>
    <w:rsid w:val="006C36B1"/>
    <w:rsid w:val="006C3A19"/>
    <w:rsid w:val="006C59DA"/>
    <w:rsid w:val="006D3769"/>
    <w:rsid w:val="006D6081"/>
    <w:rsid w:val="006D7486"/>
    <w:rsid w:val="006F2917"/>
    <w:rsid w:val="006F2A95"/>
    <w:rsid w:val="006F612E"/>
    <w:rsid w:val="00703920"/>
    <w:rsid w:val="00705372"/>
    <w:rsid w:val="0070728F"/>
    <w:rsid w:val="00707913"/>
    <w:rsid w:val="00724D1B"/>
    <w:rsid w:val="007253D0"/>
    <w:rsid w:val="00726BBB"/>
    <w:rsid w:val="00726BEF"/>
    <w:rsid w:val="00726E09"/>
    <w:rsid w:val="00730377"/>
    <w:rsid w:val="007308D5"/>
    <w:rsid w:val="00730ACF"/>
    <w:rsid w:val="00730C01"/>
    <w:rsid w:val="00731171"/>
    <w:rsid w:val="00731E79"/>
    <w:rsid w:val="007351D5"/>
    <w:rsid w:val="00736332"/>
    <w:rsid w:val="00757EA7"/>
    <w:rsid w:val="00761D53"/>
    <w:rsid w:val="0076461A"/>
    <w:rsid w:val="00767171"/>
    <w:rsid w:val="00767912"/>
    <w:rsid w:val="00772BC4"/>
    <w:rsid w:val="007763A4"/>
    <w:rsid w:val="00776E79"/>
    <w:rsid w:val="007833A3"/>
    <w:rsid w:val="007837C4"/>
    <w:rsid w:val="007903C2"/>
    <w:rsid w:val="007948D8"/>
    <w:rsid w:val="007960CC"/>
    <w:rsid w:val="007A0C83"/>
    <w:rsid w:val="007A3A4B"/>
    <w:rsid w:val="007B4816"/>
    <w:rsid w:val="007B4FF0"/>
    <w:rsid w:val="007B5B1E"/>
    <w:rsid w:val="007B60BF"/>
    <w:rsid w:val="007C1F83"/>
    <w:rsid w:val="007C2BB9"/>
    <w:rsid w:val="007D45BE"/>
    <w:rsid w:val="007D6421"/>
    <w:rsid w:val="007E2A6C"/>
    <w:rsid w:val="007E626A"/>
    <w:rsid w:val="007F1D5F"/>
    <w:rsid w:val="007F224A"/>
    <w:rsid w:val="00804AC1"/>
    <w:rsid w:val="00812D9E"/>
    <w:rsid w:val="00814321"/>
    <w:rsid w:val="00815645"/>
    <w:rsid w:val="0083195A"/>
    <w:rsid w:val="00832254"/>
    <w:rsid w:val="00833014"/>
    <w:rsid w:val="00837959"/>
    <w:rsid w:val="00837B99"/>
    <w:rsid w:val="00837F17"/>
    <w:rsid w:val="0084341F"/>
    <w:rsid w:val="00843B76"/>
    <w:rsid w:val="00847ABC"/>
    <w:rsid w:val="00850912"/>
    <w:rsid w:val="00850BD3"/>
    <w:rsid w:val="008515E7"/>
    <w:rsid w:val="00866108"/>
    <w:rsid w:val="00867F02"/>
    <w:rsid w:val="00886471"/>
    <w:rsid w:val="0088665A"/>
    <w:rsid w:val="00886CE8"/>
    <w:rsid w:val="00897006"/>
    <w:rsid w:val="008A3505"/>
    <w:rsid w:val="008B1C1A"/>
    <w:rsid w:val="008B38A1"/>
    <w:rsid w:val="008B3B43"/>
    <w:rsid w:val="008C0255"/>
    <w:rsid w:val="008C1B8E"/>
    <w:rsid w:val="008C2ED9"/>
    <w:rsid w:val="008C64F0"/>
    <w:rsid w:val="008E6C4F"/>
    <w:rsid w:val="008E76C6"/>
    <w:rsid w:val="008E7E97"/>
    <w:rsid w:val="008F1E27"/>
    <w:rsid w:val="008F1F7C"/>
    <w:rsid w:val="008F28D0"/>
    <w:rsid w:val="008F6323"/>
    <w:rsid w:val="009060C0"/>
    <w:rsid w:val="00911CB0"/>
    <w:rsid w:val="009135F2"/>
    <w:rsid w:val="00922BA9"/>
    <w:rsid w:val="00924FAA"/>
    <w:rsid w:val="00926BE7"/>
    <w:rsid w:val="00940A9C"/>
    <w:rsid w:val="00942299"/>
    <w:rsid w:val="00942BF3"/>
    <w:rsid w:val="00952003"/>
    <w:rsid w:val="00953652"/>
    <w:rsid w:val="0095410D"/>
    <w:rsid w:val="00956892"/>
    <w:rsid w:val="0096106A"/>
    <w:rsid w:val="0096232E"/>
    <w:rsid w:val="00963C44"/>
    <w:rsid w:val="0096663E"/>
    <w:rsid w:val="0097593C"/>
    <w:rsid w:val="00983919"/>
    <w:rsid w:val="00987405"/>
    <w:rsid w:val="00991358"/>
    <w:rsid w:val="0099187E"/>
    <w:rsid w:val="009954FD"/>
    <w:rsid w:val="009A0F5E"/>
    <w:rsid w:val="009A1BBF"/>
    <w:rsid w:val="009A6346"/>
    <w:rsid w:val="009B4914"/>
    <w:rsid w:val="009B52E3"/>
    <w:rsid w:val="009B52EF"/>
    <w:rsid w:val="009B765E"/>
    <w:rsid w:val="009C0079"/>
    <w:rsid w:val="009D1895"/>
    <w:rsid w:val="009D3C12"/>
    <w:rsid w:val="009E67D5"/>
    <w:rsid w:val="009E73D0"/>
    <w:rsid w:val="009F1F48"/>
    <w:rsid w:val="009F25DB"/>
    <w:rsid w:val="009F306E"/>
    <w:rsid w:val="009F72B1"/>
    <w:rsid w:val="009F746A"/>
    <w:rsid w:val="00A00441"/>
    <w:rsid w:val="00A02C30"/>
    <w:rsid w:val="00A1273B"/>
    <w:rsid w:val="00A17EF0"/>
    <w:rsid w:val="00A2127A"/>
    <w:rsid w:val="00A25A7B"/>
    <w:rsid w:val="00A261CA"/>
    <w:rsid w:val="00A307B2"/>
    <w:rsid w:val="00A33507"/>
    <w:rsid w:val="00A337F3"/>
    <w:rsid w:val="00A35083"/>
    <w:rsid w:val="00A372FD"/>
    <w:rsid w:val="00A41B4B"/>
    <w:rsid w:val="00A43770"/>
    <w:rsid w:val="00A5308F"/>
    <w:rsid w:val="00A555AD"/>
    <w:rsid w:val="00A62CEC"/>
    <w:rsid w:val="00A74632"/>
    <w:rsid w:val="00A761A3"/>
    <w:rsid w:val="00A7639E"/>
    <w:rsid w:val="00A77123"/>
    <w:rsid w:val="00A80E6A"/>
    <w:rsid w:val="00A80EB3"/>
    <w:rsid w:val="00A8146F"/>
    <w:rsid w:val="00A85DDC"/>
    <w:rsid w:val="00A9098A"/>
    <w:rsid w:val="00A93C94"/>
    <w:rsid w:val="00A94E2A"/>
    <w:rsid w:val="00AA09C4"/>
    <w:rsid w:val="00AA3522"/>
    <w:rsid w:val="00AA49BE"/>
    <w:rsid w:val="00AA7E8D"/>
    <w:rsid w:val="00AB46BE"/>
    <w:rsid w:val="00AB7648"/>
    <w:rsid w:val="00AC1AF2"/>
    <w:rsid w:val="00AC2CF7"/>
    <w:rsid w:val="00AC42B4"/>
    <w:rsid w:val="00AC6B03"/>
    <w:rsid w:val="00AC705E"/>
    <w:rsid w:val="00AD44D6"/>
    <w:rsid w:val="00AD551B"/>
    <w:rsid w:val="00AD624B"/>
    <w:rsid w:val="00AE401C"/>
    <w:rsid w:val="00AF0C65"/>
    <w:rsid w:val="00AF416F"/>
    <w:rsid w:val="00AF5450"/>
    <w:rsid w:val="00B00846"/>
    <w:rsid w:val="00B029F2"/>
    <w:rsid w:val="00B06202"/>
    <w:rsid w:val="00B11EA6"/>
    <w:rsid w:val="00B14AE6"/>
    <w:rsid w:val="00B23617"/>
    <w:rsid w:val="00B269A6"/>
    <w:rsid w:val="00B316E0"/>
    <w:rsid w:val="00B63E81"/>
    <w:rsid w:val="00B6444F"/>
    <w:rsid w:val="00B80976"/>
    <w:rsid w:val="00B80A47"/>
    <w:rsid w:val="00B80B78"/>
    <w:rsid w:val="00B8380C"/>
    <w:rsid w:val="00B85517"/>
    <w:rsid w:val="00B902C6"/>
    <w:rsid w:val="00B90A18"/>
    <w:rsid w:val="00BA194C"/>
    <w:rsid w:val="00BA41FD"/>
    <w:rsid w:val="00BB6C02"/>
    <w:rsid w:val="00BC136A"/>
    <w:rsid w:val="00BC3199"/>
    <w:rsid w:val="00BC6AC1"/>
    <w:rsid w:val="00BD16D6"/>
    <w:rsid w:val="00BE231C"/>
    <w:rsid w:val="00BE5033"/>
    <w:rsid w:val="00BE7A43"/>
    <w:rsid w:val="00BF04B8"/>
    <w:rsid w:val="00BF21D1"/>
    <w:rsid w:val="00BF45E5"/>
    <w:rsid w:val="00BF536B"/>
    <w:rsid w:val="00BF6AF6"/>
    <w:rsid w:val="00BF7596"/>
    <w:rsid w:val="00C06BE6"/>
    <w:rsid w:val="00C14BD3"/>
    <w:rsid w:val="00C177F1"/>
    <w:rsid w:val="00C201F2"/>
    <w:rsid w:val="00C26FE9"/>
    <w:rsid w:val="00C27337"/>
    <w:rsid w:val="00C353F7"/>
    <w:rsid w:val="00C43077"/>
    <w:rsid w:val="00C5399B"/>
    <w:rsid w:val="00C670C5"/>
    <w:rsid w:val="00C7082A"/>
    <w:rsid w:val="00C73AD1"/>
    <w:rsid w:val="00C8044C"/>
    <w:rsid w:val="00C806AF"/>
    <w:rsid w:val="00C82515"/>
    <w:rsid w:val="00C857B9"/>
    <w:rsid w:val="00C86BAF"/>
    <w:rsid w:val="00C90C4F"/>
    <w:rsid w:val="00C9316A"/>
    <w:rsid w:val="00C9572B"/>
    <w:rsid w:val="00CA0B18"/>
    <w:rsid w:val="00CA2978"/>
    <w:rsid w:val="00CA3B8E"/>
    <w:rsid w:val="00CA58CD"/>
    <w:rsid w:val="00CA5E02"/>
    <w:rsid w:val="00CB5A93"/>
    <w:rsid w:val="00CB7F83"/>
    <w:rsid w:val="00CC2E63"/>
    <w:rsid w:val="00CC3143"/>
    <w:rsid w:val="00CC49D9"/>
    <w:rsid w:val="00CC722F"/>
    <w:rsid w:val="00CD329F"/>
    <w:rsid w:val="00CD3AA2"/>
    <w:rsid w:val="00CD5AA4"/>
    <w:rsid w:val="00CD7C08"/>
    <w:rsid w:val="00CF06B3"/>
    <w:rsid w:val="00CF5954"/>
    <w:rsid w:val="00CF61DF"/>
    <w:rsid w:val="00D00736"/>
    <w:rsid w:val="00D00B48"/>
    <w:rsid w:val="00D01FCA"/>
    <w:rsid w:val="00D03072"/>
    <w:rsid w:val="00D03AD9"/>
    <w:rsid w:val="00D0469C"/>
    <w:rsid w:val="00D04EE6"/>
    <w:rsid w:val="00D101A4"/>
    <w:rsid w:val="00D16BA5"/>
    <w:rsid w:val="00D2290C"/>
    <w:rsid w:val="00D32871"/>
    <w:rsid w:val="00D32B5F"/>
    <w:rsid w:val="00D36A53"/>
    <w:rsid w:val="00D432E6"/>
    <w:rsid w:val="00D44AC7"/>
    <w:rsid w:val="00D5327E"/>
    <w:rsid w:val="00D6381E"/>
    <w:rsid w:val="00D63A06"/>
    <w:rsid w:val="00D66381"/>
    <w:rsid w:val="00D73306"/>
    <w:rsid w:val="00D820BC"/>
    <w:rsid w:val="00D86358"/>
    <w:rsid w:val="00D8757D"/>
    <w:rsid w:val="00D901E2"/>
    <w:rsid w:val="00DA0742"/>
    <w:rsid w:val="00DA5BF8"/>
    <w:rsid w:val="00DA643F"/>
    <w:rsid w:val="00DB69EE"/>
    <w:rsid w:val="00DC1701"/>
    <w:rsid w:val="00DC191A"/>
    <w:rsid w:val="00DD0AEC"/>
    <w:rsid w:val="00DD1A70"/>
    <w:rsid w:val="00DD2504"/>
    <w:rsid w:val="00DD63F8"/>
    <w:rsid w:val="00DD6C47"/>
    <w:rsid w:val="00DE55E7"/>
    <w:rsid w:val="00DF4FD8"/>
    <w:rsid w:val="00E12390"/>
    <w:rsid w:val="00E16793"/>
    <w:rsid w:val="00E167B1"/>
    <w:rsid w:val="00E20D38"/>
    <w:rsid w:val="00E22F8D"/>
    <w:rsid w:val="00E417DA"/>
    <w:rsid w:val="00E44343"/>
    <w:rsid w:val="00E50081"/>
    <w:rsid w:val="00E510F8"/>
    <w:rsid w:val="00E61A0D"/>
    <w:rsid w:val="00E628FB"/>
    <w:rsid w:val="00E63424"/>
    <w:rsid w:val="00E71D34"/>
    <w:rsid w:val="00E7431A"/>
    <w:rsid w:val="00E753AE"/>
    <w:rsid w:val="00E75495"/>
    <w:rsid w:val="00E8197A"/>
    <w:rsid w:val="00E85299"/>
    <w:rsid w:val="00E857C9"/>
    <w:rsid w:val="00E92319"/>
    <w:rsid w:val="00E9397B"/>
    <w:rsid w:val="00E946CA"/>
    <w:rsid w:val="00E97F29"/>
    <w:rsid w:val="00EA10D5"/>
    <w:rsid w:val="00EA2287"/>
    <w:rsid w:val="00EA3B89"/>
    <w:rsid w:val="00EA44DD"/>
    <w:rsid w:val="00EA5264"/>
    <w:rsid w:val="00EA6DD8"/>
    <w:rsid w:val="00EB01B5"/>
    <w:rsid w:val="00EB6D02"/>
    <w:rsid w:val="00EB71A4"/>
    <w:rsid w:val="00EB7E73"/>
    <w:rsid w:val="00EC179E"/>
    <w:rsid w:val="00ED0E95"/>
    <w:rsid w:val="00ED6C96"/>
    <w:rsid w:val="00ED7238"/>
    <w:rsid w:val="00ED7B32"/>
    <w:rsid w:val="00EF77F5"/>
    <w:rsid w:val="00F05CC0"/>
    <w:rsid w:val="00F0640C"/>
    <w:rsid w:val="00F1206A"/>
    <w:rsid w:val="00F2300D"/>
    <w:rsid w:val="00F26BD5"/>
    <w:rsid w:val="00F404D0"/>
    <w:rsid w:val="00F42293"/>
    <w:rsid w:val="00F430FB"/>
    <w:rsid w:val="00F566EC"/>
    <w:rsid w:val="00F56998"/>
    <w:rsid w:val="00F57A7C"/>
    <w:rsid w:val="00F57E2C"/>
    <w:rsid w:val="00F6195F"/>
    <w:rsid w:val="00F717EF"/>
    <w:rsid w:val="00F750D2"/>
    <w:rsid w:val="00F75219"/>
    <w:rsid w:val="00F77CE3"/>
    <w:rsid w:val="00F834EE"/>
    <w:rsid w:val="00F854DA"/>
    <w:rsid w:val="00F85FAF"/>
    <w:rsid w:val="00F86F49"/>
    <w:rsid w:val="00F90E8E"/>
    <w:rsid w:val="00F9255F"/>
    <w:rsid w:val="00FA3594"/>
    <w:rsid w:val="00FA47EA"/>
    <w:rsid w:val="00FB7FCC"/>
    <w:rsid w:val="00FC0011"/>
    <w:rsid w:val="00FC1DA8"/>
    <w:rsid w:val="00FC64F3"/>
    <w:rsid w:val="00FF4233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63F9DF-4D06-49D7-80CE-601B139B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0CF"/>
    <w:pPr>
      <w:suppressAutoHyphens/>
      <w:spacing w:after="0" w:line="240" w:lineRule="auto"/>
    </w:pPr>
    <w:rPr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EA526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97E6B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497E6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A74632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2233DA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497E6B"/>
    <w:rPr>
      <w:rFonts w:ascii="Cambria" w:hAnsi="Cambria" w:cs="Times New Roman"/>
      <w:b/>
      <w:i/>
      <w:sz w:val="28"/>
      <w:lang w:eastAsia="ar-SA" w:bidi="ar-SA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497E6B"/>
    <w:rPr>
      <w:rFonts w:ascii="Cambria" w:hAnsi="Cambria" w:cs="Times New Roman"/>
      <w:b/>
      <w:sz w:val="26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A74632"/>
    <w:rPr>
      <w:rFonts w:ascii="Calibri" w:hAnsi="Calibri" w:cs="Times New Roman"/>
      <w:b/>
      <w:sz w:val="28"/>
      <w:lang w:eastAsia="ar-SA" w:bidi="ar-SA"/>
    </w:rPr>
  </w:style>
  <w:style w:type="paragraph" w:customStyle="1" w:styleId="ConsPlusTitle">
    <w:name w:val="ConsPlusTitle"/>
    <w:rsid w:val="00013534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styleId="a4">
    <w:name w:val="Body Text"/>
    <w:basedOn w:val="a0"/>
    <w:link w:val="a5"/>
    <w:uiPriority w:val="99"/>
    <w:rsid w:val="00A74632"/>
    <w:pPr>
      <w:spacing w:after="120"/>
    </w:pPr>
  </w:style>
  <w:style w:type="character" w:customStyle="1" w:styleId="a5">
    <w:name w:val="Основной текст Знак"/>
    <w:basedOn w:val="a1"/>
    <w:link w:val="a4"/>
    <w:uiPriority w:val="99"/>
    <w:locked/>
    <w:rsid w:val="00A74632"/>
    <w:rPr>
      <w:rFonts w:cs="Times New Roman"/>
      <w:sz w:val="24"/>
      <w:lang w:eastAsia="ar-SA" w:bidi="ar-SA"/>
    </w:rPr>
  </w:style>
  <w:style w:type="paragraph" w:customStyle="1" w:styleId="a6">
    <w:name w:val="Знак"/>
    <w:basedOn w:val="a0"/>
    <w:uiPriority w:val="99"/>
    <w:rsid w:val="002638BB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Balloon Text"/>
    <w:basedOn w:val="a0"/>
    <w:link w:val="a8"/>
    <w:uiPriority w:val="99"/>
    <w:semiHidden/>
    <w:rsid w:val="00FC64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2233DA"/>
    <w:rPr>
      <w:rFonts w:ascii="Tahoma" w:hAnsi="Tahoma" w:cs="Tahoma"/>
      <w:sz w:val="16"/>
      <w:szCs w:val="16"/>
      <w:lang w:eastAsia="ar-SA" w:bidi="ar-SA"/>
    </w:rPr>
  </w:style>
  <w:style w:type="table" w:styleId="a9">
    <w:name w:val="Table Grid"/>
    <w:basedOn w:val="a2"/>
    <w:uiPriority w:val="99"/>
    <w:rsid w:val="00837B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rsid w:val="00EA5264"/>
    <w:rPr>
      <w:rFonts w:cs="Times New Roman"/>
      <w:color w:val="0000FF"/>
      <w:u w:val="single"/>
    </w:rPr>
  </w:style>
  <w:style w:type="paragraph" w:styleId="ab">
    <w:name w:val="header"/>
    <w:basedOn w:val="a0"/>
    <w:link w:val="ac"/>
    <w:uiPriority w:val="99"/>
    <w:rsid w:val="00EA5264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semiHidden/>
    <w:locked/>
    <w:rsid w:val="002233DA"/>
    <w:rPr>
      <w:rFonts w:cs="Times New Roman"/>
      <w:sz w:val="24"/>
      <w:szCs w:val="24"/>
      <w:lang w:eastAsia="ar-SA" w:bidi="ar-SA"/>
    </w:rPr>
  </w:style>
  <w:style w:type="paragraph" w:customStyle="1" w:styleId="ConsPlusNormal">
    <w:name w:val="ConsPlusNormal"/>
    <w:uiPriority w:val="99"/>
    <w:rsid w:val="00EA52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31">
    <w:name w:val="Body Text Indent 3"/>
    <w:basedOn w:val="a0"/>
    <w:link w:val="32"/>
    <w:uiPriority w:val="99"/>
    <w:rsid w:val="00EA5264"/>
    <w:pPr>
      <w:suppressAutoHyphens w:val="0"/>
      <w:spacing w:after="120"/>
      <w:ind w:left="283"/>
    </w:pPr>
    <w:rPr>
      <w:kern w:val="2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locked/>
    <w:rsid w:val="002233DA"/>
    <w:rPr>
      <w:rFonts w:cs="Times New Roman"/>
      <w:sz w:val="16"/>
      <w:szCs w:val="16"/>
      <w:lang w:eastAsia="ar-SA" w:bidi="ar-SA"/>
    </w:rPr>
  </w:style>
  <w:style w:type="character" w:customStyle="1" w:styleId="ad">
    <w:name w:val="Основной текст_"/>
    <w:link w:val="11"/>
    <w:uiPriority w:val="99"/>
    <w:locked/>
    <w:rsid w:val="00EA5264"/>
    <w:rPr>
      <w:sz w:val="27"/>
      <w:shd w:val="clear" w:color="auto" w:fill="FFFFFF"/>
    </w:rPr>
  </w:style>
  <w:style w:type="paragraph" w:customStyle="1" w:styleId="11">
    <w:name w:val="Основной текст1"/>
    <w:basedOn w:val="a0"/>
    <w:link w:val="ad"/>
    <w:uiPriority w:val="99"/>
    <w:rsid w:val="00EA5264"/>
    <w:pPr>
      <w:shd w:val="clear" w:color="auto" w:fill="FFFFFF"/>
      <w:suppressAutoHyphens w:val="0"/>
      <w:spacing w:after="300" w:line="322" w:lineRule="exact"/>
      <w:ind w:hanging="360"/>
      <w:jc w:val="center"/>
    </w:pPr>
    <w:rPr>
      <w:sz w:val="27"/>
      <w:szCs w:val="27"/>
      <w:shd w:val="clear" w:color="auto" w:fill="FFFFFF"/>
      <w:lang w:eastAsia="ru-RU"/>
    </w:rPr>
  </w:style>
  <w:style w:type="paragraph" w:customStyle="1" w:styleId="12">
    <w:name w:val="Абзац списка1"/>
    <w:basedOn w:val="a0"/>
    <w:uiPriority w:val="99"/>
    <w:rsid w:val="00EA5264"/>
    <w:pPr>
      <w:widowControl w:val="0"/>
      <w:ind w:left="720"/>
    </w:pPr>
    <w:rPr>
      <w:kern w:val="2"/>
      <w:sz w:val="20"/>
      <w:szCs w:val="20"/>
    </w:rPr>
  </w:style>
  <w:style w:type="paragraph" w:customStyle="1" w:styleId="ConsPlusNonformat">
    <w:name w:val="ConsPlusNonformat"/>
    <w:uiPriority w:val="99"/>
    <w:rsid w:val="00EA52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No Spacing"/>
    <w:link w:val="af"/>
    <w:uiPriority w:val="99"/>
    <w:qFormat/>
    <w:rsid w:val="00EA5264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af0">
    <w:name w:val="Цветовое выделение"/>
    <w:rsid w:val="00EA5264"/>
    <w:rPr>
      <w:b/>
      <w:color w:val="000080"/>
      <w:sz w:val="22"/>
    </w:rPr>
  </w:style>
  <w:style w:type="character" w:customStyle="1" w:styleId="af1">
    <w:name w:val="Гипертекстовая ссылка"/>
    <w:uiPriority w:val="99"/>
    <w:rsid w:val="00EA5264"/>
    <w:rPr>
      <w:b/>
      <w:color w:val="008000"/>
      <w:sz w:val="22"/>
    </w:rPr>
  </w:style>
  <w:style w:type="character" w:customStyle="1" w:styleId="b-serp-urlitem">
    <w:name w:val="b-serp-url__item"/>
    <w:basedOn w:val="a1"/>
    <w:uiPriority w:val="99"/>
    <w:rsid w:val="00EA5264"/>
    <w:rPr>
      <w:rFonts w:cs="Times New Roman"/>
    </w:rPr>
  </w:style>
  <w:style w:type="paragraph" w:customStyle="1" w:styleId="msonormalcxspmiddle">
    <w:name w:val="msonormalcxspmiddle"/>
    <w:basedOn w:val="a0"/>
    <w:uiPriority w:val="99"/>
    <w:rsid w:val="00EA526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">
    <w:name w:val="обычный_1 Знак Знак Знак Знак Знак Знак Знак Знак Знак"/>
    <w:basedOn w:val="a0"/>
    <w:uiPriority w:val="99"/>
    <w:rsid w:val="00E85299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2">
    <w:name w:val="page number"/>
    <w:basedOn w:val="a1"/>
    <w:uiPriority w:val="99"/>
    <w:rsid w:val="005F5BC3"/>
    <w:rPr>
      <w:rFonts w:cs="Times New Roman"/>
    </w:rPr>
  </w:style>
  <w:style w:type="paragraph" w:styleId="af3">
    <w:name w:val="footer"/>
    <w:basedOn w:val="a0"/>
    <w:link w:val="af4"/>
    <w:uiPriority w:val="99"/>
    <w:rsid w:val="00731E7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locked/>
    <w:rsid w:val="00731E79"/>
    <w:rPr>
      <w:rFonts w:cs="Times New Roman"/>
      <w:sz w:val="24"/>
      <w:lang w:eastAsia="ar-SA" w:bidi="ar-SA"/>
    </w:rPr>
  </w:style>
  <w:style w:type="character" w:customStyle="1" w:styleId="14">
    <w:name w:val="Основной шрифт абзаца1"/>
    <w:rsid w:val="00A74632"/>
  </w:style>
  <w:style w:type="character" w:styleId="af5">
    <w:name w:val="Strong"/>
    <w:basedOn w:val="a1"/>
    <w:uiPriority w:val="99"/>
    <w:qFormat/>
    <w:rsid w:val="00A74632"/>
    <w:rPr>
      <w:rFonts w:cs="Times New Roman"/>
      <w:b/>
      <w:bCs/>
    </w:rPr>
  </w:style>
  <w:style w:type="character" w:customStyle="1" w:styleId="WW-Absatz-Standardschriftart111111111">
    <w:name w:val="WW-Absatz-Standardschriftart111111111"/>
    <w:rsid w:val="00A74632"/>
  </w:style>
  <w:style w:type="paragraph" w:customStyle="1" w:styleId="a">
    <w:name w:val="Перечисление"/>
    <w:basedOn w:val="a0"/>
    <w:uiPriority w:val="99"/>
    <w:rsid w:val="00A74632"/>
    <w:pPr>
      <w:widowControl w:val="0"/>
      <w:numPr>
        <w:numId w:val="2"/>
      </w:numPr>
      <w:spacing w:before="20" w:after="20"/>
      <w:jc w:val="both"/>
    </w:pPr>
    <w:rPr>
      <w:rFonts w:ascii="Arial Narrow" w:hAnsi="Arial Narrow" w:cs="Arial Narrow"/>
    </w:rPr>
  </w:style>
  <w:style w:type="paragraph" w:customStyle="1" w:styleId="af6">
    <w:name w:val="Пример перечисление"/>
    <w:basedOn w:val="a0"/>
    <w:uiPriority w:val="99"/>
    <w:rsid w:val="00A74632"/>
    <w:pPr>
      <w:widowControl w:val="0"/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tabs>
        <w:tab w:val="num" w:pos="4035"/>
        <w:tab w:val="left" w:pos="6300"/>
      </w:tabs>
      <w:spacing w:before="120" w:after="120"/>
      <w:ind w:left="1260" w:right="397" w:hanging="540"/>
      <w:jc w:val="both"/>
    </w:pPr>
    <w:rPr>
      <w:rFonts w:ascii="Arial Narrow" w:hAnsi="Arial Narrow" w:cs="Arial Narrow"/>
      <w:i/>
      <w:iCs/>
      <w:sz w:val="22"/>
      <w:szCs w:val="22"/>
    </w:rPr>
  </w:style>
  <w:style w:type="paragraph" w:styleId="af7">
    <w:name w:val="Body Text Indent"/>
    <w:basedOn w:val="a0"/>
    <w:link w:val="af8"/>
    <w:uiPriority w:val="99"/>
    <w:rsid w:val="00A74632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locked/>
    <w:rsid w:val="00A74632"/>
    <w:rPr>
      <w:rFonts w:cs="Times New Roman"/>
      <w:sz w:val="24"/>
      <w:lang w:eastAsia="ar-SA" w:bidi="ar-SA"/>
    </w:rPr>
  </w:style>
  <w:style w:type="paragraph" w:customStyle="1" w:styleId="af9">
    <w:name w:val="Нормальный (таблица)"/>
    <w:basedOn w:val="a0"/>
    <w:next w:val="a0"/>
    <w:rsid w:val="0030633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a">
    <w:name w:val="Прижатый влево"/>
    <w:basedOn w:val="a0"/>
    <w:next w:val="a0"/>
    <w:rsid w:val="0030633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1">
    <w:name w:val="Style1"/>
    <w:basedOn w:val="a0"/>
    <w:uiPriority w:val="99"/>
    <w:rsid w:val="00306330"/>
    <w:pPr>
      <w:widowControl w:val="0"/>
      <w:suppressAutoHyphens w:val="0"/>
      <w:autoSpaceDE w:val="0"/>
      <w:autoSpaceDN w:val="0"/>
      <w:adjustRightInd w:val="0"/>
      <w:spacing w:line="326" w:lineRule="exact"/>
      <w:jc w:val="center"/>
    </w:pPr>
    <w:rPr>
      <w:lang w:eastAsia="ru-RU"/>
    </w:rPr>
  </w:style>
  <w:style w:type="character" w:customStyle="1" w:styleId="FontStyle63">
    <w:name w:val="Font Style63"/>
    <w:uiPriority w:val="99"/>
    <w:rsid w:val="00306330"/>
    <w:rPr>
      <w:rFonts w:ascii="Times New Roman" w:hAnsi="Times New Roman"/>
      <w:b/>
      <w:sz w:val="26"/>
    </w:rPr>
  </w:style>
  <w:style w:type="character" w:styleId="afb">
    <w:name w:val="FollowedHyperlink"/>
    <w:basedOn w:val="a1"/>
    <w:uiPriority w:val="99"/>
    <w:rsid w:val="006A62EF"/>
    <w:rPr>
      <w:rFonts w:cs="Times New Roman"/>
      <w:color w:val="800080"/>
      <w:u w:val="single"/>
    </w:rPr>
  </w:style>
  <w:style w:type="paragraph" w:styleId="afc">
    <w:name w:val="Normal (Web)"/>
    <w:basedOn w:val="a0"/>
    <w:uiPriority w:val="99"/>
    <w:rsid w:val="0068288D"/>
    <w:pPr>
      <w:suppressAutoHyphens w:val="0"/>
      <w:spacing w:before="100" w:beforeAutospacing="1" w:after="119"/>
    </w:pPr>
    <w:rPr>
      <w:lang w:eastAsia="ru-RU"/>
    </w:rPr>
  </w:style>
  <w:style w:type="character" w:customStyle="1" w:styleId="FontStyle14">
    <w:name w:val="Font Style14"/>
    <w:basedOn w:val="a1"/>
    <w:rsid w:val="008515E7"/>
    <w:rPr>
      <w:rFonts w:ascii="Times New Roman" w:hAnsi="Times New Roman" w:cs="Times New Roman"/>
      <w:sz w:val="26"/>
      <w:szCs w:val="26"/>
    </w:rPr>
  </w:style>
  <w:style w:type="character" w:customStyle="1" w:styleId="af">
    <w:name w:val="Без интервала Знак"/>
    <w:link w:val="ae"/>
    <w:uiPriority w:val="99"/>
    <w:locked/>
    <w:rsid w:val="00B06202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5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9C240-087D-49C7-97A3-07F73EC25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</vt:lpstr>
    </vt:vector>
  </TitlesOfParts>
  <Company>Dnsoft</Company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</dc:title>
  <dc:creator>USER</dc:creator>
  <cp:lastModifiedBy>User</cp:lastModifiedBy>
  <cp:revision>3</cp:revision>
  <cp:lastPrinted>2026-03-11T11:17:00Z</cp:lastPrinted>
  <dcterms:created xsi:type="dcterms:W3CDTF">2026-03-11T12:25:00Z</dcterms:created>
  <dcterms:modified xsi:type="dcterms:W3CDTF">2026-03-13T06:53:00Z</dcterms:modified>
</cp:coreProperties>
</file>