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16C65">
        <w:rPr>
          <w:rFonts w:ascii="Times New Roman" w:hAnsi="Times New Roman" w:cs="Times New Roman"/>
          <w:b/>
          <w:sz w:val="28"/>
          <w:szCs w:val="28"/>
          <w:u w:val="single"/>
        </w:rPr>
        <w:t>Гриве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нского сельского поселения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Калининск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ого</w:t>
      </w:r>
      <w:r w:rsidR="006E47CA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</w:t>
      </w:r>
      <w:r w:rsidR="00CF2894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 сельского поселения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Калининск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E47CA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475EB0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 сельского поселения Калининского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616C65">
              <w:rPr>
                <w:rFonts w:ascii="Times New Roman" w:hAnsi="Times New Roman" w:cs="Times New Roman"/>
                <w:sz w:val="24"/>
                <w:szCs w:val="24"/>
              </w:rPr>
              <w:t>Гриве</w:t>
            </w:r>
            <w:r w:rsidR="00CF2894">
              <w:rPr>
                <w:rFonts w:ascii="Times New Roman" w:hAnsi="Times New Roman" w:cs="Times New Roman"/>
                <w:sz w:val="24"/>
                <w:szCs w:val="24"/>
              </w:rPr>
              <w:t>нского сельского поселения Калининского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CF2894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475EB0" w:rsidP="00CF28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F2894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6E47C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6E47C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475EB0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bookmarkStart w:id="0" w:name="_GoBack"/>
            <w:bookmarkEnd w:id="0"/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2A4468"/>
    <w:rsid w:val="003800A2"/>
    <w:rsid w:val="00433CFE"/>
    <w:rsid w:val="00475EB0"/>
    <w:rsid w:val="004C1B06"/>
    <w:rsid w:val="005A26EF"/>
    <w:rsid w:val="005C6529"/>
    <w:rsid w:val="00616C65"/>
    <w:rsid w:val="006E47CA"/>
    <w:rsid w:val="00864EB6"/>
    <w:rsid w:val="00BD19C7"/>
    <w:rsid w:val="00C867FF"/>
    <w:rsid w:val="00CD3422"/>
    <w:rsid w:val="00CD7EA7"/>
    <w:rsid w:val="00CF2894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User</cp:lastModifiedBy>
  <cp:revision>2</cp:revision>
  <cp:lastPrinted>2023-05-02T05:19:00Z</cp:lastPrinted>
  <dcterms:created xsi:type="dcterms:W3CDTF">2025-05-15T11:55:00Z</dcterms:created>
  <dcterms:modified xsi:type="dcterms:W3CDTF">2025-05-15T11:55:00Z</dcterms:modified>
</cp:coreProperties>
</file>