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76" w:type="dxa"/>
        <w:tblBorders>
          <w:top w:val="single" w:sz="4" w:space="0" w:color="auto"/>
          <w:left w:val="single" w:sz="4" w:space="0" w:color="auto"/>
          <w:bottom w:val="single" w:sz="4" w:space="0" w:color="auto"/>
          <w:right w:val="single" w:sz="4" w:space="0" w:color="auto"/>
        </w:tblBorders>
        <w:tblLayout w:type="fixed"/>
        <w:tblLook w:val="0000"/>
      </w:tblPr>
      <w:tblGrid>
        <w:gridCol w:w="9944"/>
      </w:tblGrid>
      <w:tr w:rsidR="00297D5C" w:rsidRPr="00F75219" w:rsidTr="005A257E">
        <w:tc>
          <w:tcPr>
            <w:tcW w:w="9944" w:type="dxa"/>
            <w:tcBorders>
              <w:top w:val="nil"/>
              <w:left w:val="nil"/>
              <w:bottom w:val="nil"/>
              <w:right w:val="nil"/>
            </w:tcBorders>
          </w:tcPr>
          <w:p w:rsidR="00297D5C" w:rsidRDefault="00297D5C" w:rsidP="005A257E">
            <w:pPr>
              <w:jc w:val="center"/>
              <w:rPr>
                <w:b/>
                <w:bCs/>
                <w:color w:val="000000"/>
                <w:sz w:val="27"/>
                <w:szCs w:val="27"/>
              </w:rPr>
            </w:pPr>
            <w:r>
              <w:rPr>
                <w:noProof/>
                <w:sz w:val="28"/>
                <w:szCs w:val="28"/>
                <w:lang w:eastAsia="ru-RU"/>
              </w:rPr>
              <w:drawing>
                <wp:inline distT="0" distB="0" distL="0" distR="0">
                  <wp:extent cx="552450" cy="714375"/>
                  <wp:effectExtent l="19050" t="0" r="0" b="0"/>
                  <wp:docPr id="1" name="Рисунок 1" descr="Гривенское СП Калининского р-на ш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ривенское СП Калининского р-на штр"/>
                          <pic:cNvPicPr>
                            <a:picLocks noChangeAspect="1" noChangeArrowheads="1"/>
                          </pic:cNvPicPr>
                        </pic:nvPicPr>
                        <pic:blipFill>
                          <a:blip r:embed="rId4" cstate="print"/>
                          <a:srcRect/>
                          <a:stretch>
                            <a:fillRect/>
                          </a:stretch>
                        </pic:blipFill>
                        <pic:spPr bwMode="auto">
                          <a:xfrm>
                            <a:off x="0" y="0"/>
                            <a:ext cx="552450" cy="714375"/>
                          </a:xfrm>
                          <a:prstGeom prst="rect">
                            <a:avLst/>
                          </a:prstGeom>
                          <a:noFill/>
                          <a:ln w="9525">
                            <a:noFill/>
                            <a:miter lim="800000"/>
                            <a:headEnd/>
                            <a:tailEnd/>
                          </a:ln>
                        </pic:spPr>
                      </pic:pic>
                    </a:graphicData>
                  </a:graphic>
                </wp:inline>
              </w:drawing>
            </w:r>
          </w:p>
          <w:p w:rsidR="00297D5C" w:rsidRPr="00F75219" w:rsidRDefault="00297D5C" w:rsidP="005A257E">
            <w:pPr>
              <w:jc w:val="center"/>
              <w:rPr>
                <w:b/>
                <w:bCs/>
                <w:color w:val="000000"/>
                <w:sz w:val="27"/>
                <w:szCs w:val="27"/>
              </w:rPr>
            </w:pPr>
          </w:p>
          <w:p w:rsidR="00297D5C" w:rsidRPr="00F75219" w:rsidRDefault="00297D5C" w:rsidP="005A257E">
            <w:pPr>
              <w:jc w:val="center"/>
              <w:rPr>
                <w:b/>
                <w:bCs/>
                <w:color w:val="000000"/>
                <w:sz w:val="27"/>
                <w:szCs w:val="27"/>
              </w:rPr>
            </w:pPr>
            <w:r>
              <w:rPr>
                <w:b/>
                <w:bCs/>
                <w:color w:val="000000"/>
                <w:sz w:val="27"/>
                <w:szCs w:val="27"/>
              </w:rPr>
              <w:t xml:space="preserve">АДМИНИСТРАЦИЯ ГРИВЕНСКОГО </w:t>
            </w:r>
            <w:r w:rsidRPr="00F75219">
              <w:rPr>
                <w:b/>
                <w:bCs/>
                <w:color w:val="000000"/>
                <w:sz w:val="27"/>
                <w:szCs w:val="27"/>
              </w:rPr>
              <w:t xml:space="preserve"> СЕЛЬСКОГО ПОСЕЛЕНИЯ КАЛИНИНСКОГО РАЙОНА</w:t>
            </w:r>
          </w:p>
        </w:tc>
      </w:tr>
      <w:tr w:rsidR="00297D5C" w:rsidRPr="00F75219" w:rsidTr="005A257E">
        <w:tc>
          <w:tcPr>
            <w:tcW w:w="9944" w:type="dxa"/>
            <w:tcBorders>
              <w:top w:val="nil"/>
              <w:left w:val="nil"/>
              <w:bottom w:val="nil"/>
              <w:right w:val="nil"/>
            </w:tcBorders>
          </w:tcPr>
          <w:p w:rsidR="00297D5C" w:rsidRPr="00D03AD9" w:rsidRDefault="00297D5C" w:rsidP="005A257E">
            <w:pPr>
              <w:jc w:val="center"/>
              <w:rPr>
                <w:b/>
                <w:bCs/>
                <w:color w:val="FF0000"/>
              </w:rPr>
            </w:pPr>
          </w:p>
        </w:tc>
      </w:tr>
      <w:tr w:rsidR="00297D5C" w:rsidRPr="00F75219" w:rsidTr="005A257E">
        <w:tc>
          <w:tcPr>
            <w:tcW w:w="9944" w:type="dxa"/>
            <w:tcBorders>
              <w:top w:val="nil"/>
              <w:left w:val="nil"/>
              <w:bottom w:val="nil"/>
              <w:right w:val="nil"/>
            </w:tcBorders>
          </w:tcPr>
          <w:p w:rsidR="00297D5C" w:rsidRDefault="00297D5C" w:rsidP="005A257E">
            <w:pPr>
              <w:pStyle w:val="a3"/>
              <w:jc w:val="center"/>
              <w:rPr>
                <w:rFonts w:ascii="Times New Roman" w:hAnsi="Times New Roman" w:cs="Times New Roman"/>
                <w:b/>
                <w:bCs/>
                <w:color w:val="000000"/>
                <w:sz w:val="32"/>
                <w:szCs w:val="32"/>
              </w:rPr>
            </w:pPr>
            <w:r w:rsidRPr="00F75219">
              <w:rPr>
                <w:rFonts w:ascii="Times New Roman" w:hAnsi="Times New Roman" w:cs="Times New Roman"/>
                <w:b/>
                <w:bCs/>
                <w:color w:val="000000"/>
                <w:sz w:val="32"/>
                <w:szCs w:val="32"/>
              </w:rPr>
              <w:t>ПОСТАНОВЛЕНИЕ</w:t>
            </w:r>
          </w:p>
          <w:p w:rsidR="00297D5C" w:rsidRPr="00CA58CD" w:rsidRDefault="00297D5C" w:rsidP="005A257E">
            <w:pPr>
              <w:rPr>
                <w:lang w:eastAsia="ru-RU"/>
              </w:rPr>
            </w:pPr>
          </w:p>
        </w:tc>
      </w:tr>
      <w:tr w:rsidR="00297D5C" w:rsidRPr="00F75219" w:rsidTr="005A257E">
        <w:trPr>
          <w:trHeight w:val="364"/>
        </w:trPr>
        <w:tc>
          <w:tcPr>
            <w:tcW w:w="9944" w:type="dxa"/>
            <w:tcBorders>
              <w:top w:val="nil"/>
              <w:left w:val="nil"/>
              <w:bottom w:val="nil"/>
              <w:right w:val="nil"/>
            </w:tcBorders>
          </w:tcPr>
          <w:p w:rsidR="00297D5C" w:rsidRPr="006038F6" w:rsidRDefault="00297D5C" w:rsidP="005A257E">
            <w:pPr>
              <w:pStyle w:val="a3"/>
              <w:rPr>
                <w:rFonts w:ascii="Times New Roman" w:hAnsi="Times New Roman" w:cs="Times New Roman"/>
                <w:color w:val="000000"/>
              </w:rPr>
            </w:pPr>
            <w:r>
              <w:rPr>
                <w:rFonts w:ascii="Times New Roman" w:hAnsi="Times New Roman" w:cs="Times New Roman"/>
                <w:b/>
                <w:bCs/>
                <w:color w:val="000000"/>
              </w:rPr>
              <w:t>о</w:t>
            </w:r>
            <w:r w:rsidRPr="00F75219">
              <w:rPr>
                <w:rFonts w:ascii="Times New Roman" w:hAnsi="Times New Roman" w:cs="Times New Roman"/>
                <w:b/>
                <w:bCs/>
                <w:color w:val="000000"/>
              </w:rPr>
              <w:t>т</w:t>
            </w:r>
            <w:r>
              <w:rPr>
                <w:rFonts w:ascii="Times New Roman" w:hAnsi="Times New Roman" w:cs="Times New Roman"/>
                <w:color w:val="000000"/>
              </w:rPr>
              <w:t xml:space="preserve"> _______________                                                                                                  </w:t>
            </w:r>
            <w:r w:rsidRPr="00F75219">
              <w:rPr>
                <w:rFonts w:ascii="Times New Roman" w:hAnsi="Times New Roman" w:cs="Times New Roman"/>
                <w:b/>
                <w:bCs/>
                <w:color w:val="000000"/>
              </w:rPr>
              <w:t>№</w:t>
            </w:r>
            <w:r>
              <w:rPr>
                <w:rFonts w:ascii="Times New Roman" w:hAnsi="Times New Roman" w:cs="Times New Roman"/>
                <w:b/>
                <w:bCs/>
                <w:color w:val="000000"/>
              </w:rPr>
              <w:t xml:space="preserve">  _____</w:t>
            </w:r>
          </w:p>
          <w:p w:rsidR="00297D5C" w:rsidRPr="00CA58CD" w:rsidRDefault="00297D5C" w:rsidP="005A257E">
            <w:pPr>
              <w:pStyle w:val="a3"/>
              <w:rPr>
                <w:rFonts w:ascii="Times New Roman" w:hAnsi="Times New Roman" w:cs="Times New Roman"/>
                <w:color w:val="000000"/>
                <w:sz w:val="28"/>
                <w:szCs w:val="28"/>
              </w:rPr>
            </w:pPr>
            <w:r w:rsidRPr="00F75219">
              <w:rPr>
                <w:rFonts w:ascii="Times New Roman" w:hAnsi="Times New Roman" w:cs="Times New Roman"/>
                <w:color w:val="000000"/>
              </w:rPr>
              <w:t xml:space="preserve">    </w:t>
            </w:r>
          </w:p>
        </w:tc>
      </w:tr>
      <w:tr w:rsidR="00297D5C" w:rsidRPr="00F75219" w:rsidTr="005A257E">
        <w:tc>
          <w:tcPr>
            <w:tcW w:w="9944" w:type="dxa"/>
            <w:tcBorders>
              <w:top w:val="nil"/>
              <w:left w:val="nil"/>
              <w:bottom w:val="nil"/>
              <w:right w:val="nil"/>
            </w:tcBorders>
          </w:tcPr>
          <w:p w:rsidR="00297D5C" w:rsidRPr="00F75219" w:rsidRDefault="00297D5C" w:rsidP="005A257E">
            <w:pPr>
              <w:pStyle w:val="a3"/>
              <w:jc w:val="center"/>
              <w:rPr>
                <w:rFonts w:ascii="Times New Roman" w:hAnsi="Times New Roman" w:cs="Times New Roman"/>
                <w:color w:val="000000"/>
              </w:rPr>
            </w:pPr>
            <w:r>
              <w:rPr>
                <w:rFonts w:ascii="Times New Roman" w:hAnsi="Times New Roman" w:cs="Times New Roman"/>
                <w:color w:val="000000"/>
              </w:rPr>
              <w:t>станица Гривенская</w:t>
            </w:r>
          </w:p>
        </w:tc>
      </w:tr>
    </w:tbl>
    <w:p w:rsidR="00297D5C" w:rsidRDefault="00297D5C" w:rsidP="00297D5C">
      <w:pPr>
        <w:pStyle w:val="a7"/>
        <w:spacing w:after="0"/>
        <w:jc w:val="center"/>
        <w:rPr>
          <w:rFonts w:ascii="Times New Roman" w:hAnsi="Times New Roman"/>
          <w:b/>
          <w:sz w:val="28"/>
          <w:szCs w:val="28"/>
          <w:lang w:eastAsia="ar-SA"/>
        </w:rPr>
      </w:pPr>
    </w:p>
    <w:p w:rsidR="00297D5C" w:rsidRDefault="00297D5C" w:rsidP="00297D5C">
      <w:pPr>
        <w:pStyle w:val="a7"/>
        <w:spacing w:after="0"/>
        <w:jc w:val="center"/>
        <w:rPr>
          <w:rFonts w:ascii="Times New Roman" w:hAnsi="Times New Roman"/>
          <w:b/>
          <w:sz w:val="28"/>
          <w:szCs w:val="28"/>
          <w:lang w:eastAsia="ar-SA"/>
        </w:rPr>
      </w:pPr>
      <w:r w:rsidRPr="00297D5C">
        <w:rPr>
          <w:rFonts w:ascii="Times New Roman" w:hAnsi="Times New Roman"/>
          <w:b/>
          <w:sz w:val="28"/>
          <w:szCs w:val="28"/>
          <w:lang w:eastAsia="ar-SA"/>
        </w:rPr>
        <w:t>Об утверждении административного регламента</w:t>
      </w:r>
    </w:p>
    <w:p w:rsidR="00297D5C" w:rsidRDefault="00297D5C" w:rsidP="00297D5C">
      <w:pPr>
        <w:pStyle w:val="a7"/>
        <w:spacing w:after="0"/>
        <w:jc w:val="center"/>
        <w:rPr>
          <w:rFonts w:ascii="Times New Roman" w:hAnsi="Times New Roman"/>
          <w:b/>
          <w:sz w:val="28"/>
          <w:szCs w:val="28"/>
          <w:lang w:eastAsia="ar-SA"/>
        </w:rPr>
      </w:pPr>
      <w:r w:rsidRPr="00297D5C">
        <w:rPr>
          <w:rFonts w:ascii="Times New Roman" w:hAnsi="Times New Roman"/>
          <w:b/>
          <w:sz w:val="28"/>
          <w:szCs w:val="28"/>
          <w:lang w:eastAsia="ar-SA"/>
        </w:rPr>
        <w:t xml:space="preserve"> предоставления муниципальной услуги</w:t>
      </w:r>
    </w:p>
    <w:p w:rsidR="00297D5C" w:rsidRDefault="00297D5C" w:rsidP="00297D5C">
      <w:pPr>
        <w:pStyle w:val="a7"/>
        <w:spacing w:after="0"/>
        <w:jc w:val="center"/>
        <w:rPr>
          <w:rFonts w:ascii="Times New Roman" w:hAnsi="Times New Roman"/>
          <w:b/>
          <w:sz w:val="28"/>
          <w:szCs w:val="28"/>
          <w:lang w:eastAsia="ar-SA"/>
        </w:rPr>
      </w:pPr>
      <w:r w:rsidRPr="00297D5C">
        <w:rPr>
          <w:rFonts w:ascii="Times New Roman" w:hAnsi="Times New Roman"/>
          <w:b/>
          <w:sz w:val="28"/>
          <w:szCs w:val="28"/>
          <w:lang w:eastAsia="ar-SA"/>
        </w:rPr>
        <w:t xml:space="preserve"> "Выдача порубочного билета, разрешения на пересадку</w:t>
      </w:r>
    </w:p>
    <w:p w:rsidR="00297D5C" w:rsidRDefault="00297D5C" w:rsidP="00297D5C">
      <w:pPr>
        <w:pStyle w:val="a7"/>
        <w:spacing w:after="0"/>
        <w:jc w:val="center"/>
      </w:pPr>
      <w:r w:rsidRPr="00297D5C">
        <w:rPr>
          <w:rFonts w:ascii="Times New Roman" w:hAnsi="Times New Roman"/>
          <w:b/>
          <w:sz w:val="28"/>
          <w:szCs w:val="28"/>
          <w:lang w:eastAsia="ar-SA"/>
        </w:rPr>
        <w:t>зелёных насаждений"</w:t>
      </w:r>
    </w:p>
    <w:p w:rsid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Законом Краснодарского края от 23 апреля 2013 года № 2695-КЗ "Об охране зеленых насаждений в Краснодарском крае", Уставом </w:t>
      </w:r>
      <w:r w:rsidR="002C073B">
        <w:rPr>
          <w:rFonts w:ascii="Times New Roman" w:hAnsi="Times New Roman"/>
          <w:sz w:val="28"/>
          <w:szCs w:val="28"/>
        </w:rPr>
        <w:t>Гривенског</w:t>
      </w:r>
      <w:r w:rsidRPr="00297D5C">
        <w:rPr>
          <w:rFonts w:ascii="Times New Roman" w:hAnsi="Times New Roman"/>
          <w:sz w:val="28"/>
          <w:szCs w:val="28"/>
        </w:rPr>
        <w:t xml:space="preserve">о сельского поселения </w:t>
      </w:r>
      <w:r w:rsidR="002C073B">
        <w:rPr>
          <w:rFonts w:ascii="Times New Roman" w:hAnsi="Times New Roman"/>
          <w:sz w:val="28"/>
          <w:szCs w:val="28"/>
        </w:rPr>
        <w:t xml:space="preserve">Калининского </w:t>
      </w:r>
      <w:r w:rsidRPr="00297D5C">
        <w:rPr>
          <w:rFonts w:ascii="Times New Roman" w:hAnsi="Times New Roman"/>
          <w:sz w:val="28"/>
          <w:szCs w:val="28"/>
        </w:rPr>
        <w:t xml:space="preserve">района, </w:t>
      </w:r>
      <w:proofErr w:type="spellStart"/>
      <w:proofErr w:type="gramStart"/>
      <w:r w:rsidR="002C073B">
        <w:rPr>
          <w:rFonts w:ascii="Times New Roman" w:hAnsi="Times New Roman"/>
          <w:sz w:val="28"/>
          <w:szCs w:val="28"/>
        </w:rPr>
        <w:t>п</w:t>
      </w:r>
      <w:proofErr w:type="spellEnd"/>
      <w:proofErr w:type="gramEnd"/>
      <w:r w:rsidR="002C073B">
        <w:rPr>
          <w:rFonts w:ascii="Times New Roman" w:hAnsi="Times New Roman"/>
          <w:sz w:val="28"/>
          <w:szCs w:val="28"/>
        </w:rPr>
        <w:t xml:space="preserve"> о с т а </w:t>
      </w:r>
      <w:proofErr w:type="spellStart"/>
      <w:r w:rsidR="002C073B">
        <w:rPr>
          <w:rFonts w:ascii="Times New Roman" w:hAnsi="Times New Roman"/>
          <w:sz w:val="28"/>
          <w:szCs w:val="28"/>
        </w:rPr>
        <w:t>н</w:t>
      </w:r>
      <w:proofErr w:type="spellEnd"/>
      <w:r w:rsidR="002C073B">
        <w:rPr>
          <w:rFonts w:ascii="Times New Roman" w:hAnsi="Times New Roman"/>
          <w:sz w:val="28"/>
          <w:szCs w:val="28"/>
        </w:rPr>
        <w:t xml:space="preserve"> о в л я ю</w:t>
      </w:r>
      <w:r w:rsidRPr="00297D5C">
        <w:rPr>
          <w:rFonts w:ascii="Times New Roman" w:hAnsi="Times New Roman"/>
          <w:sz w:val="28"/>
          <w:szCs w:val="28"/>
        </w:rPr>
        <w:t>:</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1. Утвердить административный регламент предоставления муниципальной услуги "Выдача порубочного билета, разрешения на пересадку зелёных насаждений" (прилагается).</w:t>
      </w:r>
    </w:p>
    <w:p w:rsidR="00297D5C" w:rsidRPr="00297D5C" w:rsidRDefault="002C073B" w:rsidP="00297D5C">
      <w:pPr>
        <w:pStyle w:val="a7"/>
        <w:spacing w:after="0"/>
        <w:rPr>
          <w:rFonts w:ascii="Times New Roman" w:hAnsi="Times New Roman"/>
          <w:sz w:val="28"/>
          <w:szCs w:val="28"/>
        </w:rPr>
      </w:pPr>
      <w:r>
        <w:rPr>
          <w:rFonts w:ascii="Times New Roman" w:hAnsi="Times New Roman"/>
          <w:sz w:val="28"/>
          <w:szCs w:val="28"/>
        </w:rPr>
        <w:t>2</w:t>
      </w:r>
      <w:r w:rsidR="00297D5C" w:rsidRPr="00297D5C">
        <w:rPr>
          <w:rFonts w:ascii="Times New Roman" w:hAnsi="Times New Roman"/>
          <w:sz w:val="28"/>
          <w:szCs w:val="28"/>
        </w:rPr>
        <w:t xml:space="preserve">. </w:t>
      </w:r>
      <w:r w:rsidRPr="00EA2287">
        <w:rPr>
          <w:rFonts w:ascii="Times New Roman" w:hAnsi="Times New Roman"/>
          <w:sz w:val="28"/>
          <w:szCs w:val="28"/>
        </w:rPr>
        <w:t>Общему отделу администрации Гривенского сельского поселения Калининского района (Бреус Ю.М.) обеспечить официальное опубликование настоящего постановление на сайте в информационно-телекоммуникационной сети «Интернет», зарегистрированном в качестве средства массовой информации и разместить настоящее постановление на официальном сайте Гривенского сельского поселения Калининского района в сети «Интернет».</w:t>
      </w:r>
    </w:p>
    <w:p w:rsidR="00297D5C" w:rsidRPr="00297D5C" w:rsidRDefault="002C073B" w:rsidP="00297D5C">
      <w:pPr>
        <w:pStyle w:val="a7"/>
        <w:spacing w:after="0"/>
        <w:rPr>
          <w:rFonts w:ascii="Times New Roman" w:hAnsi="Times New Roman"/>
          <w:sz w:val="28"/>
          <w:szCs w:val="28"/>
        </w:rPr>
      </w:pPr>
      <w:r>
        <w:rPr>
          <w:rFonts w:ascii="Times New Roman" w:hAnsi="Times New Roman"/>
          <w:sz w:val="28"/>
          <w:szCs w:val="28"/>
        </w:rPr>
        <w:t>3</w:t>
      </w:r>
      <w:r w:rsidR="00297D5C" w:rsidRPr="00297D5C">
        <w:rPr>
          <w:rFonts w:ascii="Times New Roman" w:hAnsi="Times New Roman"/>
          <w:sz w:val="28"/>
          <w:szCs w:val="28"/>
        </w:rPr>
        <w:t>. Контроль за выполнением настоящего постановления оставляю за собой.</w:t>
      </w:r>
    </w:p>
    <w:p w:rsidR="00297D5C" w:rsidRPr="00297D5C" w:rsidRDefault="002C073B" w:rsidP="00297D5C">
      <w:pPr>
        <w:pStyle w:val="a7"/>
        <w:spacing w:after="0"/>
        <w:rPr>
          <w:rFonts w:ascii="Times New Roman" w:hAnsi="Times New Roman"/>
          <w:sz w:val="28"/>
          <w:szCs w:val="28"/>
        </w:rPr>
      </w:pPr>
      <w:r>
        <w:rPr>
          <w:rFonts w:ascii="Times New Roman" w:hAnsi="Times New Roman"/>
          <w:sz w:val="28"/>
          <w:szCs w:val="28"/>
        </w:rPr>
        <w:t>4</w:t>
      </w:r>
      <w:r w:rsidR="00297D5C" w:rsidRPr="00297D5C">
        <w:rPr>
          <w:rFonts w:ascii="Times New Roman" w:hAnsi="Times New Roman"/>
          <w:sz w:val="28"/>
          <w:szCs w:val="28"/>
        </w:rPr>
        <w:t xml:space="preserve">. Постановление вступает в силу со дня его официального </w:t>
      </w:r>
      <w:r>
        <w:rPr>
          <w:rFonts w:ascii="Times New Roman" w:hAnsi="Times New Roman"/>
          <w:sz w:val="28"/>
          <w:szCs w:val="28"/>
        </w:rPr>
        <w:t>опубликования</w:t>
      </w:r>
      <w:r w:rsidR="00297D5C" w:rsidRPr="00297D5C">
        <w:rPr>
          <w:rFonts w:ascii="Times New Roman" w:hAnsi="Times New Roman"/>
          <w:sz w:val="28"/>
          <w:szCs w:val="28"/>
        </w:rPr>
        <w:t>.</w:t>
      </w:r>
    </w:p>
    <w:p w:rsidR="00297D5C" w:rsidRPr="00297D5C" w:rsidRDefault="00297D5C" w:rsidP="00297D5C">
      <w:pPr>
        <w:pStyle w:val="a7"/>
        <w:spacing w:after="0"/>
        <w:rPr>
          <w:rFonts w:ascii="Times New Roman" w:hAnsi="Times New Roman"/>
          <w:sz w:val="28"/>
          <w:szCs w:val="28"/>
        </w:rPr>
      </w:pPr>
    </w:p>
    <w:p w:rsidR="00297D5C" w:rsidRDefault="00297D5C" w:rsidP="00297D5C">
      <w:pPr>
        <w:pStyle w:val="a7"/>
        <w:spacing w:after="0"/>
        <w:rPr>
          <w:rFonts w:ascii="Times New Roman" w:hAnsi="Times New Roman"/>
          <w:sz w:val="28"/>
          <w:szCs w:val="28"/>
        </w:rPr>
      </w:pPr>
    </w:p>
    <w:p w:rsidR="004C4AC2" w:rsidRPr="00297D5C" w:rsidRDefault="004C4AC2" w:rsidP="00297D5C">
      <w:pPr>
        <w:pStyle w:val="a7"/>
        <w:spacing w:after="0"/>
        <w:rPr>
          <w:rFonts w:ascii="Times New Roman" w:hAnsi="Times New Roman"/>
          <w:sz w:val="28"/>
          <w:szCs w:val="28"/>
        </w:rPr>
      </w:pPr>
    </w:p>
    <w:p w:rsidR="002C073B" w:rsidRDefault="002C073B" w:rsidP="002C073B">
      <w:pPr>
        <w:pStyle w:val="a9"/>
        <w:jc w:val="both"/>
        <w:rPr>
          <w:rFonts w:ascii="Times New Roman" w:hAnsi="Times New Roman"/>
          <w:sz w:val="28"/>
          <w:szCs w:val="28"/>
        </w:rPr>
      </w:pPr>
      <w:r w:rsidRPr="00C87DF5">
        <w:rPr>
          <w:rFonts w:ascii="Times New Roman" w:hAnsi="Times New Roman"/>
          <w:sz w:val="28"/>
          <w:szCs w:val="28"/>
        </w:rPr>
        <w:t>Глава Гривенского</w:t>
      </w:r>
      <w:r>
        <w:rPr>
          <w:rFonts w:ascii="Times New Roman" w:hAnsi="Times New Roman"/>
          <w:sz w:val="28"/>
          <w:szCs w:val="28"/>
        </w:rPr>
        <w:t xml:space="preserve"> </w:t>
      </w:r>
      <w:r w:rsidRPr="00C87DF5">
        <w:rPr>
          <w:rFonts w:ascii="Times New Roman" w:hAnsi="Times New Roman"/>
          <w:sz w:val="28"/>
          <w:szCs w:val="28"/>
        </w:rPr>
        <w:t>сельского поселения</w:t>
      </w:r>
    </w:p>
    <w:p w:rsidR="002C073B" w:rsidRDefault="002C073B" w:rsidP="002C073B">
      <w:pPr>
        <w:pStyle w:val="a9"/>
        <w:jc w:val="both"/>
        <w:rPr>
          <w:rFonts w:ascii="Times New Roman" w:hAnsi="Times New Roman"/>
          <w:sz w:val="28"/>
          <w:szCs w:val="28"/>
        </w:rPr>
      </w:pPr>
      <w:r>
        <w:rPr>
          <w:rFonts w:ascii="Times New Roman" w:hAnsi="Times New Roman"/>
          <w:sz w:val="28"/>
          <w:szCs w:val="28"/>
        </w:rPr>
        <w:t xml:space="preserve">Калининского </w:t>
      </w:r>
      <w:r w:rsidRPr="00C87DF5">
        <w:rPr>
          <w:rFonts w:ascii="Times New Roman" w:hAnsi="Times New Roman"/>
          <w:sz w:val="28"/>
          <w:szCs w:val="28"/>
        </w:rPr>
        <w:t xml:space="preserve">района   </w:t>
      </w:r>
      <w:r>
        <w:rPr>
          <w:rFonts w:ascii="Times New Roman" w:hAnsi="Times New Roman"/>
          <w:sz w:val="28"/>
          <w:szCs w:val="28"/>
        </w:rPr>
        <w:t xml:space="preserve">                                        </w:t>
      </w:r>
      <w:r w:rsidRPr="00C87DF5">
        <w:rPr>
          <w:rFonts w:ascii="Times New Roman" w:hAnsi="Times New Roman"/>
          <w:sz w:val="28"/>
          <w:szCs w:val="28"/>
        </w:rPr>
        <w:t xml:space="preserve">                     </w:t>
      </w:r>
      <w:r>
        <w:rPr>
          <w:rFonts w:ascii="Times New Roman" w:hAnsi="Times New Roman"/>
          <w:sz w:val="28"/>
          <w:szCs w:val="28"/>
        </w:rPr>
        <w:t xml:space="preserve">                 Л.Г.</w:t>
      </w:r>
      <w:r w:rsidRPr="00C87DF5">
        <w:rPr>
          <w:rFonts w:ascii="Times New Roman" w:hAnsi="Times New Roman"/>
          <w:sz w:val="28"/>
          <w:szCs w:val="28"/>
        </w:rPr>
        <w:t>Фикс</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p>
    <w:p w:rsidR="002C073B" w:rsidRDefault="002C073B" w:rsidP="00297D5C">
      <w:pPr>
        <w:pStyle w:val="a7"/>
        <w:spacing w:after="0"/>
        <w:rPr>
          <w:rFonts w:ascii="Times New Roman" w:hAnsi="Times New Roman"/>
          <w:sz w:val="28"/>
          <w:szCs w:val="28"/>
        </w:rPr>
      </w:pPr>
    </w:p>
    <w:p w:rsidR="002C073B" w:rsidRDefault="002C073B" w:rsidP="00297D5C">
      <w:pPr>
        <w:pStyle w:val="a7"/>
        <w:spacing w:after="0"/>
        <w:rPr>
          <w:rFonts w:ascii="Times New Roman" w:hAnsi="Times New Roman"/>
          <w:sz w:val="28"/>
          <w:szCs w:val="28"/>
        </w:rPr>
      </w:pPr>
    </w:p>
    <w:p w:rsidR="002C073B" w:rsidRDefault="002C073B" w:rsidP="00297D5C">
      <w:pPr>
        <w:pStyle w:val="a7"/>
        <w:spacing w:after="0"/>
        <w:rPr>
          <w:rFonts w:ascii="Times New Roman" w:hAnsi="Times New Roman"/>
          <w:sz w:val="28"/>
          <w:szCs w:val="28"/>
        </w:rPr>
      </w:pPr>
    </w:p>
    <w:p w:rsidR="002C073B" w:rsidRDefault="002C073B" w:rsidP="00297D5C">
      <w:pPr>
        <w:pStyle w:val="a7"/>
        <w:spacing w:after="0"/>
        <w:rPr>
          <w:rFonts w:ascii="Times New Roman" w:hAnsi="Times New Roman"/>
          <w:sz w:val="28"/>
          <w:szCs w:val="28"/>
        </w:rPr>
      </w:pPr>
    </w:p>
    <w:p w:rsidR="002C073B" w:rsidRDefault="002C073B" w:rsidP="00297D5C">
      <w:pPr>
        <w:pStyle w:val="a7"/>
        <w:spacing w:after="0"/>
        <w:rPr>
          <w:rFonts w:ascii="Times New Roman" w:hAnsi="Times New Roman"/>
          <w:sz w:val="28"/>
          <w:szCs w:val="28"/>
        </w:rPr>
      </w:pPr>
    </w:p>
    <w:p w:rsidR="002C073B" w:rsidRDefault="002C073B" w:rsidP="002C073B">
      <w:pPr>
        <w:widowControl w:val="0"/>
        <w:autoSpaceDE w:val="0"/>
        <w:autoSpaceDN w:val="0"/>
        <w:adjustRightInd w:val="0"/>
        <w:jc w:val="center"/>
      </w:pPr>
    </w:p>
    <w:p w:rsidR="002C073B" w:rsidRDefault="002C073B" w:rsidP="002C073B">
      <w:pPr>
        <w:widowControl w:val="0"/>
        <w:autoSpaceDE w:val="0"/>
        <w:autoSpaceDN w:val="0"/>
        <w:adjustRightInd w:val="0"/>
        <w:jc w:val="center"/>
      </w:pPr>
      <w:r>
        <w:t>2</w:t>
      </w:r>
    </w:p>
    <w:p w:rsidR="002C073B" w:rsidRDefault="002C073B" w:rsidP="002C073B">
      <w:pPr>
        <w:pStyle w:val="a9"/>
        <w:jc w:val="center"/>
        <w:rPr>
          <w:rFonts w:ascii="Times New Roman" w:hAnsi="Times New Roman"/>
          <w:b/>
          <w:sz w:val="28"/>
          <w:szCs w:val="28"/>
        </w:rPr>
      </w:pPr>
      <w:r>
        <w:rPr>
          <w:rFonts w:ascii="Times New Roman" w:hAnsi="Times New Roman"/>
          <w:b/>
          <w:sz w:val="28"/>
          <w:szCs w:val="28"/>
        </w:rPr>
        <w:t>ЛИСТ СОГЛАСОВАНИЯ</w:t>
      </w:r>
    </w:p>
    <w:p w:rsidR="002C073B" w:rsidRDefault="002C073B" w:rsidP="002C073B">
      <w:pPr>
        <w:pStyle w:val="a9"/>
        <w:jc w:val="center"/>
        <w:rPr>
          <w:rFonts w:ascii="Times New Roman" w:hAnsi="Times New Roman"/>
          <w:sz w:val="28"/>
          <w:szCs w:val="28"/>
        </w:rPr>
      </w:pPr>
      <w:r>
        <w:rPr>
          <w:rFonts w:ascii="Times New Roman" w:hAnsi="Times New Roman"/>
          <w:sz w:val="28"/>
          <w:szCs w:val="28"/>
        </w:rPr>
        <w:t xml:space="preserve">проекта распоряжения администрации Гривенского сельского поселения Калининского района </w:t>
      </w:r>
      <w:r w:rsidRPr="00287433">
        <w:rPr>
          <w:rFonts w:ascii="Times New Roman" w:hAnsi="Times New Roman"/>
          <w:sz w:val="28"/>
          <w:szCs w:val="28"/>
        </w:rPr>
        <w:t xml:space="preserve">от </w:t>
      </w:r>
      <w:r w:rsidRPr="009F72B1">
        <w:rPr>
          <w:rFonts w:ascii="Times New Roman" w:hAnsi="Times New Roman"/>
          <w:sz w:val="28"/>
          <w:szCs w:val="28"/>
        </w:rPr>
        <w:t>_______</w:t>
      </w:r>
      <w:r>
        <w:rPr>
          <w:rFonts w:ascii="Times New Roman" w:hAnsi="Times New Roman"/>
          <w:sz w:val="28"/>
          <w:szCs w:val="28"/>
        </w:rPr>
        <w:t xml:space="preserve">_____ </w:t>
      </w:r>
      <w:r w:rsidRPr="00287433">
        <w:rPr>
          <w:rFonts w:ascii="Times New Roman" w:hAnsi="Times New Roman"/>
          <w:sz w:val="28"/>
          <w:szCs w:val="28"/>
        </w:rPr>
        <w:t>№</w:t>
      </w:r>
      <w:r>
        <w:rPr>
          <w:rFonts w:ascii="Times New Roman" w:hAnsi="Times New Roman"/>
          <w:sz w:val="28"/>
          <w:szCs w:val="28"/>
        </w:rPr>
        <w:t xml:space="preserve"> ______</w:t>
      </w:r>
    </w:p>
    <w:p w:rsidR="002C073B" w:rsidRPr="002C073B" w:rsidRDefault="002C073B" w:rsidP="002C073B">
      <w:pPr>
        <w:jc w:val="center"/>
        <w:rPr>
          <w:sz w:val="28"/>
          <w:szCs w:val="28"/>
        </w:rPr>
      </w:pPr>
      <w:r w:rsidRPr="008E4954">
        <w:t>«</w:t>
      </w:r>
      <w:r w:rsidRPr="002C073B">
        <w:rPr>
          <w:sz w:val="28"/>
          <w:szCs w:val="28"/>
        </w:rPr>
        <w:t>Об утверждении административного регламента</w:t>
      </w:r>
    </w:p>
    <w:p w:rsidR="002C073B" w:rsidRPr="002C073B" w:rsidRDefault="002C073B" w:rsidP="002C073B">
      <w:pPr>
        <w:jc w:val="center"/>
        <w:rPr>
          <w:sz w:val="28"/>
          <w:szCs w:val="28"/>
        </w:rPr>
      </w:pPr>
      <w:r w:rsidRPr="002C073B">
        <w:rPr>
          <w:sz w:val="28"/>
          <w:szCs w:val="28"/>
        </w:rPr>
        <w:t xml:space="preserve"> предоставления муниципальной услуги</w:t>
      </w:r>
    </w:p>
    <w:p w:rsidR="002C073B" w:rsidRPr="002C073B" w:rsidRDefault="002C073B" w:rsidP="002C073B">
      <w:pPr>
        <w:jc w:val="center"/>
        <w:rPr>
          <w:sz w:val="28"/>
          <w:szCs w:val="28"/>
        </w:rPr>
      </w:pPr>
      <w:r w:rsidRPr="002C073B">
        <w:rPr>
          <w:sz w:val="28"/>
          <w:szCs w:val="28"/>
        </w:rPr>
        <w:t xml:space="preserve"> "Выдача порубочного билета, разрешения на пересадку</w:t>
      </w:r>
    </w:p>
    <w:p w:rsidR="002C073B" w:rsidRPr="008E4954" w:rsidRDefault="002C073B" w:rsidP="002C073B">
      <w:pPr>
        <w:jc w:val="center"/>
        <w:rPr>
          <w:sz w:val="28"/>
          <w:szCs w:val="28"/>
        </w:rPr>
      </w:pPr>
      <w:r w:rsidRPr="002C073B">
        <w:rPr>
          <w:sz w:val="28"/>
          <w:szCs w:val="28"/>
        </w:rPr>
        <w:t>зелёных насаждений</w:t>
      </w:r>
      <w:r>
        <w:t>»</w:t>
      </w:r>
    </w:p>
    <w:p w:rsidR="002C073B" w:rsidRPr="00F57E2C" w:rsidRDefault="002C073B" w:rsidP="002C073B">
      <w:pPr>
        <w:jc w:val="center"/>
        <w:rPr>
          <w:sz w:val="28"/>
          <w:szCs w:val="28"/>
        </w:rPr>
      </w:pPr>
    </w:p>
    <w:p w:rsidR="002C073B" w:rsidRPr="00F57E2C" w:rsidRDefault="002C073B" w:rsidP="002C073B">
      <w:pPr>
        <w:jc w:val="center"/>
        <w:rPr>
          <w:sz w:val="28"/>
          <w:szCs w:val="28"/>
        </w:rPr>
      </w:pPr>
    </w:p>
    <w:p w:rsidR="002C073B" w:rsidRDefault="002C073B" w:rsidP="002C073B">
      <w:pPr>
        <w:pStyle w:val="a9"/>
        <w:rPr>
          <w:rFonts w:ascii="Times New Roman" w:hAnsi="Times New Roman"/>
          <w:sz w:val="28"/>
          <w:szCs w:val="28"/>
        </w:rPr>
      </w:pPr>
      <w:r>
        <w:rPr>
          <w:rFonts w:ascii="Times New Roman" w:hAnsi="Times New Roman"/>
          <w:sz w:val="28"/>
          <w:szCs w:val="28"/>
        </w:rPr>
        <w:t>Проект подготовлен и внесён:</w:t>
      </w:r>
    </w:p>
    <w:p w:rsidR="00B111A4" w:rsidRDefault="00B111A4" w:rsidP="00B111A4">
      <w:pPr>
        <w:pStyle w:val="a9"/>
        <w:rPr>
          <w:rFonts w:ascii="Times New Roman" w:hAnsi="Times New Roman"/>
          <w:sz w:val="28"/>
          <w:szCs w:val="28"/>
        </w:rPr>
      </w:pPr>
      <w:r>
        <w:rPr>
          <w:rFonts w:ascii="Times New Roman" w:hAnsi="Times New Roman"/>
          <w:sz w:val="28"/>
          <w:szCs w:val="28"/>
        </w:rPr>
        <w:t>Заместителем главы</w:t>
      </w:r>
    </w:p>
    <w:p w:rsidR="00B111A4" w:rsidRDefault="00B111A4" w:rsidP="00B111A4">
      <w:pPr>
        <w:pStyle w:val="a9"/>
        <w:rPr>
          <w:rFonts w:ascii="Times New Roman" w:hAnsi="Times New Roman"/>
          <w:sz w:val="28"/>
          <w:szCs w:val="28"/>
        </w:rPr>
      </w:pPr>
      <w:r>
        <w:rPr>
          <w:rFonts w:ascii="Times New Roman" w:hAnsi="Times New Roman"/>
          <w:sz w:val="28"/>
          <w:szCs w:val="28"/>
        </w:rPr>
        <w:t>Гривенского сельского поселения</w:t>
      </w:r>
    </w:p>
    <w:p w:rsidR="00B111A4" w:rsidRDefault="00B111A4" w:rsidP="00B111A4">
      <w:pPr>
        <w:pStyle w:val="a9"/>
        <w:rPr>
          <w:rFonts w:ascii="Times New Roman" w:hAnsi="Times New Roman"/>
          <w:sz w:val="28"/>
          <w:szCs w:val="28"/>
        </w:rPr>
      </w:pPr>
      <w:r>
        <w:rPr>
          <w:rFonts w:ascii="Times New Roman" w:hAnsi="Times New Roman"/>
          <w:sz w:val="28"/>
          <w:szCs w:val="28"/>
        </w:rPr>
        <w:t>Калининского района                                                                    А.П. Подгорный</w:t>
      </w:r>
    </w:p>
    <w:p w:rsidR="002C073B" w:rsidRDefault="002C073B" w:rsidP="002C073B">
      <w:pPr>
        <w:suppressAutoHyphens w:val="0"/>
        <w:rPr>
          <w:rFonts w:eastAsia="Calibri"/>
          <w:lang w:eastAsia="ru-RU"/>
        </w:rPr>
      </w:pPr>
    </w:p>
    <w:p w:rsidR="00B111A4" w:rsidRPr="00B111A4" w:rsidRDefault="002C073B" w:rsidP="00B111A4">
      <w:pPr>
        <w:suppressAutoHyphens w:val="0"/>
        <w:rPr>
          <w:rFonts w:cs="Calibri"/>
          <w:sz w:val="28"/>
          <w:szCs w:val="28"/>
          <w:lang w:eastAsia="en-US"/>
        </w:rPr>
      </w:pPr>
      <w:r w:rsidRPr="009F72B1">
        <w:rPr>
          <w:rFonts w:eastAsia="Calibri"/>
          <w:sz w:val="28"/>
          <w:szCs w:val="28"/>
          <w:lang w:eastAsia="ru-RU"/>
        </w:rPr>
        <w:t>Проект согласован:</w:t>
      </w:r>
    </w:p>
    <w:p w:rsidR="00B111A4" w:rsidRPr="00B111A4" w:rsidRDefault="00B111A4" w:rsidP="00B111A4">
      <w:pPr>
        <w:suppressAutoHyphens w:val="0"/>
        <w:rPr>
          <w:rFonts w:cs="Calibri"/>
          <w:sz w:val="28"/>
          <w:szCs w:val="28"/>
          <w:lang w:eastAsia="en-US"/>
        </w:rPr>
      </w:pPr>
      <w:r w:rsidRPr="00B111A4">
        <w:rPr>
          <w:rFonts w:cs="Calibri"/>
          <w:sz w:val="28"/>
          <w:szCs w:val="28"/>
          <w:lang w:eastAsia="en-US"/>
        </w:rPr>
        <w:t>Начальник общего отдела</w:t>
      </w:r>
    </w:p>
    <w:p w:rsidR="00B111A4" w:rsidRPr="00B111A4" w:rsidRDefault="00B111A4" w:rsidP="00B111A4">
      <w:pPr>
        <w:suppressAutoHyphens w:val="0"/>
        <w:rPr>
          <w:rFonts w:cs="Calibri"/>
          <w:sz w:val="28"/>
          <w:szCs w:val="28"/>
          <w:lang w:eastAsia="en-US"/>
        </w:rPr>
      </w:pPr>
      <w:r w:rsidRPr="00B111A4">
        <w:rPr>
          <w:rFonts w:cs="Calibri"/>
          <w:sz w:val="28"/>
          <w:szCs w:val="28"/>
          <w:lang w:eastAsia="en-US"/>
        </w:rPr>
        <w:t>администрации Гривенского</w:t>
      </w:r>
    </w:p>
    <w:p w:rsidR="00B111A4" w:rsidRPr="00B111A4" w:rsidRDefault="00B111A4" w:rsidP="00B111A4">
      <w:pPr>
        <w:suppressAutoHyphens w:val="0"/>
        <w:rPr>
          <w:rFonts w:cs="Calibri"/>
          <w:sz w:val="28"/>
          <w:szCs w:val="28"/>
          <w:lang w:eastAsia="en-US"/>
        </w:rPr>
      </w:pPr>
      <w:r>
        <w:rPr>
          <w:rFonts w:cs="Calibri"/>
          <w:sz w:val="28"/>
          <w:szCs w:val="28"/>
          <w:lang w:eastAsia="en-US"/>
        </w:rPr>
        <w:t>с</w:t>
      </w:r>
      <w:r w:rsidRPr="00B111A4">
        <w:rPr>
          <w:rFonts w:cs="Calibri"/>
          <w:sz w:val="28"/>
          <w:szCs w:val="28"/>
          <w:lang w:eastAsia="en-US"/>
        </w:rPr>
        <w:t>ельского поселения</w:t>
      </w:r>
    </w:p>
    <w:p w:rsidR="002C073B" w:rsidRDefault="00B111A4" w:rsidP="00B111A4">
      <w:pPr>
        <w:suppressAutoHyphens w:val="0"/>
        <w:rPr>
          <w:rFonts w:cs="Calibri"/>
          <w:sz w:val="28"/>
          <w:szCs w:val="28"/>
          <w:lang w:eastAsia="en-US"/>
        </w:rPr>
      </w:pPr>
      <w:r w:rsidRPr="00B111A4">
        <w:rPr>
          <w:rFonts w:cs="Calibri"/>
          <w:sz w:val="28"/>
          <w:szCs w:val="28"/>
          <w:lang w:eastAsia="en-US"/>
        </w:rPr>
        <w:t xml:space="preserve">Калининского района                                           </w:t>
      </w:r>
      <w:r w:rsidR="004C4AC2">
        <w:rPr>
          <w:rFonts w:cs="Calibri"/>
          <w:sz w:val="28"/>
          <w:szCs w:val="28"/>
          <w:lang w:eastAsia="en-US"/>
        </w:rPr>
        <w:t xml:space="preserve">                         </w:t>
      </w:r>
      <w:r w:rsidRPr="00B111A4">
        <w:rPr>
          <w:rFonts w:cs="Calibri"/>
          <w:sz w:val="28"/>
          <w:szCs w:val="28"/>
          <w:lang w:eastAsia="en-US"/>
        </w:rPr>
        <w:t>Т.Н.Юрьева</w:t>
      </w:r>
    </w:p>
    <w:p w:rsidR="00B111A4" w:rsidRDefault="00B111A4" w:rsidP="00B111A4">
      <w:pPr>
        <w:suppressAutoHyphens w:val="0"/>
        <w:rPr>
          <w:rFonts w:eastAsia="Calibri"/>
          <w:lang w:eastAsia="ru-RU"/>
        </w:rPr>
      </w:pPr>
    </w:p>
    <w:p w:rsidR="002C073B" w:rsidRDefault="002C073B" w:rsidP="002C073B">
      <w:pPr>
        <w:pStyle w:val="a9"/>
        <w:rPr>
          <w:rFonts w:ascii="Times New Roman" w:hAnsi="Times New Roman"/>
          <w:sz w:val="28"/>
          <w:szCs w:val="28"/>
        </w:rPr>
      </w:pPr>
      <w:r>
        <w:rPr>
          <w:rFonts w:ascii="Times New Roman" w:hAnsi="Times New Roman"/>
          <w:sz w:val="28"/>
          <w:szCs w:val="28"/>
        </w:rPr>
        <w:t>Начальник финансового отдела</w:t>
      </w:r>
    </w:p>
    <w:p w:rsidR="002C073B" w:rsidRDefault="002C073B" w:rsidP="002C073B">
      <w:pPr>
        <w:pStyle w:val="a9"/>
        <w:rPr>
          <w:rFonts w:ascii="Times New Roman" w:hAnsi="Times New Roman"/>
          <w:sz w:val="28"/>
          <w:szCs w:val="28"/>
        </w:rPr>
      </w:pPr>
      <w:r>
        <w:rPr>
          <w:rFonts w:ascii="Times New Roman" w:hAnsi="Times New Roman"/>
          <w:sz w:val="28"/>
          <w:szCs w:val="28"/>
        </w:rPr>
        <w:t>администрации Гривенского</w:t>
      </w:r>
    </w:p>
    <w:p w:rsidR="002C073B" w:rsidRDefault="002C073B" w:rsidP="002C073B">
      <w:pPr>
        <w:pStyle w:val="a9"/>
        <w:rPr>
          <w:rFonts w:ascii="Times New Roman" w:hAnsi="Times New Roman"/>
          <w:sz w:val="28"/>
          <w:szCs w:val="28"/>
        </w:rPr>
      </w:pPr>
      <w:r>
        <w:rPr>
          <w:rFonts w:ascii="Times New Roman" w:hAnsi="Times New Roman"/>
          <w:sz w:val="28"/>
          <w:szCs w:val="28"/>
        </w:rPr>
        <w:t xml:space="preserve">сельского поселения Калининского района                                </w:t>
      </w:r>
      <w:proofErr w:type="spellStart"/>
      <w:r>
        <w:rPr>
          <w:rFonts w:ascii="Times New Roman" w:hAnsi="Times New Roman"/>
          <w:sz w:val="28"/>
          <w:szCs w:val="28"/>
        </w:rPr>
        <w:t>Е.В.Чурекова</w:t>
      </w:r>
      <w:proofErr w:type="spellEnd"/>
    </w:p>
    <w:p w:rsidR="002C073B" w:rsidRDefault="002C073B" w:rsidP="002C073B"/>
    <w:p w:rsidR="002C073B" w:rsidRDefault="002C073B" w:rsidP="002C073B"/>
    <w:p w:rsidR="002C073B" w:rsidRDefault="002C073B" w:rsidP="002C073B"/>
    <w:p w:rsidR="002C073B" w:rsidRDefault="002C073B" w:rsidP="002C073B"/>
    <w:p w:rsidR="002C073B" w:rsidRDefault="002C073B" w:rsidP="002C073B"/>
    <w:p w:rsidR="002C073B" w:rsidRDefault="002C073B" w:rsidP="002C073B"/>
    <w:p w:rsidR="002C073B" w:rsidRDefault="002C073B" w:rsidP="002C073B"/>
    <w:p w:rsidR="002C073B" w:rsidRDefault="002C073B" w:rsidP="002C073B"/>
    <w:p w:rsidR="002C073B" w:rsidRDefault="002C073B" w:rsidP="002C073B"/>
    <w:p w:rsidR="002C073B" w:rsidRDefault="002C073B" w:rsidP="002C073B"/>
    <w:p w:rsidR="002C073B" w:rsidRDefault="002C073B" w:rsidP="002C073B">
      <w:pPr>
        <w:pStyle w:val="a9"/>
        <w:jc w:val="both"/>
        <w:rPr>
          <w:rFonts w:ascii="Times New Roman" w:hAnsi="Times New Roman" w:cs="Times New Roman"/>
          <w:color w:val="000000"/>
          <w:sz w:val="28"/>
          <w:szCs w:val="28"/>
        </w:rPr>
      </w:pPr>
    </w:p>
    <w:p w:rsidR="002C073B" w:rsidRDefault="002C073B" w:rsidP="002C073B">
      <w:pPr>
        <w:pStyle w:val="a9"/>
        <w:jc w:val="both"/>
        <w:rPr>
          <w:rFonts w:ascii="Times New Roman" w:hAnsi="Times New Roman" w:cs="Times New Roman"/>
          <w:color w:val="000000"/>
          <w:sz w:val="28"/>
          <w:szCs w:val="28"/>
        </w:rPr>
      </w:pPr>
    </w:p>
    <w:p w:rsidR="002C073B" w:rsidRDefault="002C073B" w:rsidP="002C073B">
      <w:pPr>
        <w:pStyle w:val="a9"/>
        <w:jc w:val="both"/>
        <w:rPr>
          <w:rFonts w:ascii="Times New Roman" w:hAnsi="Times New Roman" w:cs="Times New Roman"/>
          <w:color w:val="000000"/>
          <w:sz w:val="28"/>
          <w:szCs w:val="28"/>
        </w:rPr>
      </w:pPr>
    </w:p>
    <w:p w:rsidR="002C073B" w:rsidRDefault="002C073B" w:rsidP="002C073B">
      <w:pPr>
        <w:pStyle w:val="a9"/>
        <w:jc w:val="both"/>
        <w:rPr>
          <w:rFonts w:ascii="Times New Roman" w:hAnsi="Times New Roman" w:cs="Times New Roman"/>
          <w:color w:val="000000"/>
          <w:sz w:val="28"/>
          <w:szCs w:val="28"/>
        </w:rPr>
      </w:pPr>
    </w:p>
    <w:p w:rsidR="002C073B" w:rsidRDefault="002C073B" w:rsidP="002C073B">
      <w:pPr>
        <w:pStyle w:val="a9"/>
        <w:jc w:val="both"/>
        <w:rPr>
          <w:rFonts w:ascii="Times New Roman" w:hAnsi="Times New Roman" w:cs="Times New Roman"/>
          <w:color w:val="000000"/>
          <w:sz w:val="28"/>
          <w:szCs w:val="28"/>
        </w:rPr>
      </w:pPr>
    </w:p>
    <w:p w:rsidR="002C073B" w:rsidRDefault="002C073B" w:rsidP="002C073B">
      <w:pPr>
        <w:pStyle w:val="a9"/>
        <w:jc w:val="both"/>
        <w:rPr>
          <w:rFonts w:ascii="Times New Roman" w:hAnsi="Times New Roman" w:cs="Times New Roman"/>
          <w:color w:val="000000"/>
          <w:sz w:val="28"/>
          <w:szCs w:val="28"/>
        </w:rPr>
      </w:pPr>
    </w:p>
    <w:p w:rsidR="002C073B" w:rsidRDefault="002C073B" w:rsidP="002C073B">
      <w:pPr>
        <w:pStyle w:val="a9"/>
        <w:jc w:val="both"/>
        <w:rPr>
          <w:rFonts w:ascii="Times New Roman" w:hAnsi="Times New Roman" w:cs="Times New Roman"/>
          <w:color w:val="000000"/>
          <w:sz w:val="28"/>
          <w:szCs w:val="28"/>
        </w:rPr>
      </w:pPr>
    </w:p>
    <w:p w:rsidR="002C073B" w:rsidRDefault="002C073B" w:rsidP="002C073B">
      <w:pPr>
        <w:pStyle w:val="a9"/>
        <w:jc w:val="both"/>
        <w:rPr>
          <w:rFonts w:ascii="Times New Roman" w:hAnsi="Times New Roman" w:cs="Times New Roman"/>
          <w:color w:val="000000"/>
          <w:sz w:val="28"/>
          <w:szCs w:val="28"/>
        </w:rPr>
      </w:pPr>
    </w:p>
    <w:p w:rsidR="002C073B" w:rsidRDefault="002C073B" w:rsidP="002C073B">
      <w:pPr>
        <w:pStyle w:val="a9"/>
        <w:jc w:val="both"/>
        <w:rPr>
          <w:rFonts w:ascii="Times New Roman" w:hAnsi="Times New Roman" w:cs="Times New Roman"/>
          <w:color w:val="000000"/>
          <w:sz w:val="28"/>
          <w:szCs w:val="28"/>
        </w:rPr>
      </w:pPr>
    </w:p>
    <w:p w:rsidR="002C073B" w:rsidRDefault="002C073B" w:rsidP="002C073B">
      <w:pPr>
        <w:pStyle w:val="a9"/>
        <w:jc w:val="both"/>
        <w:rPr>
          <w:rFonts w:ascii="Times New Roman" w:hAnsi="Times New Roman" w:cs="Times New Roman"/>
          <w:color w:val="000000"/>
          <w:sz w:val="28"/>
          <w:szCs w:val="28"/>
        </w:rPr>
      </w:pPr>
    </w:p>
    <w:p w:rsidR="002C073B" w:rsidRDefault="002C073B" w:rsidP="002C073B">
      <w:pPr>
        <w:pStyle w:val="a9"/>
        <w:jc w:val="both"/>
        <w:rPr>
          <w:rFonts w:ascii="Times New Roman" w:hAnsi="Times New Roman" w:cs="Times New Roman"/>
          <w:color w:val="000000"/>
          <w:sz w:val="28"/>
          <w:szCs w:val="28"/>
        </w:rPr>
      </w:pPr>
    </w:p>
    <w:p w:rsidR="002C073B" w:rsidRDefault="002C073B" w:rsidP="002C073B">
      <w:pPr>
        <w:pStyle w:val="a9"/>
        <w:jc w:val="both"/>
        <w:rPr>
          <w:rFonts w:ascii="Times New Roman" w:hAnsi="Times New Roman" w:cs="Times New Roman"/>
          <w:color w:val="000000"/>
          <w:sz w:val="28"/>
          <w:szCs w:val="28"/>
        </w:rPr>
      </w:pPr>
    </w:p>
    <w:p w:rsidR="002C073B" w:rsidRPr="00F75219" w:rsidRDefault="002C073B" w:rsidP="002C073B">
      <w:pPr>
        <w:pStyle w:val="a9"/>
        <w:jc w:val="both"/>
        <w:rPr>
          <w:rFonts w:ascii="Times New Roman" w:hAnsi="Times New Roman" w:cs="Times New Roman"/>
          <w:color w:val="000000"/>
          <w:sz w:val="28"/>
          <w:szCs w:val="28"/>
        </w:rPr>
      </w:pPr>
    </w:p>
    <w:p w:rsidR="002C073B" w:rsidRPr="00297D5C" w:rsidRDefault="002C073B" w:rsidP="00297D5C">
      <w:pPr>
        <w:pStyle w:val="a7"/>
        <w:spacing w:after="0"/>
        <w:rPr>
          <w:rFonts w:ascii="Times New Roman" w:hAnsi="Times New Roman"/>
          <w:sz w:val="28"/>
          <w:szCs w:val="28"/>
        </w:rPr>
      </w:pPr>
    </w:p>
    <w:p w:rsidR="002C073B" w:rsidRDefault="002C073B" w:rsidP="002C073B">
      <w:pPr>
        <w:pStyle w:val="a7"/>
        <w:spacing w:after="0"/>
        <w:rPr>
          <w:rFonts w:ascii="Times New Roman" w:hAnsi="Times New Roman"/>
          <w:sz w:val="28"/>
          <w:szCs w:val="28"/>
        </w:rPr>
      </w:pPr>
    </w:p>
    <w:p w:rsidR="00297D5C" w:rsidRPr="00297D5C" w:rsidRDefault="002C073B" w:rsidP="002C073B">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ПРИЛОЖЕНИЕ</w:t>
      </w:r>
    </w:p>
    <w:p w:rsidR="00297D5C" w:rsidRPr="00297D5C" w:rsidRDefault="002C073B" w:rsidP="002C073B">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УТВЕРЖДЕН</w:t>
      </w:r>
    </w:p>
    <w:p w:rsidR="00297D5C" w:rsidRPr="00297D5C" w:rsidRDefault="002C073B" w:rsidP="002C073B">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постановлением администрации</w:t>
      </w:r>
    </w:p>
    <w:p w:rsidR="00297D5C" w:rsidRPr="00297D5C" w:rsidRDefault="002C073B" w:rsidP="002C073B">
      <w:pPr>
        <w:pStyle w:val="a7"/>
        <w:spacing w:after="0"/>
        <w:rPr>
          <w:rFonts w:ascii="Times New Roman" w:hAnsi="Times New Roman"/>
          <w:sz w:val="28"/>
          <w:szCs w:val="28"/>
        </w:rPr>
      </w:pPr>
      <w:r>
        <w:rPr>
          <w:rFonts w:ascii="Times New Roman" w:hAnsi="Times New Roman"/>
          <w:sz w:val="28"/>
          <w:szCs w:val="28"/>
        </w:rPr>
        <w:t xml:space="preserve">                                                                   Гривен</w:t>
      </w:r>
      <w:r w:rsidR="00297D5C" w:rsidRPr="00297D5C">
        <w:rPr>
          <w:rFonts w:ascii="Times New Roman" w:hAnsi="Times New Roman"/>
          <w:sz w:val="28"/>
          <w:szCs w:val="28"/>
        </w:rPr>
        <w:t>ского сельского поселения</w:t>
      </w:r>
    </w:p>
    <w:p w:rsidR="00297D5C" w:rsidRPr="00297D5C" w:rsidRDefault="002C073B" w:rsidP="002C073B">
      <w:pPr>
        <w:pStyle w:val="a7"/>
        <w:spacing w:after="0"/>
        <w:rPr>
          <w:rFonts w:ascii="Times New Roman" w:hAnsi="Times New Roman"/>
          <w:sz w:val="28"/>
          <w:szCs w:val="28"/>
        </w:rPr>
      </w:pPr>
      <w:r>
        <w:rPr>
          <w:rFonts w:ascii="Times New Roman" w:hAnsi="Times New Roman"/>
          <w:sz w:val="28"/>
          <w:szCs w:val="28"/>
        </w:rPr>
        <w:t xml:space="preserve">                                                                 Калининс</w:t>
      </w:r>
      <w:r w:rsidR="00297D5C" w:rsidRPr="00297D5C">
        <w:rPr>
          <w:rFonts w:ascii="Times New Roman" w:hAnsi="Times New Roman"/>
          <w:sz w:val="28"/>
          <w:szCs w:val="28"/>
        </w:rPr>
        <w:t>кого района</w:t>
      </w:r>
    </w:p>
    <w:p w:rsidR="00297D5C" w:rsidRPr="00297D5C" w:rsidRDefault="002C073B" w:rsidP="002C073B">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 xml:space="preserve">от </w:t>
      </w:r>
      <w:r>
        <w:rPr>
          <w:rFonts w:ascii="Times New Roman" w:hAnsi="Times New Roman"/>
          <w:sz w:val="28"/>
          <w:szCs w:val="28"/>
        </w:rPr>
        <w:t>________________</w:t>
      </w:r>
      <w:r w:rsidR="00297D5C" w:rsidRPr="00297D5C">
        <w:rPr>
          <w:rFonts w:ascii="Times New Roman" w:hAnsi="Times New Roman"/>
          <w:sz w:val="28"/>
          <w:szCs w:val="28"/>
        </w:rPr>
        <w:t xml:space="preserve"> № </w:t>
      </w:r>
      <w:r>
        <w:rPr>
          <w:rFonts w:ascii="Times New Roman" w:hAnsi="Times New Roman"/>
          <w:sz w:val="28"/>
          <w:szCs w:val="28"/>
        </w:rPr>
        <w:t>_______</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jc w:val="center"/>
        <w:rPr>
          <w:rFonts w:ascii="Times New Roman" w:hAnsi="Times New Roman"/>
          <w:sz w:val="28"/>
          <w:szCs w:val="28"/>
        </w:rPr>
      </w:pPr>
      <w:r w:rsidRPr="00297D5C">
        <w:rPr>
          <w:rStyle w:val="StrongEmphasis"/>
          <w:rFonts w:ascii="Times New Roman" w:hAnsi="Times New Roman"/>
          <w:sz w:val="28"/>
          <w:szCs w:val="28"/>
        </w:rPr>
        <w:t>АДМИНИСТРАТИВНЫЙ РЕГЛАМЕНТ</w:t>
      </w:r>
    </w:p>
    <w:p w:rsidR="00297D5C" w:rsidRPr="00297D5C" w:rsidRDefault="00297D5C" w:rsidP="00297D5C">
      <w:pPr>
        <w:pStyle w:val="a7"/>
        <w:spacing w:after="0"/>
        <w:jc w:val="center"/>
        <w:rPr>
          <w:rFonts w:ascii="Times New Roman" w:hAnsi="Times New Roman"/>
          <w:sz w:val="28"/>
          <w:szCs w:val="28"/>
        </w:rPr>
      </w:pPr>
      <w:r w:rsidRPr="00297D5C">
        <w:rPr>
          <w:rStyle w:val="StrongEmphasis"/>
          <w:rFonts w:ascii="Times New Roman" w:hAnsi="Times New Roman"/>
          <w:sz w:val="28"/>
          <w:szCs w:val="28"/>
        </w:rPr>
        <w:t>предоставления муниципальной услуги</w:t>
      </w:r>
    </w:p>
    <w:p w:rsidR="00297D5C" w:rsidRPr="00297D5C" w:rsidRDefault="00297D5C" w:rsidP="00297D5C">
      <w:pPr>
        <w:pStyle w:val="a7"/>
        <w:spacing w:after="0"/>
        <w:jc w:val="center"/>
        <w:rPr>
          <w:rFonts w:ascii="Times New Roman" w:hAnsi="Times New Roman"/>
          <w:sz w:val="28"/>
          <w:szCs w:val="28"/>
        </w:rPr>
      </w:pPr>
      <w:r w:rsidRPr="00297D5C">
        <w:rPr>
          <w:rStyle w:val="StrongEmphasis"/>
          <w:rFonts w:ascii="Times New Roman" w:hAnsi="Times New Roman"/>
          <w:sz w:val="28"/>
          <w:szCs w:val="28"/>
        </w:rPr>
        <w:t>"Выдача порубочного билета, разрешения на пересадку зелёных насаждений"</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1. Общие положения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1.1. Предмет регулирования административного регламента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1.1.1. </w:t>
      </w:r>
      <w:proofErr w:type="gramStart"/>
      <w:r w:rsidRPr="00297D5C">
        <w:rPr>
          <w:rFonts w:ascii="Times New Roman" w:hAnsi="Times New Roman"/>
          <w:sz w:val="28"/>
          <w:szCs w:val="28"/>
        </w:rPr>
        <w:t xml:space="preserve">Административный регламент предоставления администрацией </w:t>
      </w:r>
      <w:r w:rsidR="002C073B">
        <w:rPr>
          <w:rFonts w:ascii="Times New Roman" w:hAnsi="Times New Roman"/>
          <w:sz w:val="28"/>
          <w:szCs w:val="28"/>
        </w:rPr>
        <w:t>Гривенского</w:t>
      </w:r>
      <w:r w:rsidRPr="00297D5C">
        <w:rPr>
          <w:rFonts w:ascii="Times New Roman" w:hAnsi="Times New Roman"/>
          <w:sz w:val="28"/>
          <w:szCs w:val="28"/>
        </w:rPr>
        <w:t xml:space="preserve"> сельского поселения </w:t>
      </w:r>
      <w:r w:rsidR="002C073B">
        <w:rPr>
          <w:rFonts w:ascii="Times New Roman" w:hAnsi="Times New Roman"/>
          <w:sz w:val="28"/>
          <w:szCs w:val="28"/>
        </w:rPr>
        <w:t>Калининск</w:t>
      </w:r>
      <w:r w:rsidRPr="00297D5C">
        <w:rPr>
          <w:rFonts w:ascii="Times New Roman" w:hAnsi="Times New Roman"/>
          <w:sz w:val="28"/>
          <w:szCs w:val="28"/>
        </w:rPr>
        <w:t xml:space="preserve">ого района муниципальной услуги "Выдача порубочного билета, разрешения на пересадку зелёных насаждений" (далее соответственно - Регламент, муниципальная услуга) определяет стандарт, сроки и последовательность выполнения административных процедур (действий) по предоставлению администрацией </w:t>
      </w:r>
      <w:r w:rsidR="002C073B">
        <w:rPr>
          <w:rFonts w:ascii="Times New Roman" w:hAnsi="Times New Roman"/>
          <w:sz w:val="28"/>
          <w:szCs w:val="28"/>
        </w:rPr>
        <w:t>Гривенского</w:t>
      </w:r>
      <w:r w:rsidR="002C073B" w:rsidRPr="00297D5C">
        <w:rPr>
          <w:rFonts w:ascii="Times New Roman" w:hAnsi="Times New Roman"/>
          <w:sz w:val="28"/>
          <w:szCs w:val="28"/>
        </w:rPr>
        <w:t xml:space="preserve"> сельского поселения </w:t>
      </w:r>
      <w:r w:rsidR="002C073B">
        <w:rPr>
          <w:rFonts w:ascii="Times New Roman" w:hAnsi="Times New Roman"/>
          <w:sz w:val="28"/>
          <w:szCs w:val="28"/>
        </w:rPr>
        <w:t>Калининск</w:t>
      </w:r>
      <w:r w:rsidR="002C073B" w:rsidRPr="00297D5C">
        <w:rPr>
          <w:rFonts w:ascii="Times New Roman" w:hAnsi="Times New Roman"/>
          <w:sz w:val="28"/>
          <w:szCs w:val="28"/>
        </w:rPr>
        <w:t xml:space="preserve">ого </w:t>
      </w:r>
      <w:r w:rsidRPr="00297D5C">
        <w:rPr>
          <w:rFonts w:ascii="Times New Roman" w:hAnsi="Times New Roman"/>
          <w:sz w:val="28"/>
          <w:szCs w:val="28"/>
        </w:rPr>
        <w:t>района муниципальной услуги "Выдача порубочного билета, разрешения на пересадку зелёных насаждений".</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1.1.2. </w:t>
      </w:r>
      <w:proofErr w:type="gramStart"/>
      <w:r w:rsidRPr="00297D5C">
        <w:rPr>
          <w:rFonts w:ascii="Times New Roman" w:hAnsi="Times New Roman"/>
          <w:sz w:val="28"/>
          <w:szCs w:val="28"/>
        </w:rPr>
        <w:t xml:space="preserve">Настоящий Административный регламент распространяет свое действие на отношения в сфере охраны зеленых насаждений, расположенных на территории </w:t>
      </w:r>
      <w:r w:rsidR="002C073B">
        <w:rPr>
          <w:rFonts w:ascii="Times New Roman" w:hAnsi="Times New Roman"/>
          <w:sz w:val="28"/>
          <w:szCs w:val="28"/>
        </w:rPr>
        <w:t>Гривенского</w:t>
      </w:r>
      <w:r w:rsidR="002C073B" w:rsidRPr="00297D5C">
        <w:rPr>
          <w:rFonts w:ascii="Times New Roman" w:hAnsi="Times New Roman"/>
          <w:sz w:val="28"/>
          <w:szCs w:val="28"/>
        </w:rPr>
        <w:t xml:space="preserve"> сельского поселения </w:t>
      </w:r>
      <w:r w:rsidR="002C073B">
        <w:rPr>
          <w:rFonts w:ascii="Times New Roman" w:hAnsi="Times New Roman"/>
          <w:sz w:val="28"/>
          <w:szCs w:val="28"/>
        </w:rPr>
        <w:t xml:space="preserve">Калининского </w:t>
      </w:r>
      <w:r w:rsidRPr="00297D5C">
        <w:rPr>
          <w:rFonts w:ascii="Times New Roman" w:hAnsi="Times New Roman"/>
          <w:sz w:val="28"/>
          <w:szCs w:val="28"/>
        </w:rPr>
        <w:t>района, независимо от формы собственности на земельные участки, за исключением земельных участков, предоставленных гражданам для индивидуального жилищного строительства, ведения личного подсобного хозяйства, садоводческим или огородническим некоммерческим товариществам, а также земельных участков в границах населенных пунктов, отнесенных к территориальным зонам специального</w:t>
      </w:r>
      <w:proofErr w:type="gramEnd"/>
      <w:r w:rsidRPr="00297D5C">
        <w:rPr>
          <w:rFonts w:ascii="Times New Roman" w:hAnsi="Times New Roman"/>
          <w:sz w:val="28"/>
          <w:szCs w:val="28"/>
        </w:rPr>
        <w:t xml:space="preserve"> назначения, зонам военных объектов, зонам сельскохозяйственного использования, занятых многолетними плодово-ягодными насаждениями всех видов (деревья, кустарники), чайными плантациями, питомниками древесных и кустарниковых растений, виноградниками.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1.1.3. Административный регламент не распространяет свое действие на отношения в сфере охраны зеленых насаждений, расположенных на особо охраняемых природных территориях, землях лесного фонда, землях сельскохозяйственного назначения.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1.1.4. </w:t>
      </w:r>
      <w:proofErr w:type="gramStart"/>
      <w:r w:rsidRPr="00297D5C">
        <w:rPr>
          <w:rFonts w:ascii="Times New Roman" w:hAnsi="Times New Roman"/>
          <w:sz w:val="28"/>
          <w:szCs w:val="28"/>
        </w:rPr>
        <w:t xml:space="preserve">Настоящий Административный регламент разработан в целях повышения качества предоставления муниципальной услуги, доступности результатов предоставления муниципальной услуги и создания комфортных условий для получателей муниципальной услуги, определяет порядок взаимодействия между должностными лицами администрации </w:t>
      </w:r>
      <w:r w:rsidR="002C073B">
        <w:rPr>
          <w:rFonts w:ascii="Times New Roman" w:hAnsi="Times New Roman"/>
          <w:sz w:val="28"/>
          <w:szCs w:val="28"/>
        </w:rPr>
        <w:t>Гривенского</w:t>
      </w:r>
      <w:r w:rsidR="002C073B" w:rsidRPr="00297D5C">
        <w:rPr>
          <w:rFonts w:ascii="Times New Roman" w:hAnsi="Times New Roman"/>
          <w:sz w:val="28"/>
          <w:szCs w:val="28"/>
        </w:rPr>
        <w:t xml:space="preserve"> сельского поселения </w:t>
      </w:r>
      <w:r w:rsidR="002C073B">
        <w:rPr>
          <w:rFonts w:ascii="Times New Roman" w:hAnsi="Times New Roman"/>
          <w:sz w:val="28"/>
          <w:szCs w:val="28"/>
        </w:rPr>
        <w:t>Калининск</w:t>
      </w:r>
      <w:r w:rsidR="002C073B" w:rsidRPr="00297D5C">
        <w:rPr>
          <w:rFonts w:ascii="Times New Roman" w:hAnsi="Times New Roman"/>
          <w:sz w:val="28"/>
          <w:szCs w:val="28"/>
        </w:rPr>
        <w:t xml:space="preserve">ого </w:t>
      </w:r>
      <w:r w:rsidRPr="00297D5C">
        <w:rPr>
          <w:rFonts w:ascii="Times New Roman" w:hAnsi="Times New Roman"/>
          <w:sz w:val="28"/>
          <w:szCs w:val="28"/>
        </w:rPr>
        <w:t>района с физическими и юридическими лицами при предоставлении муниципальной услуги, с организациями, участвующими в предоставлении муниципальной услуги, с государственными органами, иными органами местного самоуправления, а</w:t>
      </w:r>
      <w:proofErr w:type="gramEnd"/>
      <w:r w:rsidRPr="00297D5C">
        <w:rPr>
          <w:rFonts w:ascii="Times New Roman" w:hAnsi="Times New Roman"/>
          <w:sz w:val="28"/>
          <w:szCs w:val="28"/>
        </w:rPr>
        <w:t xml:space="preserve"> также определяет порядок осуществления контроля за исполнением Административного регламента и </w:t>
      </w:r>
      <w:proofErr w:type="gramStart"/>
      <w:r w:rsidRPr="00297D5C">
        <w:rPr>
          <w:rFonts w:ascii="Times New Roman" w:hAnsi="Times New Roman"/>
          <w:sz w:val="28"/>
          <w:szCs w:val="28"/>
        </w:rPr>
        <w:t>досудебный</w:t>
      </w:r>
      <w:proofErr w:type="gramEnd"/>
      <w:r w:rsidRPr="00297D5C">
        <w:rPr>
          <w:rFonts w:ascii="Times New Roman" w:hAnsi="Times New Roman"/>
          <w:sz w:val="28"/>
          <w:szCs w:val="28"/>
        </w:rPr>
        <w:t xml:space="preserve"> (внесудебный) порядок обжалования решений и действий (бездействия) органа местного самоуправления и должностных лиц.</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1.2. Круг заявителей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1.2.1. </w:t>
      </w:r>
      <w:proofErr w:type="gramStart"/>
      <w:r w:rsidRPr="00297D5C">
        <w:rPr>
          <w:rFonts w:ascii="Times New Roman" w:hAnsi="Times New Roman"/>
          <w:sz w:val="28"/>
          <w:szCs w:val="28"/>
        </w:rPr>
        <w:t xml:space="preserve">Заявителями на получение муниципальной услуги являются физические лица, в том числе зарегистрированные в качестве индивидуальных предпринимателей, и юридические лица, осуществляющие хозяйственную и иную деятельность на территории </w:t>
      </w:r>
      <w:r w:rsidR="002C073B">
        <w:rPr>
          <w:rFonts w:ascii="Times New Roman" w:hAnsi="Times New Roman"/>
          <w:sz w:val="28"/>
          <w:szCs w:val="28"/>
        </w:rPr>
        <w:t>Гривенского</w:t>
      </w:r>
      <w:r w:rsidR="002C073B" w:rsidRPr="00297D5C">
        <w:rPr>
          <w:rFonts w:ascii="Times New Roman" w:hAnsi="Times New Roman"/>
          <w:sz w:val="28"/>
          <w:szCs w:val="28"/>
        </w:rPr>
        <w:t xml:space="preserve"> сельского поселения </w:t>
      </w:r>
      <w:r w:rsidR="002C073B">
        <w:rPr>
          <w:rFonts w:ascii="Times New Roman" w:hAnsi="Times New Roman"/>
          <w:sz w:val="28"/>
          <w:szCs w:val="28"/>
        </w:rPr>
        <w:t>Калининск</w:t>
      </w:r>
      <w:r w:rsidR="002C073B" w:rsidRPr="00297D5C">
        <w:rPr>
          <w:rFonts w:ascii="Times New Roman" w:hAnsi="Times New Roman"/>
          <w:sz w:val="28"/>
          <w:szCs w:val="28"/>
        </w:rPr>
        <w:t>ого</w:t>
      </w:r>
      <w:r w:rsidRPr="00297D5C">
        <w:rPr>
          <w:rFonts w:ascii="Times New Roman" w:hAnsi="Times New Roman"/>
          <w:sz w:val="28"/>
          <w:szCs w:val="28"/>
        </w:rPr>
        <w:t xml:space="preserve"> района (далее - заявитель), а также их представители, действующие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w:t>
      </w:r>
      <w:proofErr w:type="gramEnd"/>
      <w:r w:rsidRPr="00297D5C">
        <w:rPr>
          <w:rFonts w:ascii="Times New Roman" w:hAnsi="Times New Roman"/>
          <w:sz w:val="28"/>
          <w:szCs w:val="28"/>
        </w:rPr>
        <w:t xml:space="preserve"> на то государственного органа или органа местного самоуправления (далее - представитель заявителя).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а также результата, за предоставлением которого обратился заявитель.</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1.3.1. 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1.3.2. </w:t>
      </w:r>
      <w:proofErr w:type="gramStart"/>
      <w:r w:rsidRPr="00297D5C">
        <w:rPr>
          <w:rFonts w:ascii="Times New Roman" w:hAnsi="Times New Roman"/>
          <w:sz w:val="28"/>
          <w:szCs w:val="28"/>
        </w:rPr>
        <w:t xml:space="preserve">Муниципальная услуга, а также результат муниципальной услуги могут быть предоставлены заявителю при личном обращении заявителя в администрацию </w:t>
      </w:r>
      <w:r w:rsidR="002C073B">
        <w:rPr>
          <w:rFonts w:ascii="Times New Roman" w:hAnsi="Times New Roman"/>
          <w:sz w:val="28"/>
          <w:szCs w:val="28"/>
        </w:rPr>
        <w:t>Гривенского</w:t>
      </w:r>
      <w:r w:rsidR="002C073B" w:rsidRPr="00297D5C">
        <w:rPr>
          <w:rFonts w:ascii="Times New Roman" w:hAnsi="Times New Roman"/>
          <w:sz w:val="28"/>
          <w:szCs w:val="28"/>
        </w:rPr>
        <w:t xml:space="preserve"> сельского поселения </w:t>
      </w:r>
      <w:r w:rsidR="002C073B">
        <w:rPr>
          <w:rFonts w:ascii="Times New Roman" w:hAnsi="Times New Roman"/>
          <w:sz w:val="28"/>
          <w:szCs w:val="28"/>
        </w:rPr>
        <w:t>Калининск</w:t>
      </w:r>
      <w:r w:rsidR="002C073B" w:rsidRPr="00297D5C">
        <w:rPr>
          <w:rFonts w:ascii="Times New Roman" w:hAnsi="Times New Roman"/>
          <w:sz w:val="28"/>
          <w:szCs w:val="28"/>
        </w:rPr>
        <w:t xml:space="preserve">ого </w:t>
      </w:r>
      <w:r w:rsidRPr="00297D5C">
        <w:rPr>
          <w:rFonts w:ascii="Times New Roman" w:hAnsi="Times New Roman"/>
          <w:sz w:val="28"/>
          <w:szCs w:val="28"/>
        </w:rPr>
        <w:t>района,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w:t>
      </w:r>
      <w:proofErr w:type="gramEnd"/>
      <w:r w:rsidRPr="00297D5C">
        <w:rPr>
          <w:rFonts w:ascii="Times New Roman" w:hAnsi="Times New Roman"/>
          <w:sz w:val="28"/>
          <w:szCs w:val="28"/>
        </w:rPr>
        <w:t xml:space="preserve"> требований заявителя в соответствии с действующим законодательством.</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 Стандарт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2.1. Наименование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Наименование муниципальной услуги - "Выдача порубочного билета, разрешения на пересадку зеленых насаждений".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Получение муниципальной услуги носит заявительный характер и в упреждающем (проактивном) режиме услуга не предоставляется.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2.2. Наименование органа, </w:t>
      </w:r>
      <w:proofErr w:type="gramStart"/>
      <w:r w:rsidRPr="00297D5C">
        <w:rPr>
          <w:rFonts w:ascii="Times New Roman" w:hAnsi="Times New Roman"/>
          <w:sz w:val="28"/>
          <w:szCs w:val="28"/>
        </w:rPr>
        <w:t>предоставляющего</w:t>
      </w:r>
      <w:proofErr w:type="gramEnd"/>
      <w:r w:rsidRPr="00297D5C">
        <w:rPr>
          <w:rFonts w:ascii="Times New Roman" w:hAnsi="Times New Roman"/>
          <w:sz w:val="28"/>
          <w:szCs w:val="28"/>
        </w:rPr>
        <w:t xml:space="preserve"> муниципальную услугу</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2.2.1. Предоставление муниципальной услуги осуществляется администрацией </w:t>
      </w:r>
      <w:r w:rsidR="002C073B">
        <w:rPr>
          <w:rFonts w:ascii="Times New Roman" w:hAnsi="Times New Roman"/>
          <w:sz w:val="28"/>
          <w:szCs w:val="28"/>
        </w:rPr>
        <w:t>Гривенского</w:t>
      </w:r>
      <w:r w:rsidR="002C073B" w:rsidRPr="00297D5C">
        <w:rPr>
          <w:rFonts w:ascii="Times New Roman" w:hAnsi="Times New Roman"/>
          <w:sz w:val="28"/>
          <w:szCs w:val="28"/>
        </w:rPr>
        <w:t xml:space="preserve"> сельского поселения </w:t>
      </w:r>
      <w:r w:rsidR="002C073B">
        <w:rPr>
          <w:rFonts w:ascii="Times New Roman" w:hAnsi="Times New Roman"/>
          <w:sz w:val="28"/>
          <w:szCs w:val="28"/>
        </w:rPr>
        <w:t>Калининск</w:t>
      </w:r>
      <w:r w:rsidR="002C073B" w:rsidRPr="00297D5C">
        <w:rPr>
          <w:rFonts w:ascii="Times New Roman" w:hAnsi="Times New Roman"/>
          <w:sz w:val="28"/>
          <w:szCs w:val="28"/>
        </w:rPr>
        <w:t xml:space="preserve">ого </w:t>
      </w:r>
      <w:r w:rsidRPr="00297D5C">
        <w:rPr>
          <w:rFonts w:ascii="Times New Roman" w:hAnsi="Times New Roman"/>
          <w:sz w:val="28"/>
          <w:szCs w:val="28"/>
        </w:rPr>
        <w:t>района (далее - Администрация, уполномоченный орган).</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2.2.2. Функции по предоставлению муниципальной услуги в администрации осуществляет отдел по работе с ЛПХ и КФХ по вопросам землепользования администрации </w:t>
      </w:r>
      <w:r w:rsidR="002C073B">
        <w:rPr>
          <w:rFonts w:ascii="Times New Roman" w:hAnsi="Times New Roman"/>
          <w:sz w:val="28"/>
          <w:szCs w:val="28"/>
        </w:rPr>
        <w:t>Гривенского</w:t>
      </w:r>
      <w:r w:rsidR="002C073B" w:rsidRPr="00297D5C">
        <w:rPr>
          <w:rFonts w:ascii="Times New Roman" w:hAnsi="Times New Roman"/>
          <w:sz w:val="28"/>
          <w:szCs w:val="28"/>
        </w:rPr>
        <w:t xml:space="preserve"> сельского поселения </w:t>
      </w:r>
      <w:r w:rsidR="002C073B">
        <w:rPr>
          <w:rFonts w:ascii="Times New Roman" w:hAnsi="Times New Roman"/>
          <w:sz w:val="28"/>
          <w:szCs w:val="28"/>
        </w:rPr>
        <w:t>Калининск</w:t>
      </w:r>
      <w:r w:rsidR="002C073B" w:rsidRPr="00297D5C">
        <w:rPr>
          <w:rFonts w:ascii="Times New Roman" w:hAnsi="Times New Roman"/>
          <w:sz w:val="28"/>
          <w:szCs w:val="28"/>
        </w:rPr>
        <w:t>ого</w:t>
      </w:r>
      <w:r w:rsidRPr="00297D5C">
        <w:rPr>
          <w:rFonts w:ascii="Times New Roman" w:hAnsi="Times New Roman"/>
          <w:sz w:val="28"/>
          <w:szCs w:val="28"/>
        </w:rPr>
        <w:t xml:space="preserve"> района (далее - Отдел).</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2.2.3. В процессе предоставления муниципальной услуги осуществляется взаимодействие, в том числе межведомственное:</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с управлением Федеральной службы государственной регистрации, кадастра и картографии по Краснодарскому краю;</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с межрайонной инспекцией Федеральной налоговой службы по Краснодарскому краю;</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 с отделом архитектуры и градостроительства администрации муниципального образования </w:t>
      </w:r>
      <w:r w:rsidR="002C073B">
        <w:rPr>
          <w:rFonts w:ascii="Times New Roman" w:hAnsi="Times New Roman"/>
          <w:sz w:val="28"/>
          <w:szCs w:val="28"/>
        </w:rPr>
        <w:t>Калининск</w:t>
      </w:r>
      <w:r w:rsidRPr="00297D5C">
        <w:rPr>
          <w:rFonts w:ascii="Times New Roman" w:hAnsi="Times New Roman"/>
          <w:sz w:val="28"/>
          <w:szCs w:val="28"/>
        </w:rPr>
        <w:t>ий район.</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2.2.4. Муниципальная услуга может предоставляться через МФЦ на основании заключенных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Администрацией соглашения и дополнительных соглашений к нему.</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администрацией Краснодарского края, органами местного самоуправления в Краснодарском крае.</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Перечень филиалов МФЦ размещен на сайте Администрации.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При предоставлении муниципальной услуги МФЦ имеет возможность принять решение об отказе в приеме запроса и документов и (или) информации, </w:t>
      </w:r>
      <w:proofErr w:type="gramStart"/>
      <w:r w:rsidRPr="00297D5C">
        <w:rPr>
          <w:rFonts w:ascii="Times New Roman" w:hAnsi="Times New Roman"/>
          <w:sz w:val="28"/>
          <w:szCs w:val="28"/>
        </w:rPr>
        <w:t>необходимых</w:t>
      </w:r>
      <w:proofErr w:type="gramEnd"/>
      <w:r w:rsidRPr="00297D5C">
        <w:rPr>
          <w:rFonts w:ascii="Times New Roman" w:hAnsi="Times New Roman"/>
          <w:sz w:val="28"/>
          <w:szCs w:val="28"/>
        </w:rPr>
        <w:t xml:space="preserve"> для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2.2.5. </w:t>
      </w:r>
      <w:proofErr w:type="gramStart"/>
      <w:r w:rsidRPr="00297D5C">
        <w:rPr>
          <w:rFonts w:ascii="Times New Roman" w:hAnsi="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утвержденных решением Совета </w:t>
      </w:r>
      <w:r w:rsidR="002C073B">
        <w:rPr>
          <w:rFonts w:ascii="Times New Roman" w:hAnsi="Times New Roman"/>
          <w:sz w:val="28"/>
          <w:szCs w:val="28"/>
        </w:rPr>
        <w:t>Гривенского</w:t>
      </w:r>
      <w:r w:rsidR="002C073B" w:rsidRPr="00297D5C">
        <w:rPr>
          <w:rFonts w:ascii="Times New Roman" w:hAnsi="Times New Roman"/>
          <w:sz w:val="28"/>
          <w:szCs w:val="28"/>
        </w:rPr>
        <w:t xml:space="preserve"> сельского поселения </w:t>
      </w:r>
      <w:r w:rsidR="002C073B">
        <w:rPr>
          <w:rFonts w:ascii="Times New Roman" w:hAnsi="Times New Roman"/>
          <w:sz w:val="28"/>
          <w:szCs w:val="28"/>
        </w:rPr>
        <w:t>Калининск</w:t>
      </w:r>
      <w:r w:rsidR="002C073B" w:rsidRPr="00297D5C">
        <w:rPr>
          <w:rFonts w:ascii="Times New Roman" w:hAnsi="Times New Roman"/>
          <w:sz w:val="28"/>
          <w:szCs w:val="28"/>
        </w:rPr>
        <w:t xml:space="preserve">ого </w:t>
      </w:r>
      <w:r w:rsidRPr="00297D5C">
        <w:rPr>
          <w:rFonts w:ascii="Times New Roman" w:hAnsi="Times New Roman"/>
          <w:sz w:val="28"/>
          <w:szCs w:val="28"/>
        </w:rPr>
        <w:t>района.</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2.3. Результат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2.3.1. Результатом предоставления услуги является: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оформление порубочного билета установленной формы, согласно приложению 3 к настоящему Административному регламенту;</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выдача разрешения на пересадку зеленых насаждений установленной формы, согласно приложению 3 к настоящему Административному регламенту;</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 уведомление об </w:t>
      </w:r>
      <w:proofErr w:type="gramStart"/>
      <w:r w:rsidRPr="00297D5C">
        <w:rPr>
          <w:rFonts w:ascii="Times New Roman" w:hAnsi="Times New Roman"/>
          <w:sz w:val="28"/>
          <w:szCs w:val="28"/>
        </w:rPr>
        <w:t>отказе</w:t>
      </w:r>
      <w:proofErr w:type="gramEnd"/>
      <w:r w:rsidRPr="00297D5C">
        <w:rPr>
          <w:rFonts w:ascii="Times New Roman" w:hAnsi="Times New Roman"/>
          <w:sz w:val="28"/>
          <w:szCs w:val="28"/>
        </w:rPr>
        <w:t xml:space="preserve"> в выдаче порубочного билета или разрешения на пересадку зеленых насаждений.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2.3.2. 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порубочный билет;</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разрешение на пересадку зеленых насаждений;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отказ в предоставлении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2.3.3. Состав реквизитов документа, содержащего решение о предоставлении и отказе в предоставлении муниципальной услуги, на основании которого заявителю предоставляется результат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2.3.3.1. В порубочном билете, указывается орган, выдавший порубочный билет, номер документа и дата его выдачи, наименование заявителя, адрес места нахождения производства работ, вид вырубки, характеристика зеленых насаждений, хозяйственные мероприятия.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2.3.3.2. В разрешении на пересадку зеленых насаждений указывается орган, выдавший разрешение, номер документа и дата его выдачи, наименование заявителя, адрес места нахождения производства работ, характеристика зеленых насаждений.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2.3.3.3. </w:t>
      </w:r>
      <w:proofErr w:type="gramStart"/>
      <w:r w:rsidRPr="00297D5C">
        <w:rPr>
          <w:rFonts w:ascii="Times New Roman" w:hAnsi="Times New Roman"/>
          <w:sz w:val="28"/>
          <w:szCs w:val="28"/>
        </w:rPr>
        <w:t>Уведомление об отказе в выдаче порубочного билета, разрешения на пересадку зеленых насаждений оформляется в форме письма (на бланке с датой, номером и подписью уполномоченного должностного лица Администрации), содержащего перечень оснований для принятия такого решения, предусмотренных подразделом 2.8 Административного регламента, направляемого в адрес заявителя.</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Наименование информационной системы, в которой фиксируется факт получения заявителем результата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б) при получении результата предоставления услуги в электронном виде факт получения заявителем результата фиксируется на ЕПГУ и РПГУ.</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Результат предоставления муниципальной услуги выдается заявителю (Представителю) в МФЦ или направляется по почте на бумажном носителе (при условии указания соответствующего способа получения результата в запросе).</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Администрации в машиночитаемой форме.</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2.4. Срок предоставления муниципальной услуги</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Максимальный</w:t>
      </w:r>
      <w:proofErr w:type="gramEnd"/>
      <w:r w:rsidRPr="00297D5C">
        <w:rPr>
          <w:rFonts w:ascii="Times New Roman" w:hAnsi="Times New Roman"/>
          <w:sz w:val="28"/>
          <w:szCs w:val="28"/>
        </w:rPr>
        <w:t xml:space="preserve"> срок предоставления муниципальной услуги (выдача порубочного билета без внесения платы за проведение компенсационного озеленения при уничтожении зеленых насаждений),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- 30 календарных дней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Администрацию;</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- 30 календарных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- 30 календарных дней в случае, если запрос и документы и (или) информация, необходимые для предоставления муниципальной услуги, поданы заявителем в МФЦ. В срок не включается 2 календарных дня, необходимых для передачи пакета документов в Администрацию и результатов предоставления муниципальной услуги в МФЦ.</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Максимальный</w:t>
      </w:r>
      <w:proofErr w:type="gramEnd"/>
      <w:r w:rsidRPr="00297D5C">
        <w:rPr>
          <w:rFonts w:ascii="Times New Roman" w:hAnsi="Times New Roman"/>
          <w:sz w:val="28"/>
          <w:szCs w:val="28"/>
        </w:rPr>
        <w:t xml:space="preserve"> срок предоставления муниципальной услуги (выдача порубочного билета в случае необходимости внесения платы за проведение компенсационного озеленения при уничтожении зеленых насаждений), который исчисляется со дня регистрации запроса и документов и (или) информации, необходимых для предоставления муниципальной услуги, для всех вариантов предоставления услуги, составляет:</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срок выдачи заявителю акта обследования зеленых насаждений и расчета размера платы за проведение компенсационного озеленения при уничтожении зеленых насаждений, составляет 19 (девятнадцать) календарных дней со дня регистрации в Администрации заявления и документов, необходимых для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срок принятия решения и выдачи заявителю порубочного билета составляет 3 (три) календарных дня со дня получения платежных поручений об оплате за проведение компенсационного озеленения при уничтожении зеленых насаждений.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 срок не включается 2 календарных дня, необходимых для передачи пакета документов в Администрацию и результатов предоставления муниципальной услуги в МФЦ.</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Максимальный</w:t>
      </w:r>
      <w:proofErr w:type="gramEnd"/>
      <w:r w:rsidRPr="00297D5C">
        <w:rPr>
          <w:rFonts w:ascii="Times New Roman" w:hAnsi="Times New Roman"/>
          <w:sz w:val="28"/>
          <w:szCs w:val="28"/>
        </w:rPr>
        <w:t xml:space="preserve"> срок предоставления муниципальной услуги (выдача разрешения на пересадку зеленых насаждений),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- 30 календарных дней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Администрацию;</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- 30 календарных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- 30 календарных дней в случае, если запрос и документы и (или) информация, необходимые для предоставления муниципальной услуги, поданы заявителем в МФЦ. В срок не включается 2 календарных дня, необходимых для передачи пакета документов в Администрацию и результатов предоставления муниципальной услуги в МФЦ.</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Для устранения аварийных и других чрезвычайных ситуаций обрезка, вырубка (уничтожение) зеленых насаждений может производиться без оформления порубочного билета, который должен быть оформлен в течение 5 (пяти) календарных дней со дня окончания произведенных работ.</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2.5. Нормативные правовые акты, регулирующие предоставление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2.5.1.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размещается на официальном сайте, Едином портале и Региональном портале.</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2.6. Исчерпывающий перечень документов, </w:t>
      </w:r>
      <w:proofErr w:type="gramStart"/>
      <w:r w:rsidRPr="00297D5C">
        <w:rPr>
          <w:rFonts w:ascii="Times New Roman" w:hAnsi="Times New Roman"/>
          <w:sz w:val="28"/>
          <w:szCs w:val="28"/>
        </w:rPr>
        <w:t>необходимых</w:t>
      </w:r>
      <w:proofErr w:type="gramEnd"/>
      <w:r w:rsidRPr="00297D5C">
        <w:rPr>
          <w:rFonts w:ascii="Times New Roman" w:hAnsi="Times New Roman"/>
          <w:sz w:val="28"/>
          <w:szCs w:val="28"/>
        </w:rPr>
        <w:t xml:space="preserve"> для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2.6.1. Исчерпывающий перечень документов, </w:t>
      </w:r>
      <w:proofErr w:type="gramStart"/>
      <w:r w:rsidRPr="00297D5C">
        <w:rPr>
          <w:rFonts w:ascii="Times New Roman" w:hAnsi="Times New Roman"/>
          <w:sz w:val="28"/>
          <w:szCs w:val="28"/>
        </w:rPr>
        <w:t>необходимых</w:t>
      </w:r>
      <w:proofErr w:type="gramEnd"/>
      <w:r w:rsidRPr="00297D5C">
        <w:rPr>
          <w:rFonts w:ascii="Times New Roman" w:hAnsi="Times New Roman"/>
          <w:sz w:val="28"/>
          <w:szCs w:val="28"/>
        </w:rPr>
        <w:t xml:space="preserve"> для получения муниципальной услуги по выдаче порубочного билета, которые заявитель должен представить самостоятельно:</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2.6.1. Для получения муниципальной услуги Заявитель представляет следующие документы:</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1) заявление о необходимости выдачи порубочного билета на территории </w:t>
      </w:r>
      <w:r w:rsidR="002C073B">
        <w:rPr>
          <w:rFonts w:ascii="Times New Roman" w:hAnsi="Times New Roman"/>
          <w:sz w:val="28"/>
          <w:szCs w:val="28"/>
        </w:rPr>
        <w:t>Гривенского</w:t>
      </w:r>
      <w:r w:rsidR="002C073B" w:rsidRPr="00297D5C">
        <w:rPr>
          <w:rFonts w:ascii="Times New Roman" w:hAnsi="Times New Roman"/>
          <w:sz w:val="28"/>
          <w:szCs w:val="28"/>
        </w:rPr>
        <w:t xml:space="preserve"> сельского поселения </w:t>
      </w:r>
      <w:r w:rsidR="002C073B">
        <w:rPr>
          <w:rFonts w:ascii="Times New Roman" w:hAnsi="Times New Roman"/>
          <w:sz w:val="28"/>
          <w:szCs w:val="28"/>
        </w:rPr>
        <w:t>Калининск</w:t>
      </w:r>
      <w:r w:rsidR="002C073B" w:rsidRPr="00297D5C">
        <w:rPr>
          <w:rFonts w:ascii="Times New Roman" w:hAnsi="Times New Roman"/>
          <w:sz w:val="28"/>
          <w:szCs w:val="28"/>
        </w:rPr>
        <w:t xml:space="preserve">ого </w:t>
      </w:r>
      <w:r w:rsidRPr="00297D5C">
        <w:rPr>
          <w:rFonts w:ascii="Times New Roman" w:hAnsi="Times New Roman"/>
          <w:sz w:val="28"/>
          <w:szCs w:val="28"/>
        </w:rPr>
        <w:t>района (далее - заявление), согласно приложению 1 к настоящему Регламенту.</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 заявлении указывается основание необходимости вырубки (уничтожения) зеленых насаждений.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К заявлению прилагаются: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а) информация о сроке выполнения работ;</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б) банковские реквизиты заявителя;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 документы, подтверждающие необходимость производства работ, требующих вырубки (уничтожения) зеленых насаждений на определенном земельном участке.</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 Документ, удостоверяющий личность заявителя (заявителей), либо его (их) представителя.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 Документ, удостоверяющий права (полномочия) представителя заявителя, если с заявлением обращается представитель заявителя (заявителей).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Копии представляемых документов должны быть заверены заявителем (представителем заявителя) в </w:t>
      </w:r>
      <w:proofErr w:type="gramStart"/>
      <w:r w:rsidRPr="00297D5C">
        <w:rPr>
          <w:rFonts w:ascii="Times New Roman" w:hAnsi="Times New Roman"/>
          <w:sz w:val="28"/>
          <w:szCs w:val="28"/>
        </w:rPr>
        <w:t>установленном</w:t>
      </w:r>
      <w:proofErr w:type="gramEnd"/>
      <w:r w:rsidRPr="00297D5C">
        <w:rPr>
          <w:rFonts w:ascii="Times New Roman" w:hAnsi="Times New Roman"/>
          <w:sz w:val="28"/>
          <w:szCs w:val="28"/>
        </w:rPr>
        <w:t xml:space="preserve"> законом порядке либо представлены с оригиналами для сверки и заверения копий документов специалистом, ответственным за прием и регистрацию документов.</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2.6.1.1. В случае подачи заявления через представителя Заявителя представляется документ, удостоверяющий личность представителя Заявителя, а также документ, подтверждающий полномочия представителя Заявителя.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2.6.1.2. </w:t>
      </w:r>
      <w:proofErr w:type="gramStart"/>
      <w:r w:rsidRPr="00297D5C">
        <w:rPr>
          <w:rFonts w:ascii="Times New Roman" w:hAnsi="Times New Roman"/>
          <w:sz w:val="28"/>
          <w:szCs w:val="28"/>
        </w:rPr>
        <w:t>Заявление и прилагаемые к нему документы могут быть поданы Заявителем: на бумажном носителе, непосредственно в Уполномоченный орган при личном обращении или посредством почтовой связи; на бумажном носителе при личном обращении в МФЦ; посредством использования Единого портала, Регионального портала.</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2.6.2. Исчерпывающий перечень документов, необходимых для получения муниципальной услуги по выдаче разрешения на пересадку зеленых насаждений, которые заявитель должен представить самостоятельно:</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1) заявление о необходимости выдачи разрешения на пересадку зелёных насаждений на территории </w:t>
      </w:r>
      <w:r w:rsidR="0046768A">
        <w:rPr>
          <w:rFonts w:ascii="Times New Roman" w:hAnsi="Times New Roman"/>
          <w:sz w:val="28"/>
          <w:szCs w:val="28"/>
        </w:rPr>
        <w:t>Гривенского</w:t>
      </w:r>
      <w:r w:rsidR="0046768A" w:rsidRPr="00297D5C">
        <w:rPr>
          <w:rFonts w:ascii="Times New Roman" w:hAnsi="Times New Roman"/>
          <w:sz w:val="28"/>
          <w:szCs w:val="28"/>
        </w:rPr>
        <w:t xml:space="preserve"> сельского поселения </w:t>
      </w:r>
      <w:r w:rsidR="0046768A">
        <w:rPr>
          <w:rFonts w:ascii="Times New Roman" w:hAnsi="Times New Roman"/>
          <w:sz w:val="28"/>
          <w:szCs w:val="28"/>
        </w:rPr>
        <w:t>Калининск</w:t>
      </w:r>
      <w:r w:rsidR="0046768A" w:rsidRPr="00297D5C">
        <w:rPr>
          <w:rFonts w:ascii="Times New Roman" w:hAnsi="Times New Roman"/>
          <w:sz w:val="28"/>
          <w:szCs w:val="28"/>
        </w:rPr>
        <w:t>ого</w:t>
      </w:r>
      <w:r w:rsidRPr="00297D5C">
        <w:rPr>
          <w:rFonts w:ascii="Times New Roman" w:hAnsi="Times New Roman"/>
          <w:sz w:val="28"/>
          <w:szCs w:val="28"/>
        </w:rPr>
        <w:t xml:space="preserve"> района, которое оформляется по форме согласно приложению 1 к Административному регламенту;</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 информация о сроке выполнения работ;</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 документы, подтверждающие необходимость производства работ, требующих пересадки зелёных насаждений на определённом земельном участке;</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4) проект пересадки зелёных насаждений с указанием пересаживаемых насаждений и проектируемых уходных работ за ними, согласованный с организациями, эксплуатирующими надземные и подземные коммуникации, и правообладателем земельного участка;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5) документ, удостоверяющий личность заявителя (заявителей) либо его (их) представителя;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6) 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2.6.3. Перечень документов, которые заявитель вправе предоставить по собственной инициативе, и которые подлежат предоставлению в рамках межведомственного взаимодействия: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выписка из Единого государственного реестра недвижимости об основных характеристиках и зарегистрированных правах на земельный участок, на котором планируется произвести вырубку и (или) пересадку зеленых насаждений.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Непредставление заявителем указанных документов не является основанием для отказа заявителю в предоставлении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2.6.4. Запрещается требовать от заявителя: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документы или информацию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 xml:space="preserve">- предоставления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Pr="00080611">
        <w:rPr>
          <w:rFonts w:ascii="Times New Roman" w:hAnsi="Times New Roman"/>
          <w:sz w:val="28"/>
          <w:szCs w:val="28"/>
        </w:rPr>
        <w:t>от 27 июля</w:t>
      </w:r>
      <w:proofErr w:type="gramEnd"/>
      <w:r w:rsidRPr="00080611">
        <w:rPr>
          <w:rFonts w:ascii="Times New Roman" w:hAnsi="Times New Roman"/>
          <w:sz w:val="28"/>
          <w:szCs w:val="28"/>
        </w:rPr>
        <w:t xml:space="preserve"> 2010 года № 210-ФЗ</w:t>
      </w:r>
      <w:r w:rsidRPr="00297D5C">
        <w:rPr>
          <w:rFonts w:ascii="Times New Roman" w:hAnsi="Times New Roman"/>
          <w:sz w:val="28"/>
          <w:szCs w:val="28"/>
        </w:rPr>
        <w:t xml:space="preserve"> "Об организации предоставления государственных и муниципальных услуг" (далее - Федеральный закон);</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2.6.5. Запрещается отказывать:</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в исправлении допущенных Администрацией, должностным лицом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2.6.6. В случае направления запроса посредством ЕПГУ либо РПГУ формирование запроса осуществляется посредством заполнения интерактивной формы без необходимости дополнительной подачи запроса в какой-либо иной форме.</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 запросе также указывается один из следующих способов направления результата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в форме электронного документа в личном кабинете на ЕПГУ либо РПГУ;</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 дополнительно на бумажном </w:t>
      </w:r>
      <w:proofErr w:type="gramStart"/>
      <w:r w:rsidRPr="00297D5C">
        <w:rPr>
          <w:rFonts w:ascii="Times New Roman" w:hAnsi="Times New Roman"/>
          <w:sz w:val="28"/>
          <w:szCs w:val="28"/>
        </w:rPr>
        <w:t>носителе</w:t>
      </w:r>
      <w:proofErr w:type="gramEnd"/>
      <w:r w:rsidRPr="00297D5C">
        <w:rPr>
          <w:rFonts w:ascii="Times New Roman" w:hAnsi="Times New Roman"/>
          <w:sz w:val="28"/>
          <w:szCs w:val="28"/>
        </w:rPr>
        <w:t xml:space="preserve"> в виде распечатанного экземпляра электронного документа в Администрации, МФЦ.</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 на бумажном </w:t>
      </w:r>
      <w:proofErr w:type="gramStart"/>
      <w:r w:rsidRPr="00297D5C">
        <w:rPr>
          <w:rFonts w:ascii="Times New Roman" w:hAnsi="Times New Roman"/>
          <w:sz w:val="28"/>
          <w:szCs w:val="28"/>
        </w:rPr>
        <w:t>носителе</w:t>
      </w:r>
      <w:proofErr w:type="gramEnd"/>
      <w:r w:rsidRPr="00297D5C">
        <w:rPr>
          <w:rFonts w:ascii="Times New Roman" w:hAnsi="Times New Roman"/>
          <w:sz w:val="28"/>
          <w:szCs w:val="28"/>
        </w:rPr>
        <w:t xml:space="preserve"> в Администрации, МФЦ (указывается в случае, если результат, согласно нормативно правовым актам, выдается исключительно на бумажном или ином носителе).</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 случае направления запроса посредством ЕПГУ или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297D5C">
        <w:rPr>
          <w:rFonts w:ascii="Times New Roman" w:hAnsi="Times New Roman"/>
          <w:sz w:val="28"/>
          <w:szCs w:val="28"/>
        </w:rPr>
        <w:t>ии и ау</w:t>
      </w:r>
      <w:proofErr w:type="gramEnd"/>
      <w:r w:rsidRPr="00297D5C">
        <w:rPr>
          <w:rFonts w:ascii="Times New Roman" w:hAnsi="Times New Roman"/>
          <w:sz w:val="28"/>
          <w:szCs w:val="28"/>
        </w:rPr>
        <w:t>тентификации (далее - ЕСИА).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В случае, если запрос подается Представителем, дополнительно </w:t>
      </w:r>
      <w:proofErr w:type="gramStart"/>
      <w:r w:rsidRPr="00297D5C">
        <w:rPr>
          <w:rFonts w:ascii="Times New Roman" w:hAnsi="Times New Roman"/>
          <w:sz w:val="28"/>
          <w:szCs w:val="28"/>
        </w:rPr>
        <w:t>предоставляется документ</w:t>
      </w:r>
      <w:proofErr w:type="gramEnd"/>
      <w:r w:rsidRPr="00297D5C">
        <w:rPr>
          <w:rFonts w:ascii="Times New Roman" w:hAnsi="Times New Roman"/>
          <w:sz w:val="28"/>
          <w:szCs w:val="28"/>
        </w:rPr>
        <w:t>, подтверждающий полномочия представителя действовать от имени заявителя.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 случае если документ, подтверждающий полномочия заявителя выдан юридическим лицом, он должен быть подписан усиленной квалификационной электронной подписью уполномоченного лица, выдавшего документ.</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 случае если документ, подтверждающий полномочия заявителя выдан индивидуальным предпринимателем, он должен быть подписан усиленной квалификационной электронной подписью индивидуального предпринимателя.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 случае если документ, подтверждающий полномочия заявителя выдан нотариусом, он должен быть подписан усиленной квалификационной электронной подписью нотариуса, в иных случаях - подписан простой электронной подписью.</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2.7. Исчерпывающий перечень оснований для отказа в приеме документов, необходимых для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 приеме документов отказывается при наличии следующих оснований: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1. Представленные заявителем документы содержат подчистки и исправления текста, не заверенные в порядке, </w:t>
      </w:r>
      <w:proofErr w:type="gramStart"/>
      <w:r w:rsidRPr="00297D5C">
        <w:rPr>
          <w:rFonts w:ascii="Times New Roman" w:hAnsi="Times New Roman"/>
          <w:sz w:val="28"/>
          <w:szCs w:val="28"/>
        </w:rPr>
        <w:t>установленном</w:t>
      </w:r>
      <w:proofErr w:type="gramEnd"/>
      <w:r w:rsidRPr="00297D5C">
        <w:rPr>
          <w:rFonts w:ascii="Times New Roman" w:hAnsi="Times New Roman"/>
          <w:sz w:val="28"/>
          <w:szCs w:val="28"/>
        </w:rPr>
        <w:t xml:space="preserve"> законодательством Российской Федерации.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 Документы содержат повреждения, наличие которых не позволяет в полном объеме использовать информацию и сведения.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 Документы утратили силу на момент обращения за предоставлением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4. Неполное заполнение полей в форме запроса, в том числе в интерактивной форме запроса на ЕПГУ либо РПГУ.</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5. Представлен неполный комплект документов, </w:t>
      </w:r>
      <w:proofErr w:type="gramStart"/>
      <w:r w:rsidRPr="00297D5C">
        <w:rPr>
          <w:rFonts w:ascii="Times New Roman" w:hAnsi="Times New Roman"/>
          <w:sz w:val="28"/>
          <w:szCs w:val="28"/>
        </w:rPr>
        <w:t>необходимых</w:t>
      </w:r>
      <w:proofErr w:type="gramEnd"/>
      <w:r w:rsidRPr="00297D5C">
        <w:rPr>
          <w:rFonts w:ascii="Times New Roman" w:hAnsi="Times New Roman"/>
          <w:sz w:val="28"/>
          <w:szCs w:val="28"/>
        </w:rPr>
        <w:t xml:space="preserve"> для предоставления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6. Запрос о предоставлении услуги подан в орган местного самоуправления или организацию, в полномочия которых не входит предоставление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7.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8. Несоблюдение </w:t>
      </w:r>
      <w:proofErr w:type="gramStart"/>
      <w:r w:rsidRPr="00297D5C">
        <w:rPr>
          <w:rFonts w:ascii="Times New Roman" w:hAnsi="Times New Roman"/>
          <w:sz w:val="28"/>
          <w:szCs w:val="28"/>
        </w:rPr>
        <w:t>установленных</w:t>
      </w:r>
      <w:proofErr w:type="gramEnd"/>
      <w:r w:rsidRPr="00297D5C">
        <w:rPr>
          <w:rFonts w:ascii="Times New Roman" w:hAnsi="Times New Roman"/>
          <w:sz w:val="28"/>
          <w:szCs w:val="28"/>
        </w:rPr>
        <w:t xml:space="preserve"> ст.11 Федерального закона </w:t>
      </w:r>
      <w:r w:rsidRPr="00080611">
        <w:rPr>
          <w:rFonts w:ascii="Times New Roman" w:hAnsi="Times New Roman"/>
          <w:sz w:val="28"/>
          <w:szCs w:val="28"/>
        </w:rPr>
        <w:t>от 06 апреля 2011 года № 63-ФЗ</w:t>
      </w:r>
      <w:r w:rsidRPr="00297D5C">
        <w:rPr>
          <w:rFonts w:ascii="Times New Roman" w:hAnsi="Times New Roman"/>
          <w:sz w:val="28"/>
          <w:szCs w:val="28"/>
        </w:rPr>
        <w:t xml:space="preserve"> "Об электронной подписи" условий признания действительности усиленной квалифицированной электронной подписи.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2.8.1. Основания для приостановления муниципальной услуги законодательством Российской Федерации не предусмотрены.</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2.8.2. Основанием для отказа в выдаче порубочного билета является: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1) неполный состав сведений в заявлении и представленных документах;</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 наличие недостоверных данных в представленных документах;</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 особый статус зеленых насаждений, предполагаемых для вырубки (уничтожения):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 объекты растительного мира, занесенные в Красную книгу Российской Федерации и (или) Красную книгу Краснодарского края, произрастающие в </w:t>
      </w:r>
      <w:proofErr w:type="gramStart"/>
      <w:r w:rsidRPr="00297D5C">
        <w:rPr>
          <w:rFonts w:ascii="Times New Roman" w:hAnsi="Times New Roman"/>
          <w:sz w:val="28"/>
          <w:szCs w:val="28"/>
        </w:rPr>
        <w:t>естественных</w:t>
      </w:r>
      <w:proofErr w:type="gramEnd"/>
      <w:r w:rsidRPr="00297D5C">
        <w:rPr>
          <w:rFonts w:ascii="Times New Roman" w:hAnsi="Times New Roman"/>
          <w:sz w:val="28"/>
          <w:szCs w:val="28"/>
        </w:rPr>
        <w:t xml:space="preserve"> условиях;</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 памятники </w:t>
      </w:r>
      <w:proofErr w:type="gramStart"/>
      <w:r w:rsidRPr="00297D5C">
        <w:rPr>
          <w:rFonts w:ascii="Times New Roman" w:hAnsi="Times New Roman"/>
          <w:sz w:val="28"/>
          <w:szCs w:val="28"/>
        </w:rPr>
        <w:t>историко-культурного</w:t>
      </w:r>
      <w:proofErr w:type="gramEnd"/>
      <w:r w:rsidRPr="00297D5C">
        <w:rPr>
          <w:rFonts w:ascii="Times New Roman" w:hAnsi="Times New Roman"/>
          <w:sz w:val="28"/>
          <w:szCs w:val="28"/>
        </w:rPr>
        <w:t xml:space="preserve"> наследия;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деревья, кустарники, лианы, имеющие историческую и эстетическую ценность как неотъемлемые элементы ландшафта;</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4) произрастание зеленых насаждений на особо охраняемых природных территориях, землях лесного фонда, землях сельскохозяйственного назначения, на земельных участках, предоставленных гражданам для индивидуального жилищного строительства, ведения личного подсобного хозяйства, садоводческим или огородническим некоммерческим товариществам, а также земельных участках в границах населенных пунктов, отнесенных к территориальным зонам специального назначения, зонам военных объектов, зонам сельскохозяйственного использования, занятых многолетними плодово-ягодными насаждениями всех видов (деревья</w:t>
      </w:r>
      <w:proofErr w:type="gramEnd"/>
      <w:r w:rsidRPr="00297D5C">
        <w:rPr>
          <w:rFonts w:ascii="Times New Roman" w:hAnsi="Times New Roman"/>
          <w:sz w:val="28"/>
          <w:szCs w:val="28"/>
        </w:rPr>
        <w:t>, кустарники), чайными плантациями, питомниками древесных и кустарниковых растений, виноградниками;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5) отсутствие одного из документов, </w:t>
      </w:r>
      <w:proofErr w:type="gramStart"/>
      <w:r w:rsidRPr="00297D5C">
        <w:rPr>
          <w:rFonts w:ascii="Times New Roman" w:hAnsi="Times New Roman"/>
          <w:sz w:val="28"/>
          <w:szCs w:val="28"/>
        </w:rPr>
        <w:t>прилагаемых</w:t>
      </w:r>
      <w:proofErr w:type="gramEnd"/>
      <w:r w:rsidRPr="00297D5C">
        <w:rPr>
          <w:rFonts w:ascii="Times New Roman" w:hAnsi="Times New Roman"/>
          <w:sz w:val="28"/>
          <w:szCs w:val="28"/>
        </w:rPr>
        <w:t xml:space="preserve"> в случае обращения за получением порубочного билета, предусмотренных пунктом 2.6.1 подраздела 2.6 раздела 2 настоящего Административного регламента;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6) отрицательное заключение комиссии по обследованию зеленых насаждений.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2.8.3. Основанием для отказа в выдаче разрешения на пересадку зеленых насаждений является: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1) неполный состав сведений в заявлении и представленных документах;</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 наличие недостоверных данных в представленных документах;</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 особый статус зеленых насаждений, предполагаемых для пересадки: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 объекты растительного мира, занесенные в Красную книгу Российской Федерации и (или) Красную книгу Краснодарского края, произрастающие в </w:t>
      </w:r>
      <w:proofErr w:type="gramStart"/>
      <w:r w:rsidRPr="00297D5C">
        <w:rPr>
          <w:rFonts w:ascii="Times New Roman" w:hAnsi="Times New Roman"/>
          <w:sz w:val="28"/>
          <w:szCs w:val="28"/>
        </w:rPr>
        <w:t>естественных</w:t>
      </w:r>
      <w:proofErr w:type="gramEnd"/>
      <w:r w:rsidRPr="00297D5C">
        <w:rPr>
          <w:rFonts w:ascii="Times New Roman" w:hAnsi="Times New Roman"/>
          <w:sz w:val="28"/>
          <w:szCs w:val="28"/>
        </w:rPr>
        <w:t xml:space="preserve"> условиях;</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 памятники </w:t>
      </w:r>
      <w:proofErr w:type="gramStart"/>
      <w:r w:rsidRPr="00297D5C">
        <w:rPr>
          <w:rFonts w:ascii="Times New Roman" w:hAnsi="Times New Roman"/>
          <w:sz w:val="28"/>
          <w:szCs w:val="28"/>
        </w:rPr>
        <w:t>историко-культурного</w:t>
      </w:r>
      <w:proofErr w:type="gramEnd"/>
      <w:r w:rsidRPr="00297D5C">
        <w:rPr>
          <w:rFonts w:ascii="Times New Roman" w:hAnsi="Times New Roman"/>
          <w:sz w:val="28"/>
          <w:szCs w:val="28"/>
        </w:rPr>
        <w:t xml:space="preserve"> наследия;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деревья, кустарники, лианы, имеющие историческую и эстетическую ценность как неотъемлемые элементы ландшафта;</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4) произрастание зеленых насаждений на особо охраняемых природных территориях, землях лесного фонда, землях сельскохозяйственного назначения, на земельных участках, предоставленных гражданам для индивидуального жилищного строительства, ведения личного подсобного хозяйства, садоводческим или огородническим некоммерческим товариществам, а также земельных участках в границах населенных пунктов, отнесенных к территориальным зонам специального назначения, зонам военных объектов, зонам сельскохозяйственного использования, занятых многолетними плодово-ягодными насаждениями всех видов (деревья</w:t>
      </w:r>
      <w:proofErr w:type="gramEnd"/>
      <w:r w:rsidRPr="00297D5C">
        <w:rPr>
          <w:rFonts w:ascii="Times New Roman" w:hAnsi="Times New Roman"/>
          <w:sz w:val="28"/>
          <w:szCs w:val="28"/>
        </w:rPr>
        <w:t>, кустарники), чайными плантациями, питомниками древесных и кустарниковых растений, виноградниками;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5) отсутствие одного из документов, прилагаемых в случае обращения за получением разрешения на пересадку зеленых насаждений, предусмотренных пунктом 2.6.2 подраздела 2.6 раздела 2 настоящего Административного регламента;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6) отрицательное заключение комиссии по обследованию зеленых насаждений;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7) несоответствие пересаживаемых зеленых насаждений установленным требованиям по породному составу, габаритам и срокам пересадки.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2.9. Размер платы, взимаемой с заявителя при предоставлении муниципальной услуги, и способы ее взимания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Оснований для взимания пошлины или иной платы, взимаемой за предоставление муниципальной услуги, не предусмотрено.</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Предоставление муниципальной услуги осуществляется бесплатно.</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Перед вырубкой (уничтожением) зеленых насаждений и получением порубочного билета заявитель должен внести плату за проведение компенсационного озеленения при уничтожении зеленых насаждений, </w:t>
      </w:r>
      <w:proofErr w:type="gramStart"/>
      <w:r w:rsidRPr="00297D5C">
        <w:rPr>
          <w:rFonts w:ascii="Times New Roman" w:hAnsi="Times New Roman"/>
          <w:sz w:val="28"/>
          <w:szCs w:val="28"/>
        </w:rPr>
        <w:t>которая</w:t>
      </w:r>
      <w:proofErr w:type="gramEnd"/>
      <w:r w:rsidRPr="00297D5C">
        <w:rPr>
          <w:rFonts w:ascii="Times New Roman" w:hAnsi="Times New Roman"/>
          <w:sz w:val="28"/>
          <w:szCs w:val="28"/>
        </w:rPr>
        <w:t xml:space="preserve"> исчисляется в порядке, определенном Законом Краснодарского края </w:t>
      </w:r>
      <w:r w:rsidRPr="00C64995">
        <w:rPr>
          <w:rFonts w:ascii="Times New Roman" w:hAnsi="Times New Roman"/>
          <w:sz w:val="28"/>
          <w:szCs w:val="28"/>
        </w:rPr>
        <w:t>от 23 апреля 2013 года № 2695-КЗ</w:t>
      </w:r>
      <w:r w:rsidRPr="00297D5C">
        <w:rPr>
          <w:rFonts w:ascii="Times New Roman" w:hAnsi="Times New Roman"/>
          <w:sz w:val="28"/>
          <w:szCs w:val="28"/>
        </w:rPr>
        <w:t xml:space="preserve"> "Об охране зеленых насаждений в Краснодарском крае".</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Заявитель освобождается от обязанности платы за проведение компенсационного озеленения при уничтожении зеленых насаждений в случае:</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если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 или вырубка (уничтожение) или повреждение зеленых насаждений связаны с санитарной рубкой, санитарной, омолаживающей или формовочной обрезкой;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если вырубка (уничтожение) зеленых насаждений производится на земельном участке, отнесенном к территориальной зоне сельскохозяйственного использования и предоставленном в пользование гражданину или юридическому лицу для сельскохозяйственного производства;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если вырубка (уничтожение) зеленых насаждений производится на земельном участке, расположенном за границами населенного пункта.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Соответствующая информация размещена на официальном сайте Администрации, ЕПГУ и РПГУ.</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2.10. </w:t>
      </w:r>
      <w:proofErr w:type="gramStart"/>
      <w:r w:rsidRPr="00297D5C">
        <w:rPr>
          <w:rFonts w:ascii="Times New Roman" w:hAnsi="Times New Roman"/>
          <w:sz w:val="28"/>
          <w:szCs w:val="28"/>
        </w:rPr>
        <w:t>Максимальный</w:t>
      </w:r>
      <w:proofErr w:type="gramEnd"/>
      <w:r w:rsidRPr="00297D5C">
        <w:rPr>
          <w:rFonts w:ascii="Times New Roman" w:hAnsi="Times New Roman"/>
          <w:sz w:val="28"/>
          <w:szCs w:val="28"/>
        </w:rPr>
        <w:t xml:space="preserve">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Максимальный</w:t>
      </w:r>
      <w:proofErr w:type="gramEnd"/>
      <w:r w:rsidRPr="00297D5C">
        <w:rPr>
          <w:rFonts w:ascii="Times New Roman" w:hAnsi="Times New Roman"/>
          <w:sz w:val="28"/>
          <w:szCs w:val="28"/>
        </w:rPr>
        <w:t xml:space="preserve"> срок ожидания в очереди при подаче заявления о предоставлении муниципальной услуги не превышает 15 минут.</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Максимальный</w:t>
      </w:r>
      <w:proofErr w:type="gramEnd"/>
      <w:r w:rsidRPr="00297D5C">
        <w:rPr>
          <w:rFonts w:ascii="Times New Roman" w:hAnsi="Times New Roman"/>
          <w:sz w:val="28"/>
          <w:szCs w:val="28"/>
        </w:rPr>
        <w:t xml:space="preserve"> срок ожидания в очереди при получении результата предоставления муниципальной услуги не превышает 15 минут.</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2.11. Срок регистрации запроса заявителя о предоставлении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Регистрация заявления о предоставлении муниципальной услуги 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 в Администрацию.</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Регистрация заявления о предоставлении муниципальной услуги с документами, указанными в пунктах 2.6.1 (для выдачи порубочного билета) и 2.6.2 (для выдачи разрешения на пересадку зеленых насаждений) подраздела 2.6 раздела 2 Административного регламента, поступившими в выходной (нерабочий или праздничный) день, осуществляется в первый за ним рабочий день.</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При </w:t>
      </w:r>
      <w:proofErr w:type="gramStart"/>
      <w:r w:rsidRPr="00297D5C">
        <w:rPr>
          <w:rFonts w:ascii="Times New Roman" w:hAnsi="Times New Roman"/>
          <w:sz w:val="28"/>
          <w:szCs w:val="28"/>
        </w:rPr>
        <w:t>обращении</w:t>
      </w:r>
      <w:proofErr w:type="gramEnd"/>
      <w:r w:rsidRPr="00297D5C">
        <w:rPr>
          <w:rFonts w:ascii="Times New Roman" w:hAnsi="Times New Roman"/>
          <w:sz w:val="28"/>
          <w:szCs w:val="28"/>
        </w:rPr>
        <w:t xml:space="preserve"> заявителя через МФЦ запрос заявителя (заявление) о предоставлении муниципальной услуги регистрируется в АИС МФЦ в день его поступления.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Время для регистрации заявления о предоставлении муниципальной услуги и документов (содержащихся в них сведений), представленных заявителем, не может превышать 15 (пятнадцати) минут.</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2.12. Требования к помещениям, в которых предоставляются муниципальные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Места ожидания граждан, обратившихся за муниципальной услугой, обеспечиваются стульями (банкетками), местом для заполнения бланков, информационными стендами с образцами заполнения и перечнем документов (информации), необходимых для предоставления каждой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Места для заполнения запросов о предоставлении муниципальной услуги оборудуются стульями, столами, обеспечиваются канцелярскими принадлежностями для написания письменных обращений, информационными стендами.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Помещения, выделенные для предоставления муниципальной услуги, должны соответствовать санитарно-эпидемиологическим, противопожарным, гигиеническим и другим нормам и правилам. Помещения для приема заявителей (Представителей) размещаются на нижних </w:t>
      </w:r>
      <w:proofErr w:type="gramStart"/>
      <w:r w:rsidRPr="00297D5C">
        <w:rPr>
          <w:rFonts w:ascii="Times New Roman" w:hAnsi="Times New Roman"/>
          <w:sz w:val="28"/>
          <w:szCs w:val="28"/>
        </w:rPr>
        <w:t>этажах</w:t>
      </w:r>
      <w:proofErr w:type="gramEnd"/>
      <w:r w:rsidRPr="00297D5C">
        <w:rPr>
          <w:rFonts w:ascii="Times New Roman" w:hAnsi="Times New Roman"/>
          <w:sz w:val="28"/>
          <w:szCs w:val="28"/>
        </w:rPr>
        <w:t xml:space="preserve"> зданий. В местах предоставления муниципальной услуги предусматривается оборудование доступных мест общественного пользования (туалетов).</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Помещения, в которых осуществляется предоставление муниципальной услуги, должны отвечать требованиям по обеспечению беспрепятственного доступа инвалидов:</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 кресла-коляски;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дублирование необходимой для инвалидов звуковой и зрительной информаций,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 допуск собаки-проводника на объекты (здания, помещения), в которых предоставляются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оказание инвалидам помощи в преодолении барьеров, мешающих получению ими услуг наравне с другими лицами.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На информационных стендах в помещении, предназначенном для приема документов для предоставления муниципальной услуги и официальном сайте Администрации размещается следующая информация: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схемы размещения кабинетов должностных лиц, в которых предоставляется муниципальная услуга;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выдержки из законодательных и иных нормативных правовых актов, содержащих нормы, регулирующие деятельность по оказанию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выдержки из текста Административного регламента с приложениями (полная версия размещена на официальном сайте Администрации);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перечни документов, </w:t>
      </w:r>
      <w:proofErr w:type="gramStart"/>
      <w:r w:rsidRPr="00297D5C">
        <w:rPr>
          <w:rFonts w:ascii="Times New Roman" w:hAnsi="Times New Roman"/>
          <w:sz w:val="28"/>
          <w:szCs w:val="28"/>
        </w:rPr>
        <w:t>необходимых</w:t>
      </w:r>
      <w:proofErr w:type="gramEnd"/>
      <w:r w:rsidRPr="00297D5C">
        <w:rPr>
          <w:rFonts w:ascii="Times New Roman" w:hAnsi="Times New Roman"/>
          <w:sz w:val="28"/>
          <w:szCs w:val="28"/>
        </w:rPr>
        <w:t xml:space="preserve"> для предоставления муниципальной услуги, и требования, предъявляемые к этим документам;</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образцы оформления документов, </w:t>
      </w:r>
      <w:proofErr w:type="gramStart"/>
      <w:r w:rsidRPr="00297D5C">
        <w:rPr>
          <w:rFonts w:ascii="Times New Roman" w:hAnsi="Times New Roman"/>
          <w:sz w:val="28"/>
          <w:szCs w:val="28"/>
        </w:rPr>
        <w:t>необходимых</w:t>
      </w:r>
      <w:proofErr w:type="gramEnd"/>
      <w:r w:rsidRPr="00297D5C">
        <w:rPr>
          <w:rFonts w:ascii="Times New Roman" w:hAnsi="Times New Roman"/>
          <w:sz w:val="28"/>
          <w:szCs w:val="28"/>
        </w:rPr>
        <w:t xml:space="preserve"> для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месторасположение, график (режим) работы, номера телефонов, адрес официального сайта Администрации и электронной почты органов, в которых заявители могут получить документы, необходимые для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основания отказа в предоставлении муниципальной услуги.</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w:t>
      </w:r>
      <w:r w:rsidR="0046768A">
        <w:rPr>
          <w:rFonts w:ascii="Times New Roman" w:hAnsi="Times New Roman"/>
          <w:sz w:val="28"/>
          <w:szCs w:val="28"/>
        </w:rPr>
        <w:t>Гривенского</w:t>
      </w:r>
      <w:r w:rsidR="0046768A" w:rsidRPr="00297D5C">
        <w:rPr>
          <w:rFonts w:ascii="Times New Roman" w:hAnsi="Times New Roman"/>
          <w:sz w:val="28"/>
          <w:szCs w:val="28"/>
        </w:rPr>
        <w:t xml:space="preserve"> сельского поселения </w:t>
      </w:r>
      <w:r w:rsidR="0046768A">
        <w:rPr>
          <w:rFonts w:ascii="Times New Roman" w:hAnsi="Times New Roman"/>
          <w:sz w:val="28"/>
          <w:szCs w:val="28"/>
        </w:rPr>
        <w:t>Калининск</w:t>
      </w:r>
      <w:r w:rsidR="0046768A" w:rsidRPr="00297D5C">
        <w:rPr>
          <w:rFonts w:ascii="Times New Roman" w:hAnsi="Times New Roman"/>
          <w:sz w:val="28"/>
          <w:szCs w:val="28"/>
        </w:rPr>
        <w:t>ого</w:t>
      </w:r>
      <w:r w:rsidRPr="00297D5C">
        <w:rPr>
          <w:rFonts w:ascii="Times New Roman" w:hAnsi="Times New Roman"/>
          <w:sz w:val="28"/>
          <w:szCs w:val="28"/>
        </w:rPr>
        <w:t xml:space="preserve"> района, меры для обеспечения доступа инвалидов к месту предоставления услуги либо, когда это возможно, обеспечить предоставление необходимых услуг по</w:t>
      </w:r>
      <w:proofErr w:type="gramEnd"/>
      <w:r w:rsidRPr="00297D5C">
        <w:rPr>
          <w:rFonts w:ascii="Times New Roman" w:hAnsi="Times New Roman"/>
          <w:sz w:val="28"/>
          <w:szCs w:val="28"/>
        </w:rPr>
        <w:t xml:space="preserve"> месту жительства инвалида или в дистанционном режиме.</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297D5C">
        <w:rPr>
          <w:rFonts w:ascii="Times New Roman" w:hAnsi="Times New Roman"/>
          <w:sz w:val="28"/>
          <w:szCs w:val="28"/>
        </w:rPr>
        <w:t xml:space="preserve">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w:t>
      </w:r>
      <w:r w:rsidRPr="004C4AC2">
        <w:rPr>
          <w:rFonts w:ascii="Times New Roman" w:hAnsi="Times New Roman"/>
          <w:sz w:val="28"/>
          <w:szCs w:val="28"/>
        </w:rPr>
        <w:t>от 24 ноября 1995 года № 181-ФЗ</w:t>
      </w:r>
      <w:r w:rsidRPr="00297D5C">
        <w:rPr>
          <w:rFonts w:ascii="Times New Roman" w:hAnsi="Times New Roman"/>
          <w:sz w:val="28"/>
          <w:szCs w:val="28"/>
        </w:rPr>
        <w:t xml:space="preserve"> "О социальной защите инвалидов в Российской Федерации" в порядке, </w:t>
      </w:r>
      <w:proofErr w:type="gramStart"/>
      <w:r w:rsidRPr="00297D5C">
        <w:rPr>
          <w:rFonts w:ascii="Times New Roman" w:hAnsi="Times New Roman"/>
          <w:sz w:val="28"/>
          <w:szCs w:val="28"/>
        </w:rPr>
        <w:t>определяемом</w:t>
      </w:r>
      <w:proofErr w:type="gramEnd"/>
      <w:r w:rsidRPr="00297D5C">
        <w:rPr>
          <w:rFonts w:ascii="Times New Roman" w:hAnsi="Times New Roman"/>
          <w:sz w:val="28"/>
          <w:szCs w:val="28"/>
        </w:rPr>
        <w:t xml:space="preserve"> Правительством Российской Федерации. </w:t>
      </w:r>
      <w:proofErr w:type="gramStart"/>
      <w:r w:rsidRPr="00297D5C">
        <w:rPr>
          <w:rFonts w:ascii="Times New Roman" w:hAnsi="Times New Roman"/>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roofErr w:type="gramEnd"/>
      <w:r w:rsidRPr="00297D5C">
        <w:rPr>
          <w:rFonts w:ascii="Times New Roman" w:hAnsi="Times New Roman"/>
          <w:sz w:val="28"/>
          <w:szCs w:val="28"/>
        </w:rPr>
        <w:t xml:space="preserve">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2.13. Показатели доступности и качества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Показатели доступности и качества: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соблюдение сроков предоставления муниципальной услуги и условий ожидания приема;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отсутствие нарушения сроков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доступность по времени и месту приема заявителей;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предоставление муниципальной услуги в соответствии с вариантом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возможность установления персональной ответственности должностных лиц за соблюдение требований Административного регламента по каждому действию или административной процедуре при предоставлении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ресурсное обеспечение Административного регламента;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удовлетворенность полученным результатом;</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сокращение количества взаимодействий заявителя с должностными лицами до двух раз: при обращении за предоставлением муниципальной услуги и при получении результата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доступность электронных форм документов, необходимых для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возможность направление документов в Администрацию в электронной форме с использованием ЕПГУ и РПГУ;</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удобство информирования заявителя о ходе предоставления муниципальной услуги, а также результата предоставления муниципальной услуги, в том числе с использованием информационно-телекоммуникационных технологий;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доступность инструментов совершения в электронном виде платежей, необходимых для получения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предоставление муниципальной услуги через МФЦ, в том числе в полном объеме и по экстерриториальному принципу.</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обращение заявителя в любой МФЦ по их выбору в пределах территории Краснодарского края независимо от их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 Предоставление муниципальной услуги в МФЦ по экстерриториальному принципу осуществляется на основании соглашения о взаимодействии, заключенного МФЦ с Администрацией.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2.14.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При предоставлении муниципальной услуги услуг, которые являются </w:t>
      </w:r>
      <w:proofErr w:type="gramStart"/>
      <w:r w:rsidRPr="00297D5C">
        <w:rPr>
          <w:rFonts w:ascii="Times New Roman" w:hAnsi="Times New Roman"/>
          <w:sz w:val="28"/>
          <w:szCs w:val="28"/>
        </w:rPr>
        <w:t>необходимыми</w:t>
      </w:r>
      <w:proofErr w:type="gramEnd"/>
      <w:r w:rsidRPr="00297D5C">
        <w:rPr>
          <w:rFonts w:ascii="Times New Roman" w:hAnsi="Times New Roman"/>
          <w:sz w:val="28"/>
          <w:szCs w:val="28"/>
        </w:rPr>
        <w:t xml:space="preserve"> и обязательными для предоставления муниципальной услуги, не имеется.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Плата за предоставление услуг, которые являются </w:t>
      </w:r>
      <w:proofErr w:type="gramStart"/>
      <w:r w:rsidRPr="00297D5C">
        <w:rPr>
          <w:rFonts w:ascii="Times New Roman" w:hAnsi="Times New Roman"/>
          <w:sz w:val="28"/>
          <w:szCs w:val="28"/>
        </w:rPr>
        <w:t>необходимыми</w:t>
      </w:r>
      <w:proofErr w:type="gramEnd"/>
      <w:r w:rsidRPr="00297D5C">
        <w:rPr>
          <w:rFonts w:ascii="Times New Roman" w:hAnsi="Times New Roman"/>
          <w:sz w:val="28"/>
          <w:szCs w:val="28"/>
        </w:rPr>
        <w:t xml:space="preserve"> и обязательными для предоставления муниципальной услуги, не взимается ввиду их отсутствия.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При </w:t>
      </w:r>
      <w:proofErr w:type="gramStart"/>
      <w:r w:rsidRPr="00297D5C">
        <w:rPr>
          <w:rFonts w:ascii="Times New Roman" w:hAnsi="Times New Roman"/>
          <w:sz w:val="28"/>
          <w:szCs w:val="28"/>
        </w:rPr>
        <w:t>предоставлении</w:t>
      </w:r>
      <w:proofErr w:type="gramEnd"/>
      <w:r w:rsidRPr="00297D5C">
        <w:rPr>
          <w:rFonts w:ascii="Times New Roman" w:hAnsi="Times New Roman"/>
          <w:sz w:val="28"/>
          <w:szCs w:val="28"/>
        </w:rPr>
        <w:t xml:space="preserve"> муниципальной услуги используется: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Автоматизированная информационная система "Единый центр услуг" (далее - АИС "ЕЦУ") для получения документов от заявителя и в рамках межведомственного информационного взаимодействия.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 Состав, последовательность и сроки выполнения административных процедур</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3.1. Перечень вариантов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При </w:t>
      </w:r>
      <w:proofErr w:type="gramStart"/>
      <w:r w:rsidRPr="00297D5C">
        <w:rPr>
          <w:rFonts w:ascii="Times New Roman" w:hAnsi="Times New Roman"/>
          <w:sz w:val="28"/>
          <w:szCs w:val="28"/>
        </w:rPr>
        <w:t>предоставлении</w:t>
      </w:r>
      <w:proofErr w:type="gramEnd"/>
      <w:r w:rsidRPr="00297D5C">
        <w:rPr>
          <w:rFonts w:ascii="Times New Roman" w:hAnsi="Times New Roman"/>
          <w:sz w:val="28"/>
          <w:szCs w:val="28"/>
        </w:rPr>
        <w:t xml:space="preserve"> муниципальной услуги возможны следующие варианты:</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3.1.1. Предоставление муниципальной услуги в Администрации.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3.1.2. Предоставление муниципальной услуги в МФЦ.</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3.1.3. Предоставление муниципальной услуги в электронном виде.</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3.1.4. Исправление допущенных опечаток и ошибок в документах, выданных по результатам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3.1.5.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3.2. Административная процедура профилирования заявителя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При </w:t>
      </w:r>
      <w:proofErr w:type="gramStart"/>
      <w:r w:rsidRPr="00297D5C">
        <w:rPr>
          <w:rFonts w:ascii="Times New Roman" w:hAnsi="Times New Roman"/>
          <w:sz w:val="28"/>
          <w:szCs w:val="28"/>
        </w:rPr>
        <w:t>предоставлении</w:t>
      </w:r>
      <w:proofErr w:type="gramEnd"/>
      <w:r w:rsidRPr="00297D5C">
        <w:rPr>
          <w:rFonts w:ascii="Times New Roman" w:hAnsi="Times New Roman"/>
          <w:sz w:val="28"/>
          <w:szCs w:val="28"/>
        </w:rPr>
        <w:t xml:space="preserve"> муниципальной услуги отдельные категории заявителей, объединенных общими признаками, не выделяются. Предоставление муниципальной услуги для всех заявителей осуществляется в общем порядке.</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3.3. Описание вариантов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3.3.1. Предоставление муниципальной услуги в Администрации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Предоставление муниципальной услуги в Администрации состоит из следующих административных процедур:</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а) прием заявления и документов и (или) информации, необходимой для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б) межведомственное информационное взаимодействие;</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 приостановление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г) принятие решения о предоставлении (отказе в предоставлении)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е) предоставление результата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ж) получение дополнительных сведений от заявителя.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Результатом предоставления муниципальной услуги является оформление порубочного билета установленной формы, согласно приложению 4 к настоящему Административному регламенту, выдача разрешения на пересадку зеленых насаждений установленной формы, согласно приложению 5 к настоящему Административному регламенту или уведомления об отказе в выдаче порубочного билета или разрешения на пересадку зеленых насаждений.</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Максимальный</w:t>
      </w:r>
      <w:proofErr w:type="gramEnd"/>
      <w:r w:rsidRPr="00297D5C">
        <w:rPr>
          <w:rFonts w:ascii="Times New Roman" w:hAnsi="Times New Roman"/>
          <w:sz w:val="28"/>
          <w:szCs w:val="28"/>
        </w:rPr>
        <w:t xml:space="preserve"> срок предоставления муниципальной услуги (выдача порубочного билета без внесения платы за проведение компенсационного озеленения при уничтожении зеленых насаждений), который исчисляется со дня регистрации запроса и документов и (или) информации, необходимых для предоставления муниципальной услуги, составляет - 25 (двадцать пять) календарных дней.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При выдаче порубочного билета в случае необходимости внесения платы за проведение компенсационного озеленения при уничтожении зеленых насаждений), который исчисляется со дня регистрации запроса и документов и (или) информации, необходимых для предоставления муниципальной услуги, срок составляет:</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срок выдачи заявителю акта обследования зеленых насаждений и расчета размера платы за проведение компенсационного озеленения при уничтожении зеленых насаждений, составляет 19 (девятнадцать) календарных дней со дня регистрации в Администрации заявления и документов, необходимых для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срок принятия решения и выдачи заявителю порубочного билета составляет 3 (три) календарных дня со дня получения платежных поручений об оплате за проведение компенсационного озеленения при уничтожении зеленых насаждений;</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Максимальный</w:t>
      </w:r>
      <w:proofErr w:type="gramEnd"/>
      <w:r w:rsidRPr="00297D5C">
        <w:rPr>
          <w:rFonts w:ascii="Times New Roman" w:hAnsi="Times New Roman"/>
          <w:sz w:val="28"/>
          <w:szCs w:val="28"/>
        </w:rPr>
        <w:t xml:space="preserve"> срок предоставления муниципальной услуги по выдаче заявителю разрешения на пересадку зеленых насаждений, который исчисляется со дня регистрации запроса и документов и (или) информации, необходимых для предоставления муниципальной услуги, составляет - 25 (двадцать пять) календарных дней.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3.3.1.1. Прием заявления и документов и (или) информации, необходимой для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Заявления по форме согласно приложению 1 с документами (информацией) в соответствии с пунктами 2.6.1 (для выдачи порубочного билета) и 2.6.2 (для выдачи разрешения на пересадку зеленых насаждений) подраздела 2.6. раздела 2 настоящего Административного регламента подаются заявителем в письменном виде в Администрацию путем личного обращения или почтового отправления.</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 xml:space="preserve">При приеме заявления о предоставлении муниципальной услуги уполномоченное должностное лицо Отдела устанавливает личность заявителя на основании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МФЦ с использованием информационных технологий, предусмотренных частью 18 статьи 14.1 Федерального закона </w:t>
      </w:r>
      <w:r w:rsidR="00C64995" w:rsidRPr="00C64995">
        <w:rPr>
          <w:rFonts w:ascii="Times New Roman" w:hAnsi="Times New Roman"/>
          <w:sz w:val="28"/>
          <w:szCs w:val="28"/>
        </w:rPr>
        <w:t>от 27 июля 2006 года № 149-ФЗ</w:t>
      </w:r>
      <w:r w:rsidR="00C64995">
        <w:rPr>
          <w:rFonts w:ascii="Times New Roman" w:hAnsi="Times New Roman"/>
          <w:sz w:val="28"/>
          <w:szCs w:val="28"/>
        </w:rPr>
        <w:t xml:space="preserve"> </w:t>
      </w:r>
      <w:r w:rsidRPr="00297D5C">
        <w:rPr>
          <w:rFonts w:ascii="Times New Roman" w:hAnsi="Times New Roman"/>
          <w:sz w:val="28"/>
          <w:szCs w:val="28"/>
        </w:rPr>
        <w:t>"Об</w:t>
      </w:r>
      <w:proofErr w:type="gramEnd"/>
      <w:r w:rsidRPr="00297D5C">
        <w:rPr>
          <w:rFonts w:ascii="Times New Roman" w:hAnsi="Times New Roman"/>
          <w:sz w:val="28"/>
          <w:szCs w:val="28"/>
        </w:rPr>
        <w:t xml:space="preserve"> информации, информационных </w:t>
      </w:r>
      <w:proofErr w:type="gramStart"/>
      <w:r w:rsidRPr="00297D5C">
        <w:rPr>
          <w:rFonts w:ascii="Times New Roman" w:hAnsi="Times New Roman"/>
          <w:sz w:val="28"/>
          <w:szCs w:val="28"/>
        </w:rPr>
        <w:t>технологиях</w:t>
      </w:r>
      <w:proofErr w:type="gramEnd"/>
      <w:r w:rsidRPr="00297D5C">
        <w:rPr>
          <w:rFonts w:ascii="Times New Roman" w:hAnsi="Times New Roman"/>
          <w:sz w:val="28"/>
          <w:szCs w:val="28"/>
        </w:rPr>
        <w:t xml:space="preserve"> и о защите информации", а также проверяет соответствие копий представляемых документов (за исключением нотариально заверенных) их оригиналам.</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При </w:t>
      </w:r>
      <w:proofErr w:type="gramStart"/>
      <w:r w:rsidRPr="00297D5C">
        <w:rPr>
          <w:rFonts w:ascii="Times New Roman" w:hAnsi="Times New Roman"/>
          <w:sz w:val="28"/>
          <w:szCs w:val="28"/>
        </w:rPr>
        <w:t>наличии</w:t>
      </w:r>
      <w:proofErr w:type="gramEnd"/>
      <w:r w:rsidRPr="00297D5C">
        <w:rPr>
          <w:rFonts w:ascii="Times New Roman" w:hAnsi="Times New Roman"/>
          <w:sz w:val="28"/>
          <w:szCs w:val="28"/>
        </w:rPr>
        <w:t xml:space="preserve"> оснований, предусмотренных подразделом 2.7 раздела 2 настоящего Административного регламента лицо, уполномоченное на регистрацию запроса, принимает решение об отказе в приеме заявления и документов.</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Возможность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Принятый уполномоченным должностным лицом запрос с документами подлежит регистрации в день приема.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При </w:t>
      </w:r>
      <w:proofErr w:type="gramStart"/>
      <w:r w:rsidRPr="00297D5C">
        <w:rPr>
          <w:rFonts w:ascii="Times New Roman" w:hAnsi="Times New Roman"/>
          <w:sz w:val="28"/>
          <w:szCs w:val="28"/>
        </w:rPr>
        <w:t>поступлении</w:t>
      </w:r>
      <w:proofErr w:type="gramEnd"/>
      <w:r w:rsidRPr="00297D5C">
        <w:rPr>
          <w:rFonts w:ascii="Times New Roman" w:hAnsi="Times New Roman"/>
          <w:sz w:val="28"/>
          <w:szCs w:val="28"/>
        </w:rPr>
        <w:t xml:space="preserve"> запроса с документами почтовым отправлением он подлежит регистрации в первый рабочий день.</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Исчерпывающий перечень документов, необходимых для предоставления муниципальной услуги в Отделе содержится в пунктах 2.6.1 (для выдачи порубочного билета) и 2.6.2 (для выдачи разрешения на пересадку зеленых насаждений) подраздела 2.6 раздела 2 настоящего Регламента.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Исчерпывающий перечень оснований для отказа в приеме документов, необходимых для предоставления муниципальной услуги содержится в подразделе 2.7 раздела 2 настоящего Регламента.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3.3.1.2. Межведомственное информационное взаимодействие</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Отдел направляет в федеральный орган исполнительной власти, орган исполнительной власти субъекта Российской Федерации следующие запросы, необходимые для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Управление Федеральной службы государственной регистрации, кадастра и картографии по Краснодарскому краю (запрос об основных характеристиках и зарегистрированных правах на земельный участок, на котором планируется произвести вырубку и (или) пересадку зеленых насаждений).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 запросах указывается: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наименование органа, в который направляется запрос;</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направляемые в запросе сведения;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запрашиваемые в запросе сведения с указанием их цели использования;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основание для информационного запроса, срок его направления;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срок, в течение которого результат запроса должен поступить в орган, предоставляющий муниципальную услугу.</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 рамках предоставления муниципальной услуги взаимодействие со структурными подразделениями Администрации не осуществляется.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3.3.1.3. Приостановление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Основания для приостановления муниципальной услуги законодательством Российской Федерации не предусмотрены.</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3.3.1.4. Принятие решения о предоставлении (об отказе в предоставлении)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Критерием принятия решения о предоставлении (отказе в предоставлении) муниципальной услуги является соответствие документов, предусмотренных пунктами 2.6.1 (для выдачи порубочного билета) и 2.6.2 (для выдачи разрешения на пересадку зеленых насаждений) подраздела 2.6 раздела 2 настоящего Регламента.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Срок принятия решения о предоставлении (об отказе в предоставлении) муниципальной услуги, исчисляемый с даты получения Отделом всех сведений, необходимых для принятия решения, составляет:</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для выдачи порубочного билета без внесения платы за проведение компенсационного озеленения при уничтожении зеленых насаждений, который исчисляется со дня регистрации запроса и документов и (или) информации, необходимых для предоставления муниципальной услуги, - 10 (десять) календарных дней;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для выдачи порубочного билета после внесения платы за проведение компенсационного озеленения при уничтожении зеленых насаждений), который исчисляется со дня регистрации запроса и документов и (или) информации, необходимых для предоставления муниципальной услуги, - 2 (два) календарных дня;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для выдачи разрешения на пересадку зеленых насаждений - 10 (десять) календарных дней.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Исчерпывающий перечень оснований для отказа в предоставлении муниципальной услуги Отделом содержится в пунктах 2.8.2 (для отказа в выдаче порубочного билета) и 2.8.3 (для отказа в выдаче разрешения на пересадку зеленых насаждений) подраздела 2.8 раздела 2 настоящего Регламента.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3.3.1.5. Предоставление результата муниципальной услуги</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Результат муниципальной услуги может быть предоставлен по выбору заявителя, выраженном в запросе:</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при личном обращении в Отдел;</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почтовым отправлением.</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Срок предоставления заявителю результата муниципальной услуги составляет 1 (один) день со дня принятия решения о предоставлении муниципальной услуги</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(выдача порубочного билета без внесения платы за проведение компенсационного озеленения при уничтожении зеленых насаждений.</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Срок выдачи порубочного билета после получения платежных поручений об оплате за проведение компенсационного озеленения при уничтожении зеленых насаждений составляет 1 (один) день.</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Срок выдачи разрешения на пересадку зеленых насаждений - 1 (один) день со дня принятия решения о предоставлении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Предоставление заявителю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может осуществляться почтовым отправлением.</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3.3.1.6. Получение дополнительных сведений от заявителя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Получение дополнительных сведений от заявителя не предусмотрено.</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3.3.2. Предоставления муниципальной услуги в МФЦ</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Предоставление муниципальной услуги в МФЦ состоит из следующих административных процедур:</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а) прием запроса и документов и (или) информации, необходимой для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б) предоставление результата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Результатом предоставления муниципальной услуги является оформление порубочного билета установленной формы, согласно приложению 4 к настоящему Административному регламенту, выдача разрешения на пересадку зеленых насаждений установленной формы, согласно приложению 5 к настоящему Административному регламенту или уведомления об отказе в выдаче порубочного билета или разрешения на пересадку зеленых насаждений.</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Максимальный</w:t>
      </w:r>
      <w:proofErr w:type="gramEnd"/>
      <w:r w:rsidRPr="00297D5C">
        <w:rPr>
          <w:rFonts w:ascii="Times New Roman" w:hAnsi="Times New Roman"/>
          <w:sz w:val="28"/>
          <w:szCs w:val="28"/>
        </w:rPr>
        <w:t xml:space="preserve"> срок предоставления муниципальной услуги (выдача порубочного билета без внесения платы за проведение компенсационного озеленения при уничтожении зеленых насаждений), который исчисляется со дня регистрации запроса и документов и (или) информации, необходимых для предоставления муниципальной услуги, составляет - 25 (двадцать пять) календарных дней.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При выдаче порубочного билета в случае необходимости внесения платы за проведение компенсационного озеленения при уничтожении зеленых насаждений), который исчисляется со дня регистрации запроса и документов и (или) информации, необходимых для предоставления муниципальной услуги, срок составляет:</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срок выдачи заявителю акта обследования зеленых насаждений и расчета размера платы за проведение компенсационного озеленения при уничтожении зеленых насаждений, составляет 19 (девятнадцать) календарных дней со дня регистрации в Администрации заявления и документов, необходимых для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срок принятия решения и выдачи заявителю порубочного билета составляет 3 (три) календарных дня со дня получения платежных поручений об оплате за проведение компенсационного озеленения при уничтожении зеленых насаждений;</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Максимальный срок предоставления муниципальной услуги по выдаче заявителю разрешения на пересадку зеленых насаждений), который исчисляется со дня регистрации запроса и документов и (или) информации, необходимых для предоставления муниципальной услуги, составляет - 25 (двадцать пять) календарных дней.</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Дополнительно предоставляется 2 дня для направления запроса с документами в Администрацию и направления результата предоставления муниципальной услуги в МФЦ.</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3.3.2.1. Прием запроса и документов и (или) информации, необходимой для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Запрос по форме согласно приложению 1 с документами (информацией) в соответствии с пунктами 2.6.1 (для выдачи порубочного билета) и 2.6.2 (для выдачи разрешения на пересадку зеленых насаждений) подраздела 2.6 раздела 2 настоящего Регламента подаются заявителем в письменном виде в МФЦ путем личного обращения.</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 xml:space="preserve">При приеме запросов о предоставлении муниципальной услуги уполномоченное должностное лицо МФЦ устанавливает личность заявителя на основании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w:t>
      </w:r>
      <w:r w:rsidR="00EA1F51" w:rsidRPr="00EA1F51">
        <w:rPr>
          <w:rFonts w:ascii="Times New Roman" w:hAnsi="Times New Roman"/>
          <w:sz w:val="28"/>
          <w:szCs w:val="28"/>
        </w:rPr>
        <w:t>от 27 июля 2006 года № 149-ФЗ</w:t>
      </w:r>
      <w:proofErr w:type="gramEnd"/>
      <w:r w:rsidRPr="00297D5C">
        <w:rPr>
          <w:rFonts w:ascii="Times New Roman" w:hAnsi="Times New Roman"/>
          <w:sz w:val="28"/>
          <w:szCs w:val="28"/>
        </w:rPr>
        <w:t xml:space="preserve"> "Об информации, информационных </w:t>
      </w:r>
      <w:proofErr w:type="gramStart"/>
      <w:r w:rsidRPr="00297D5C">
        <w:rPr>
          <w:rFonts w:ascii="Times New Roman" w:hAnsi="Times New Roman"/>
          <w:sz w:val="28"/>
          <w:szCs w:val="28"/>
        </w:rPr>
        <w:t>технологиях</w:t>
      </w:r>
      <w:proofErr w:type="gramEnd"/>
      <w:r w:rsidRPr="00297D5C">
        <w:rPr>
          <w:rFonts w:ascii="Times New Roman" w:hAnsi="Times New Roman"/>
          <w:sz w:val="28"/>
          <w:szCs w:val="28"/>
        </w:rPr>
        <w:t xml:space="preserve"> и о защите информации", а также проверяет соответствие копий представляемых документов (за исключением нотариально заверенных) их оригиналам.</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При </w:t>
      </w:r>
      <w:proofErr w:type="gramStart"/>
      <w:r w:rsidRPr="00297D5C">
        <w:rPr>
          <w:rFonts w:ascii="Times New Roman" w:hAnsi="Times New Roman"/>
          <w:sz w:val="28"/>
          <w:szCs w:val="28"/>
        </w:rPr>
        <w:t>наличии</w:t>
      </w:r>
      <w:proofErr w:type="gramEnd"/>
      <w:r w:rsidRPr="00297D5C">
        <w:rPr>
          <w:rFonts w:ascii="Times New Roman" w:hAnsi="Times New Roman"/>
          <w:sz w:val="28"/>
          <w:szCs w:val="28"/>
        </w:rPr>
        <w:t xml:space="preserve"> оснований, предусмотренных подразделом 2.7 раздела 2 настоящего Административного регламента лицо, уполномоченное на регистрацию запроса, принимает решение об отказе в приеме запроса и документов.</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Заявитель (Представитель)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государственных и муниципальных услуг по экстерриториальному принципу.</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Принятый уполномоченным должностным лицом МФЦ запрос с документами подлежит регистрации в день приема.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При </w:t>
      </w:r>
      <w:proofErr w:type="gramStart"/>
      <w:r w:rsidRPr="00297D5C">
        <w:rPr>
          <w:rFonts w:ascii="Times New Roman" w:hAnsi="Times New Roman"/>
          <w:sz w:val="28"/>
          <w:szCs w:val="28"/>
        </w:rPr>
        <w:t>поступлении</w:t>
      </w:r>
      <w:proofErr w:type="gramEnd"/>
      <w:r w:rsidRPr="00297D5C">
        <w:rPr>
          <w:rFonts w:ascii="Times New Roman" w:hAnsi="Times New Roman"/>
          <w:sz w:val="28"/>
          <w:szCs w:val="28"/>
        </w:rPr>
        <w:t xml:space="preserve"> запроса с документами почтовым отправлением он подлежит регистрации в первый рабочий день.</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Исчерпывающий перечень документов, необходимых для предоставления муниципальной услуги в МФЦ содержится в пунктах 2.6.1 (для выдачи порубочного билета) и 2.6.2 (для выдачи разрешения на пересадку зеленых насаждений) подраздела 2.6 раздела 2 настоящего Регламента.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Исчерпывающий перечень оснований для отказа в приеме документов, необходимых для предоставления муниципальной услуги в МФЦ содержится в подразделе 2.7 раздела 2 настоящего Регламента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3.3.2.2. Предоставление результата муниципальной услуги</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Результат муниципальной услуги может быть предоставлен по выбору заявителя, выраженном в запросе:</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при личном обращении в МФЦ;</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почтовым отправлением.</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Срок предоставления заявителю результата муниципальной услуги составляет 1 (один) день со дня принятия решения о предоставлении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(выдача порубочного билета без внесения платы за проведение компенсационного озеленения при уничтожении зеленых насаждений).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Срок выдачи порубочного билета после получения платежных поручений об оплате за проведение компенсационного озеленения при уничтожении зеленых насаждений составляет 1 (один) день.</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Срок выдачи разрешения на пересадку зеленых насаждений - 1 (один) день со дня принятия решения о предоставлении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Срок предоставления заявителю результата муниципальной услуги исчисляется со дня принятия решения о предоставлении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По выбору заявителя МФЦ предоставляет результаты муниципальной услуги по экстерриториальному принципу в пределах Краснодарского края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Исчерпывающий перечень оснований для отказа в предоставлении муниципальной услуги МФЦ содержится в пунктах 2.8.2 (для отказа в выдаче порубочного билета) и 2.8.3 (для отказа в выдаче разрешения на пересадку зеленых насаждений) подраздела 2.8 раздела 2 настоящего Регламента.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3.3.3. Предоставление муниципальной услуги в электронном виде</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Предоставление муниципальной услуги в электронном виде состоит из следующих административных процедур:</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а) формирование запроса о предоставлении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б) прием и регистрация заявления о предоставлении муниципальной услуги и </w:t>
      </w:r>
      <w:proofErr w:type="gramStart"/>
      <w:r w:rsidRPr="00297D5C">
        <w:rPr>
          <w:rFonts w:ascii="Times New Roman" w:hAnsi="Times New Roman"/>
          <w:sz w:val="28"/>
          <w:szCs w:val="28"/>
        </w:rPr>
        <w:t>приложенных</w:t>
      </w:r>
      <w:proofErr w:type="gramEnd"/>
      <w:r w:rsidRPr="00297D5C">
        <w:rPr>
          <w:rFonts w:ascii="Times New Roman" w:hAnsi="Times New Roman"/>
          <w:sz w:val="28"/>
          <w:szCs w:val="28"/>
        </w:rPr>
        <w:t xml:space="preserve"> к нему документов в форме электронных документов;</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 получение сведений о ходе исполнения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г) получение результата предоставления муниципальной услуги.</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 xml:space="preserve">Результатом предоставления муниципальной услуги является оформление порубочного билета установленной формы, согласно приложению 4 к настоящему Административному регламенту, выдача разрешения на пересадку зеленых насаждений установленной формы, согласно приложению 5 к настоящему Административному регламенту или уведомления об отказе в выдаче порубочного билета или разрешения на пересадку зеленых насаждений, подписанное главой </w:t>
      </w:r>
      <w:r w:rsidR="0046768A">
        <w:rPr>
          <w:rFonts w:ascii="Times New Roman" w:hAnsi="Times New Roman"/>
          <w:sz w:val="28"/>
          <w:szCs w:val="28"/>
        </w:rPr>
        <w:t>Гривенского</w:t>
      </w:r>
      <w:r w:rsidR="0046768A" w:rsidRPr="00297D5C">
        <w:rPr>
          <w:rFonts w:ascii="Times New Roman" w:hAnsi="Times New Roman"/>
          <w:sz w:val="28"/>
          <w:szCs w:val="28"/>
        </w:rPr>
        <w:t xml:space="preserve"> сельского поселения </w:t>
      </w:r>
      <w:r w:rsidR="0046768A">
        <w:rPr>
          <w:rFonts w:ascii="Times New Roman" w:hAnsi="Times New Roman"/>
          <w:sz w:val="28"/>
          <w:szCs w:val="28"/>
        </w:rPr>
        <w:t>Калининск</w:t>
      </w:r>
      <w:r w:rsidR="0046768A" w:rsidRPr="00297D5C">
        <w:rPr>
          <w:rFonts w:ascii="Times New Roman" w:hAnsi="Times New Roman"/>
          <w:sz w:val="28"/>
          <w:szCs w:val="28"/>
        </w:rPr>
        <w:t xml:space="preserve">ого </w:t>
      </w:r>
      <w:r w:rsidRPr="00297D5C">
        <w:rPr>
          <w:rFonts w:ascii="Times New Roman" w:hAnsi="Times New Roman"/>
          <w:sz w:val="28"/>
          <w:szCs w:val="28"/>
        </w:rPr>
        <w:t>района.</w:t>
      </w:r>
      <w:proofErr w:type="gramEnd"/>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Максимальный</w:t>
      </w:r>
      <w:proofErr w:type="gramEnd"/>
      <w:r w:rsidRPr="00297D5C">
        <w:rPr>
          <w:rFonts w:ascii="Times New Roman" w:hAnsi="Times New Roman"/>
          <w:sz w:val="28"/>
          <w:szCs w:val="28"/>
        </w:rPr>
        <w:t xml:space="preserve"> срок предоставления муниципальной услуги (выдача порубочного билета без внесения платы за проведение компенсационного озеленения при уничтожении зеленых насаждений), который исчисляется со дня регистрации запроса и документов и (или) информации, необходимых для предоставления муниципальной услуги, составляет - 25 (двадцать пять) календарных дней.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При выдаче порубочного билета в случае необходимости внесения платы за проведение компенсационного озеленения при уничтожении зеленых насаждений), который исчисляется со дня регистрации запроса и документов и (или) информации, необходимых для предоставления муниципальной услуги, срок составляет:</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срок выдачи заявителю акта обследования зеленых насаждений и расчета размера платы за проведение компенсационного озеленения при уничтожении зеленых насаждений, составляет 19 (девятнадцать) календарных дней со дня регистрации в Администрации заявления и документов, необходимых для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срок принятия решения и выдачи заявителю порубочного билета составляет 3 (три) календарных дня со дня получения платежных поручений об оплате за проведение компенсационного озеленения при уничтожении зеленых насаждений.</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Максимальный срок предоставления муниципальной услуги по выдаче заявителю разрешения на пересадку зеленых насаждений), который исчисляется со дня регистрации запроса и документов и (или) информации, необходимых для предоставления муниципальной услуги, составляет - 25 (двадцать пять) календарных дней.</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3.3.3.1. Формирование запроса о предоставлении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Формирование запроса осуществляется посредством заполнения электронной формы на ЕПГУ или РПГУ без необходимости дополнительной подачи запроса в какой-либо иной форме.</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На ЕПГУ и РПГУ размещаются образцы заполнения электронной формы запроса.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w:t>
      </w:r>
      <w:proofErr w:type="gramStart"/>
      <w:r w:rsidRPr="00297D5C">
        <w:rPr>
          <w:rFonts w:ascii="Times New Roman" w:hAnsi="Times New Roman"/>
          <w:sz w:val="28"/>
          <w:szCs w:val="28"/>
        </w:rPr>
        <w:t>выявлении</w:t>
      </w:r>
      <w:proofErr w:type="gramEnd"/>
      <w:r w:rsidRPr="00297D5C">
        <w:rPr>
          <w:rFonts w:ascii="Times New Roman" w:hAnsi="Times New Roman"/>
          <w:sz w:val="28"/>
          <w:szCs w:val="28"/>
        </w:rPr>
        <w:t xml:space="preserve">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3.3.3.2 Прием заявления и документов и (или) информации, необходимой для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При </w:t>
      </w:r>
      <w:proofErr w:type="gramStart"/>
      <w:r w:rsidRPr="00297D5C">
        <w:rPr>
          <w:rFonts w:ascii="Times New Roman" w:hAnsi="Times New Roman"/>
          <w:sz w:val="28"/>
          <w:szCs w:val="28"/>
        </w:rPr>
        <w:t>формировании</w:t>
      </w:r>
      <w:proofErr w:type="gramEnd"/>
      <w:r w:rsidRPr="00297D5C">
        <w:rPr>
          <w:rFonts w:ascii="Times New Roman" w:hAnsi="Times New Roman"/>
          <w:sz w:val="28"/>
          <w:szCs w:val="28"/>
        </w:rPr>
        <w:t xml:space="preserve"> запроса о предоставлении муниципальной услуги через ЕПГУ или РПГУ установление личности заявителя осуществляется автоматически через подтвержденную учетную запись.</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Возможность подачи запроса представителем заявителя отсутствует в виду особенностей работы ЕПГУ или РПГУ.</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Запрос о предоставлении муниципальной услуги в электронном виде может быть направлен в орган, предоставляющий муниципальную услугу или МФЦ.</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Заявитель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подать запрос в любой по его выбору многофункциональный центр в пределах территории Краснодарского края для предоставления ему муниципальной услуги в электронном виде по экстерриториальному принципу.</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При успешной отправке запроса с документами, предусмотренными пунктами 2.6.1 (для выдачи порубочного билета) и 2.6.2 (для выдачи разрешения на пересадку зеленых насаждений) подраздела 2.6 раздела 2 настоящего, запросу присваивается уникальный номер, по которому в личном кабинете заявителя посредством ЕПГУ и РПГУ заявителю будет представлена информация о ходе рассмотрения указанного запроса.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Исчерпывающий перечень документов, необходимых для предоставления муниципальной услуги в электронном виде содержится в пунктах 2.6.1 (для выдачи порубочного билета) и 2.6.2 (для выдачи разрешения на пересадку зеленых насаждений) подраздела 2.6 раздела 2 настоящего Регламента.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Исчерпывающий перечень оснований для отказа в приеме документов, необходимых для предоставления муниципальной услуги в электронном виде содержится в подразделе 2.7 раздела 2 настоящего Регламента.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3.3.3.3. Получение сведений о ходе исполнения запроса</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При предоставлении муниципальной услуги в электронной форме посредством ЕПГУ и РПГУ заявителю направляется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w:t>
      </w:r>
      <w:proofErr w:type="gramEnd"/>
      <w:r w:rsidRPr="00297D5C">
        <w:rPr>
          <w:rFonts w:ascii="Times New Roman" w:hAnsi="Times New Roman"/>
          <w:sz w:val="28"/>
          <w:szCs w:val="28"/>
        </w:rPr>
        <w:t xml:space="preserve"> иных документов, необходимых для предоставления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3.3.3.4. Предоставление результата муниципальной услуги</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Результат предоставления муниципальной услуги заявитель по его выбору вправе получить в форме электронного документа, подписанного усиленной квалифицированной электронной подписью (в случае подачи заявителем запроса и документов в форме электронного документа через ЕПГУ и РПГУ) и дополнительно по желанию заявителя на бумажном носителе, уведомление о предоставлении либо об отказе в предоставлении муниципальной услуги.</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Для получения результата предоставления муниципальной услуги на бумажном </w:t>
      </w:r>
      <w:proofErr w:type="gramStart"/>
      <w:r w:rsidRPr="00297D5C">
        <w:rPr>
          <w:rFonts w:ascii="Times New Roman" w:hAnsi="Times New Roman"/>
          <w:sz w:val="28"/>
          <w:szCs w:val="28"/>
        </w:rPr>
        <w:t>носителе</w:t>
      </w:r>
      <w:proofErr w:type="gramEnd"/>
      <w:r w:rsidRPr="00297D5C">
        <w:rPr>
          <w:rFonts w:ascii="Times New Roman" w:hAnsi="Times New Roman"/>
          <w:sz w:val="28"/>
          <w:szCs w:val="28"/>
        </w:rPr>
        <w:t xml:space="preserve"> заявитель имеет право обратиться непосредственно в Администрацию.</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Исчерпывающий перечень оснований для отказа в предоставлении муниципальной услуги в электронном виде содержится в пунктах 2.8.2 (для отказа в выдаче порубочного билета) и 2.8.3 (для отказа в выдаче разрешения на пересадку зеленых насаждений) подраздела 2.8 раздела 2 настоящего Регламента.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3.4. Исправление допущенных опечаток и ошибок в документах, выданных по результатам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Исправление допущенных опечаток и ошибок в документах, выданных по результатам предоставления муниципальной услуги, осуществляется Администрацией на основании запроса лица, получившего муниципальную услугу, или его Представителя по доверенности.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 случае выявления допущенных опечаток и (или) ошибок в выданных в результате предоставления муниципальной услуги документах должностное лицо Отдела, ответственное за предоставление муниципальной услуги, осуществляет исправление и замену указанных документов либо.</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 случае отсутствия опечаток и (или) ошибок в выданных в результате предоставления муниципальной услуги, должностное лицо Отдела, ответственное за предоставление муниципальной услуги, письменно сообщает заявителю об отсутствии таких опечаток и (или) ошибок.</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Срок исправления и замена указанных документов или направление заявителю письменного сообщения об </w:t>
      </w:r>
      <w:proofErr w:type="gramStart"/>
      <w:r w:rsidRPr="00297D5C">
        <w:rPr>
          <w:rFonts w:ascii="Times New Roman" w:hAnsi="Times New Roman"/>
          <w:sz w:val="28"/>
          <w:szCs w:val="28"/>
        </w:rPr>
        <w:t>отсутствии</w:t>
      </w:r>
      <w:proofErr w:type="gramEnd"/>
      <w:r w:rsidRPr="00297D5C">
        <w:rPr>
          <w:rFonts w:ascii="Times New Roman" w:hAnsi="Times New Roman"/>
          <w:sz w:val="28"/>
          <w:szCs w:val="28"/>
        </w:rPr>
        <w:t xml:space="preserve"> в выданных в результате предоставления муниципальной услуги документах и опечаток и (или) ошибок не должен превышать 5 рабочих дней с момента регистрации соответствующего запроса.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w:t>
      </w:r>
      <w:proofErr w:type="gramStart"/>
      <w:r w:rsidRPr="00297D5C">
        <w:rPr>
          <w:rFonts w:ascii="Times New Roman" w:hAnsi="Times New Roman"/>
          <w:sz w:val="28"/>
          <w:szCs w:val="28"/>
        </w:rPr>
        <w:t>отсутствии</w:t>
      </w:r>
      <w:proofErr w:type="gramEnd"/>
      <w:r w:rsidRPr="00297D5C">
        <w:rPr>
          <w:rFonts w:ascii="Times New Roman" w:hAnsi="Times New Roman"/>
          <w:sz w:val="28"/>
          <w:szCs w:val="28"/>
        </w:rPr>
        <w:t xml:space="preserve"> таких опечаток и (или) ошибок.</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Предусматривается возможность предоставления заявителю дубликата ранее выданного документа.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 случае порчи или утраты результата предоставления муниципальной услуги - порубочного билета или разрешения на пересадку зеленых насаждений, заявитель может обратиться в Администрацию с запросом о предоставлении дубликата.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Должностное лицо Администрации, ответственное за выдачу (направление) заявителю результата предоставления муниципальной услуги, оформляет в соответствии с требованиями законодательства дубликат.</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Срок выдачи дубликата не более 5 рабочих дней со дня поступления запроса на получение дубликата.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Результатом административной процедуры является выдача заявителю дубликата документа, выданного по результатам предоставления муниципальной услуги, либо отказа в выдаче такого дубликата, оформленного в виде сообщения, подписанного главой </w:t>
      </w:r>
      <w:r w:rsidR="0046768A">
        <w:rPr>
          <w:rFonts w:ascii="Times New Roman" w:hAnsi="Times New Roman"/>
          <w:sz w:val="28"/>
          <w:szCs w:val="28"/>
        </w:rPr>
        <w:t>Гривенского</w:t>
      </w:r>
      <w:r w:rsidR="0046768A" w:rsidRPr="00297D5C">
        <w:rPr>
          <w:rFonts w:ascii="Times New Roman" w:hAnsi="Times New Roman"/>
          <w:sz w:val="28"/>
          <w:szCs w:val="28"/>
        </w:rPr>
        <w:t xml:space="preserve"> сельского поселения </w:t>
      </w:r>
      <w:r w:rsidR="0046768A">
        <w:rPr>
          <w:rFonts w:ascii="Times New Roman" w:hAnsi="Times New Roman"/>
          <w:sz w:val="28"/>
          <w:szCs w:val="28"/>
        </w:rPr>
        <w:t>Калининск</w:t>
      </w:r>
      <w:r w:rsidR="0046768A" w:rsidRPr="00297D5C">
        <w:rPr>
          <w:rFonts w:ascii="Times New Roman" w:hAnsi="Times New Roman"/>
          <w:sz w:val="28"/>
          <w:szCs w:val="28"/>
        </w:rPr>
        <w:t>ого</w:t>
      </w:r>
      <w:r w:rsidRPr="00297D5C">
        <w:rPr>
          <w:rFonts w:ascii="Times New Roman" w:hAnsi="Times New Roman"/>
          <w:sz w:val="28"/>
          <w:szCs w:val="28"/>
        </w:rPr>
        <w:t xml:space="preserve"> района.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Выдача дубликата осуществляется в порядке, </w:t>
      </w:r>
      <w:proofErr w:type="gramStart"/>
      <w:r w:rsidRPr="00297D5C">
        <w:rPr>
          <w:rFonts w:ascii="Times New Roman" w:hAnsi="Times New Roman"/>
          <w:sz w:val="28"/>
          <w:szCs w:val="28"/>
        </w:rPr>
        <w:t>предусмотренном</w:t>
      </w:r>
      <w:proofErr w:type="gramEnd"/>
      <w:r w:rsidRPr="00297D5C">
        <w:rPr>
          <w:rFonts w:ascii="Times New Roman" w:hAnsi="Times New Roman"/>
          <w:sz w:val="28"/>
          <w:szCs w:val="28"/>
        </w:rPr>
        <w:t xml:space="preserve"> для выдачи результата предоставления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Исчерпывающий перечень оснований для отказа в выдаче дубликата документа, выданного по результатам предоставления муниципальной услуги, установлен в пунктах 2.8.2 (для отказа в выдаче дубликата порубочного билета) и 2.8.3 (для отказа в выдаче дубликата разрешения на пересадку зеленых насаждений) подраздела 2.8 раздела 2 настоящего Регламента.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3.6. Порядок оставления запроса заявителя без рассмотрения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Запрос о предоставлении муниципальной услуги остается без рассмотрения при наличии следующих оснований: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 подача заявителем до истечения срока предоставления муниципальной услуги запроса об </w:t>
      </w:r>
      <w:proofErr w:type="gramStart"/>
      <w:r w:rsidRPr="00297D5C">
        <w:rPr>
          <w:rFonts w:ascii="Times New Roman" w:hAnsi="Times New Roman"/>
          <w:sz w:val="28"/>
          <w:szCs w:val="28"/>
        </w:rPr>
        <w:t>оставлении</w:t>
      </w:r>
      <w:proofErr w:type="gramEnd"/>
      <w:r w:rsidRPr="00297D5C">
        <w:rPr>
          <w:rFonts w:ascii="Times New Roman" w:hAnsi="Times New Roman"/>
          <w:sz w:val="28"/>
          <w:szCs w:val="28"/>
        </w:rPr>
        <w:t xml:space="preserve"> без рассмотрения запроса о предоставлении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При </w:t>
      </w:r>
      <w:proofErr w:type="gramStart"/>
      <w:r w:rsidRPr="00297D5C">
        <w:rPr>
          <w:rFonts w:ascii="Times New Roman" w:hAnsi="Times New Roman"/>
          <w:sz w:val="28"/>
          <w:szCs w:val="28"/>
        </w:rPr>
        <w:t>выявлении</w:t>
      </w:r>
      <w:proofErr w:type="gramEnd"/>
      <w:r w:rsidRPr="00297D5C">
        <w:rPr>
          <w:rFonts w:ascii="Times New Roman" w:hAnsi="Times New Roman"/>
          <w:sz w:val="28"/>
          <w:szCs w:val="28"/>
        </w:rPr>
        <w:t xml:space="preserve"> оснований для оставления запроса без рассмотрения Отдел направляет заявителю уведомление об оставлении запроса без рассмотрения, подписанное главой </w:t>
      </w:r>
      <w:r w:rsidR="0046768A">
        <w:rPr>
          <w:rFonts w:ascii="Times New Roman" w:hAnsi="Times New Roman"/>
          <w:sz w:val="28"/>
          <w:szCs w:val="28"/>
        </w:rPr>
        <w:t>Гривенского</w:t>
      </w:r>
      <w:r w:rsidR="0046768A" w:rsidRPr="00297D5C">
        <w:rPr>
          <w:rFonts w:ascii="Times New Roman" w:hAnsi="Times New Roman"/>
          <w:sz w:val="28"/>
          <w:szCs w:val="28"/>
        </w:rPr>
        <w:t xml:space="preserve"> сельского поселения </w:t>
      </w:r>
      <w:r w:rsidR="0046768A">
        <w:rPr>
          <w:rFonts w:ascii="Times New Roman" w:hAnsi="Times New Roman"/>
          <w:sz w:val="28"/>
          <w:szCs w:val="28"/>
        </w:rPr>
        <w:t>Калининск</w:t>
      </w:r>
      <w:r w:rsidR="0046768A" w:rsidRPr="00297D5C">
        <w:rPr>
          <w:rFonts w:ascii="Times New Roman" w:hAnsi="Times New Roman"/>
          <w:sz w:val="28"/>
          <w:szCs w:val="28"/>
        </w:rPr>
        <w:t>ого</w:t>
      </w:r>
      <w:r w:rsidRPr="00297D5C">
        <w:rPr>
          <w:rFonts w:ascii="Times New Roman" w:hAnsi="Times New Roman"/>
          <w:sz w:val="28"/>
          <w:szCs w:val="28"/>
        </w:rPr>
        <w:t xml:space="preserve"> района.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Оставление запроса заявителя без рассмотрения не препятствует повторному обращению заявителя за этой же муниципальной услугой.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4. Формы </w:t>
      </w:r>
      <w:proofErr w:type="gramStart"/>
      <w:r w:rsidRPr="00297D5C">
        <w:rPr>
          <w:rFonts w:ascii="Times New Roman" w:hAnsi="Times New Roman"/>
          <w:sz w:val="28"/>
          <w:szCs w:val="28"/>
        </w:rPr>
        <w:t>контроля за</w:t>
      </w:r>
      <w:proofErr w:type="gramEnd"/>
      <w:r w:rsidRPr="00297D5C">
        <w:rPr>
          <w:rFonts w:ascii="Times New Roman" w:hAnsi="Times New Roman"/>
          <w:sz w:val="28"/>
          <w:szCs w:val="28"/>
        </w:rPr>
        <w:t xml:space="preserve"> исполнением административного регламента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4.1. Порядок осуществления текущего </w:t>
      </w:r>
      <w:proofErr w:type="gramStart"/>
      <w:r w:rsidRPr="00297D5C">
        <w:rPr>
          <w:rFonts w:ascii="Times New Roman" w:hAnsi="Times New Roman"/>
          <w:sz w:val="28"/>
          <w:szCs w:val="28"/>
        </w:rPr>
        <w:t>контроля за</w:t>
      </w:r>
      <w:proofErr w:type="gramEnd"/>
      <w:r w:rsidRPr="00297D5C">
        <w:rPr>
          <w:rFonts w:ascii="Times New Roman" w:hAnsi="Times New Roman"/>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Текущий контроль и координация последовательности действий, определенных административными процедурами (действиями) по предоставлению муниципальной услуги должностными лицами Администрации, осуществляется постоянно непосредственно должностным лицом Администрации, путем проведения проверок.</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Администрации, ответственных за предоставление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97D5C">
        <w:rPr>
          <w:rFonts w:ascii="Times New Roman" w:hAnsi="Times New Roman"/>
          <w:sz w:val="28"/>
          <w:szCs w:val="28"/>
        </w:rPr>
        <w:t>контроля за</w:t>
      </w:r>
      <w:proofErr w:type="gramEnd"/>
      <w:r w:rsidRPr="00297D5C">
        <w:rPr>
          <w:rFonts w:ascii="Times New Roman" w:hAnsi="Times New Roman"/>
          <w:sz w:val="28"/>
          <w:szCs w:val="28"/>
        </w:rPr>
        <w:t xml:space="preserve"> полнотой и качеством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Плановые и внеплановые проверки могут проводиться должностным лицом Администрации, уполномоченным на проведение проверок.</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 ходе плановых и внеплановых проверок:</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проверяется знание ответственными лицами требований Регламента, нормативных правовых актов, устанавливающих требования к предоставлению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проверяется соблюдение сроков и последовательности исполнения административных процедур (действий);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выявляются нарушения прав заявителей, недостатки, допущенные в ходе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4.3. </w:t>
      </w:r>
      <w:proofErr w:type="gramStart"/>
      <w:r w:rsidRPr="00297D5C">
        <w:rPr>
          <w:rFonts w:ascii="Times New Roman" w:hAnsi="Times New Roman"/>
          <w:sz w:val="28"/>
          <w:szCs w:val="28"/>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Должностные лица Администрации, в обязанности которых входит исполнение настоящего Административного регламента, несут предусмотренную законодательством ответственность за решения и действия (бездействия), принимаемые (осуществляемые) в ходе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4.4. Положения, характеризующие требования к порядку и формам </w:t>
      </w:r>
      <w:proofErr w:type="gramStart"/>
      <w:r w:rsidRPr="00297D5C">
        <w:rPr>
          <w:rFonts w:ascii="Times New Roman" w:hAnsi="Times New Roman"/>
          <w:sz w:val="28"/>
          <w:szCs w:val="28"/>
        </w:rPr>
        <w:t>контроля за</w:t>
      </w:r>
      <w:proofErr w:type="gramEnd"/>
      <w:r w:rsidRPr="00297D5C">
        <w:rPr>
          <w:rFonts w:ascii="Times New Roman" w:hAnsi="Times New Roman"/>
          <w:sz w:val="28"/>
          <w:szCs w:val="28"/>
        </w:rPr>
        <w:t xml:space="preserve"> предоставлением муниципальной услуги, в том числе со стороны граждан, их объединений и организаций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Контроль за предоставление муниципальной услуги осуществляется в форме </w:t>
      </w:r>
      <w:proofErr w:type="gramStart"/>
      <w:r w:rsidRPr="00297D5C">
        <w:rPr>
          <w:rFonts w:ascii="Times New Roman" w:hAnsi="Times New Roman"/>
          <w:sz w:val="28"/>
          <w:szCs w:val="28"/>
        </w:rPr>
        <w:t>контроля за</w:t>
      </w:r>
      <w:proofErr w:type="gramEnd"/>
      <w:r w:rsidRPr="00297D5C">
        <w:rPr>
          <w:rFonts w:ascii="Times New Roman" w:hAnsi="Times New Roman"/>
          <w:sz w:val="28"/>
          <w:szCs w:val="28"/>
        </w:rPr>
        <w:t xml:space="preserve"> соблюдением последовательности действий, определенных административными процедурами (действиями) по исполнению муниципальной услуги, и принятием решений должностными лицами Администрации, путем проведения проверок соблюдения и исполнения должностными лицами Администрации, нормативных правовых актов Российской Федерации, Краснодарского края, а также положений Регламента.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Порядок и формы </w:t>
      </w:r>
      <w:proofErr w:type="gramStart"/>
      <w:r w:rsidRPr="00297D5C">
        <w:rPr>
          <w:rFonts w:ascii="Times New Roman" w:hAnsi="Times New Roman"/>
          <w:sz w:val="28"/>
          <w:szCs w:val="28"/>
        </w:rPr>
        <w:t>контроля за</w:t>
      </w:r>
      <w:proofErr w:type="gramEnd"/>
      <w:r w:rsidRPr="00297D5C">
        <w:rPr>
          <w:rFonts w:ascii="Times New Roman" w:hAnsi="Times New Roman"/>
          <w:sz w:val="28"/>
          <w:szCs w:val="28"/>
        </w:rPr>
        <w:t xml:space="preserve"> предоставлением муниципальной услуги должны отвечать требованиям непрерывности и действенности (эффективности).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Граждане, их объединения и организации могут осуществлять </w:t>
      </w:r>
      <w:proofErr w:type="gramStart"/>
      <w:r w:rsidRPr="00297D5C">
        <w:rPr>
          <w:rFonts w:ascii="Times New Roman" w:hAnsi="Times New Roman"/>
          <w:sz w:val="28"/>
          <w:szCs w:val="28"/>
        </w:rPr>
        <w:t>контроль за</w:t>
      </w:r>
      <w:proofErr w:type="gramEnd"/>
      <w:r w:rsidRPr="00297D5C">
        <w:rPr>
          <w:rFonts w:ascii="Times New Roman" w:hAnsi="Times New Roman"/>
          <w:sz w:val="28"/>
          <w:szCs w:val="28"/>
        </w:rPr>
        <w:t xml:space="preserve"> ходом предоставления муниципальной услуги, ее соответствием настоящему Административному регламенту, путем личного обращения, посредством письменного обращения и в телефонном режиме.</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5. </w:t>
      </w:r>
      <w:proofErr w:type="gramStart"/>
      <w:r w:rsidRPr="00297D5C">
        <w:rPr>
          <w:rFonts w:ascii="Times New Roman" w:hAnsi="Times New Roman"/>
          <w:sz w:val="28"/>
          <w:szCs w:val="28"/>
        </w:rPr>
        <w:t>Досудебный</w:t>
      </w:r>
      <w:proofErr w:type="gramEnd"/>
      <w:r w:rsidRPr="00297D5C">
        <w:rPr>
          <w:rFonts w:ascii="Times New Roman" w:hAnsi="Times New Roman"/>
          <w:sz w:val="28"/>
          <w:szCs w:val="28"/>
        </w:rPr>
        <w:t xml:space="preserve">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а также их должностных лиц, муниципальных служащих, работников</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5.1. </w:t>
      </w:r>
      <w:proofErr w:type="gramStart"/>
      <w:r w:rsidRPr="00297D5C">
        <w:rPr>
          <w:rFonts w:ascii="Times New Roman" w:hAnsi="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Заинтересованное лицо (далее - заявитель) имеет право на досудебное (внесудебное) обжалование решений и (или) действий (бездействия), принятых (осуществленных) Администрацией, должностным лицом Администрации, либо муниципальным служащим в ходе предоставления муниципальной услуги (далее - досудебное (внесудебное) обжалование).</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5.2. Органы местного самоуправления, организации и уполномоченные на рассмотрение жалобы лица, которым может быть направлена жалоба заявителя в </w:t>
      </w:r>
      <w:proofErr w:type="gramStart"/>
      <w:r w:rsidRPr="00297D5C">
        <w:rPr>
          <w:rFonts w:ascii="Times New Roman" w:hAnsi="Times New Roman"/>
          <w:sz w:val="28"/>
          <w:szCs w:val="28"/>
        </w:rPr>
        <w:t>досудебном</w:t>
      </w:r>
      <w:proofErr w:type="gramEnd"/>
      <w:r w:rsidRPr="00297D5C">
        <w:rPr>
          <w:rFonts w:ascii="Times New Roman" w:hAnsi="Times New Roman"/>
          <w:sz w:val="28"/>
          <w:szCs w:val="28"/>
        </w:rPr>
        <w:t xml:space="preserve"> (внесудебном) порядке</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Жалоба на решения и (или) действия (бездействие) должностных лиц Администрации, муниципальных служащих, предоставляющих муниципальную услугу, подается заявителем в Администрацию, предоставляющую муниципальную услугу на имя главы </w:t>
      </w:r>
      <w:r w:rsidR="0046768A">
        <w:rPr>
          <w:rFonts w:ascii="Times New Roman" w:hAnsi="Times New Roman"/>
          <w:sz w:val="28"/>
          <w:szCs w:val="28"/>
        </w:rPr>
        <w:t>Гривенского</w:t>
      </w:r>
      <w:r w:rsidR="0046768A" w:rsidRPr="00297D5C">
        <w:rPr>
          <w:rFonts w:ascii="Times New Roman" w:hAnsi="Times New Roman"/>
          <w:sz w:val="28"/>
          <w:szCs w:val="28"/>
        </w:rPr>
        <w:t xml:space="preserve"> сельского поселения </w:t>
      </w:r>
      <w:r w:rsidR="0046768A">
        <w:rPr>
          <w:rFonts w:ascii="Times New Roman" w:hAnsi="Times New Roman"/>
          <w:sz w:val="28"/>
          <w:szCs w:val="28"/>
        </w:rPr>
        <w:t>Калининск</w:t>
      </w:r>
      <w:r w:rsidR="0046768A" w:rsidRPr="00297D5C">
        <w:rPr>
          <w:rFonts w:ascii="Times New Roman" w:hAnsi="Times New Roman"/>
          <w:sz w:val="28"/>
          <w:szCs w:val="28"/>
        </w:rPr>
        <w:t>ого</w:t>
      </w:r>
      <w:r w:rsidRPr="00297D5C">
        <w:rPr>
          <w:rFonts w:ascii="Times New Roman" w:hAnsi="Times New Roman"/>
          <w:sz w:val="28"/>
          <w:szCs w:val="28"/>
        </w:rPr>
        <w:t xml:space="preserve"> района.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5.3. Способы информирования заявителей о порядке подачи и рассмотрения жалобы</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предоставляющей муниципальную услугу, на официальном сайте Администрации, на Едином Портале.</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5.4. Перечень нормативных правовых актов, регулирующих порядок досудебного (внесудебного) обжалования решений и (или) действий (бездействия) Администрации, предоставляющей муниципальную услугу, а также должностных лиц и муниципальных служащих</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Нормативными правовыми актами, регулирующими порядок досудебного (внесудебного) обжалования решений и (или) действий (бездействия) Администрации, должностных лиц Администрации, предоставляющей муниципальную услугу, либо муниципальных служащих являются: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1) Федеральный закон № 210-ФЗ.</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5.5. Информация для заявителя о его праве подать жалобу</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либо муниципальным служащим Администрации, в ходе предоставления муниципальной услуги (далее - досудебное (внесудебное) обжалование).</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5.6. Предмет жалобы</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Предметом досудебного (внесудебного) обжалования заявителем решений и действий (бездействия) Администрации, должностного лица либо муниципального служащего Администрации,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1) нарушение срока регистрации запроса о предоставлении муниципальной услуги, запроса, указанного в статье 15.1 Федерального закона </w:t>
      </w:r>
      <w:r w:rsidRPr="00EA1F51">
        <w:rPr>
          <w:rFonts w:ascii="Times New Roman" w:hAnsi="Times New Roman"/>
          <w:sz w:val="28"/>
          <w:szCs w:val="28"/>
        </w:rPr>
        <w:t>от 27 июля 2010 года № 210-ФЗ</w:t>
      </w:r>
      <w:r w:rsidRPr="00297D5C">
        <w:rPr>
          <w:rFonts w:ascii="Times New Roman" w:hAnsi="Times New Roman"/>
          <w:sz w:val="28"/>
          <w:szCs w:val="28"/>
        </w:rPr>
        <w:t xml:space="preserve"> "Об организации предоставления государственных и муниципальных услуг";</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 нарушение срока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4) отказ в приеме у заявителя документов, представление </w:t>
      </w:r>
      <w:proofErr w:type="gramStart"/>
      <w:r w:rsidRPr="00297D5C">
        <w:rPr>
          <w:rFonts w:ascii="Times New Roman" w:hAnsi="Times New Roman"/>
          <w:sz w:val="28"/>
          <w:szCs w:val="28"/>
        </w:rPr>
        <w:t>которых</w:t>
      </w:r>
      <w:proofErr w:type="gramEnd"/>
      <w:r w:rsidRPr="00297D5C">
        <w:rPr>
          <w:rFonts w:ascii="Times New Roman" w:hAnsi="Times New Roman"/>
          <w:sz w:val="28"/>
          <w:szCs w:val="28"/>
        </w:rPr>
        <w:t xml:space="preserve">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7) нарушение срока или порядка выдачи документов по результатам предоставления муниципальной услуги;</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r w:rsidR="0046768A" w:rsidRPr="0046768A">
        <w:rPr>
          <w:rFonts w:ascii="Times New Roman" w:hAnsi="Times New Roman"/>
          <w:sz w:val="28"/>
          <w:szCs w:val="28"/>
        </w:rPr>
        <w:t>от 27 июля 2010 года № 210-ФЗ</w:t>
      </w:r>
      <w:r w:rsidR="0046768A">
        <w:rPr>
          <w:rFonts w:ascii="Times New Roman" w:hAnsi="Times New Roman"/>
          <w:sz w:val="28"/>
          <w:szCs w:val="28"/>
        </w:rPr>
        <w:t xml:space="preserve"> </w:t>
      </w:r>
      <w:r w:rsidRPr="00297D5C">
        <w:rPr>
          <w:rFonts w:ascii="Times New Roman" w:hAnsi="Times New Roman"/>
          <w:sz w:val="28"/>
          <w:szCs w:val="28"/>
        </w:rPr>
        <w:t>"Об организации предоставления государственных и муниципальных услуг".</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5.7. Орган, предоставляющий муниципальную услугу, а также должностные лица, которым может быть направлена жалоба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Жалоба на решения и действия (бездействие) должностных лиц Администрации, муниципальных служащих подается заявителем в Администрацию.</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Жалобы на действия (бездействие) должностных лиц, муниципальных служащих Отдела, через который предоставляется муниципальная услуга, подаются руководителю соответствующего органа.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Жалобы на действия (бездействие) Отдела, через который предоставляется муниципальная услуга, подаются главе </w:t>
      </w:r>
      <w:r w:rsidR="0046768A">
        <w:rPr>
          <w:rFonts w:ascii="Times New Roman" w:hAnsi="Times New Roman"/>
          <w:sz w:val="28"/>
          <w:szCs w:val="28"/>
        </w:rPr>
        <w:t>Гривенского</w:t>
      </w:r>
      <w:r w:rsidRPr="00297D5C">
        <w:rPr>
          <w:rFonts w:ascii="Times New Roman" w:hAnsi="Times New Roman"/>
          <w:sz w:val="28"/>
          <w:szCs w:val="28"/>
        </w:rPr>
        <w:t xml:space="preserve"> сельского поселения </w:t>
      </w:r>
      <w:r w:rsidR="0046768A">
        <w:rPr>
          <w:rFonts w:ascii="Times New Roman" w:hAnsi="Times New Roman"/>
          <w:sz w:val="28"/>
          <w:szCs w:val="28"/>
        </w:rPr>
        <w:t>Калининского</w:t>
      </w:r>
      <w:r w:rsidRPr="00297D5C">
        <w:rPr>
          <w:rFonts w:ascii="Times New Roman" w:hAnsi="Times New Roman"/>
          <w:sz w:val="28"/>
          <w:szCs w:val="28"/>
        </w:rPr>
        <w:t xml:space="preserve"> района.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Жалобы на решения, принятые Администрацией, подаются главе </w:t>
      </w:r>
      <w:r w:rsidR="005A257E">
        <w:rPr>
          <w:rFonts w:ascii="Times New Roman" w:hAnsi="Times New Roman"/>
          <w:sz w:val="28"/>
          <w:szCs w:val="28"/>
        </w:rPr>
        <w:t>Гривенского</w:t>
      </w:r>
      <w:r w:rsidR="005A257E" w:rsidRPr="00297D5C">
        <w:rPr>
          <w:rFonts w:ascii="Times New Roman" w:hAnsi="Times New Roman"/>
          <w:sz w:val="28"/>
          <w:szCs w:val="28"/>
        </w:rPr>
        <w:t xml:space="preserve"> сельского поселения </w:t>
      </w:r>
      <w:r w:rsidR="005A257E">
        <w:rPr>
          <w:rFonts w:ascii="Times New Roman" w:hAnsi="Times New Roman"/>
          <w:sz w:val="28"/>
          <w:szCs w:val="28"/>
        </w:rPr>
        <w:t>Калининского</w:t>
      </w:r>
      <w:r w:rsidRPr="00297D5C">
        <w:rPr>
          <w:rFonts w:ascii="Times New Roman" w:hAnsi="Times New Roman"/>
          <w:sz w:val="28"/>
          <w:szCs w:val="28"/>
        </w:rPr>
        <w:t xml:space="preserve"> района.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5.8. Порядок подачи и рассмотрения жалобы</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r w:rsidR="005A257E" w:rsidRPr="005A257E">
        <w:rPr>
          <w:rFonts w:ascii="Times New Roman" w:hAnsi="Times New Roman"/>
          <w:sz w:val="28"/>
          <w:szCs w:val="28"/>
        </w:rPr>
        <w:t>от 27 июля 2010 года № 210-ФЗ</w:t>
      </w:r>
      <w:r w:rsidR="005A257E">
        <w:rPr>
          <w:rFonts w:ascii="Times New Roman" w:hAnsi="Times New Roman"/>
          <w:sz w:val="28"/>
          <w:szCs w:val="28"/>
        </w:rPr>
        <w:t xml:space="preserve"> </w:t>
      </w:r>
      <w:r w:rsidRPr="00297D5C">
        <w:rPr>
          <w:rFonts w:ascii="Times New Roman" w:hAnsi="Times New Roman"/>
          <w:sz w:val="28"/>
          <w:szCs w:val="28"/>
        </w:rPr>
        <w:t>"Об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297D5C">
        <w:rPr>
          <w:rFonts w:ascii="Times New Roman" w:hAnsi="Times New Roman"/>
          <w:sz w:val="28"/>
          <w:szCs w:val="28"/>
        </w:rPr>
        <w:t xml:space="preserve">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Жалоба, поступившая в Администрацию, подлежит регистрации не позднее следующего рабочего дня со дня ее поступления.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В случае подачи заявителем жалобы через МФЦ, </w:t>
      </w:r>
      <w:proofErr w:type="gramStart"/>
      <w:r w:rsidRPr="00297D5C">
        <w:rPr>
          <w:rFonts w:ascii="Times New Roman" w:hAnsi="Times New Roman"/>
          <w:sz w:val="28"/>
          <w:szCs w:val="28"/>
        </w:rPr>
        <w:t>последний</w:t>
      </w:r>
      <w:proofErr w:type="gramEnd"/>
      <w:r w:rsidRPr="00297D5C">
        <w:rPr>
          <w:rFonts w:ascii="Times New Roman" w:hAnsi="Times New Roman"/>
          <w:sz w:val="28"/>
          <w:szCs w:val="28"/>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Жалоба должна содержать:</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1) наименование уполномоченного органа, должностного лица либо муниципального служащего уполномоченного органа, решения и действия (бездействие) </w:t>
      </w:r>
      <w:proofErr w:type="gramStart"/>
      <w:r w:rsidRPr="00297D5C">
        <w:rPr>
          <w:rFonts w:ascii="Times New Roman" w:hAnsi="Times New Roman"/>
          <w:sz w:val="28"/>
          <w:szCs w:val="28"/>
        </w:rPr>
        <w:t>которых</w:t>
      </w:r>
      <w:proofErr w:type="gramEnd"/>
      <w:r w:rsidRPr="00297D5C">
        <w:rPr>
          <w:rFonts w:ascii="Times New Roman" w:hAnsi="Times New Roman"/>
          <w:sz w:val="28"/>
          <w:szCs w:val="28"/>
        </w:rPr>
        <w:t xml:space="preserve"> обжалуются;</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3) сведения об обжалуемых </w:t>
      </w:r>
      <w:proofErr w:type="gramStart"/>
      <w:r w:rsidRPr="00297D5C">
        <w:rPr>
          <w:rFonts w:ascii="Times New Roman" w:hAnsi="Times New Roman"/>
          <w:sz w:val="28"/>
          <w:szCs w:val="28"/>
        </w:rPr>
        <w:t>решениях</w:t>
      </w:r>
      <w:proofErr w:type="gramEnd"/>
      <w:r w:rsidRPr="00297D5C">
        <w:rPr>
          <w:rFonts w:ascii="Times New Roman" w:hAnsi="Times New Roman"/>
          <w:sz w:val="28"/>
          <w:szCs w:val="28"/>
        </w:rPr>
        <w:t xml:space="preserve"> и действиях (бездействии) уполномоченного органа, должностного лица либо муниципального служащего уполномоченного органа;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Заявителем могут быть представлены документы (при наличии), подтверждающие доводы заявителя, либо их копии.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5.9. Сроки рассмотрения жалобы</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Жалоба, поступившая в Администрацию подлежит рассмотрению в течение 15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5.10. Результат рассмотрения жалобы</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По результатам рассмотрения жалобы принимается одно из следующих решений: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2) в удовлетворении жалобы отказывается.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Администрация отказывает в удовлетворении жалобы в соответствии с основаниями, предусмотренными Правилами и Порядком.</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Администрация оставляет жалобу без ответа в соответствии с основаниями, предусмотренными Правилами и Порядком.</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297D5C">
        <w:rPr>
          <w:rFonts w:ascii="Times New Roman" w:hAnsi="Times New Roman"/>
          <w:sz w:val="28"/>
          <w:szCs w:val="28"/>
        </w:rPr>
        <w:t>неудобства</w:t>
      </w:r>
      <w:proofErr w:type="gramEnd"/>
      <w:r w:rsidRPr="00297D5C">
        <w:rPr>
          <w:rFonts w:ascii="Times New Roman" w:hAnsi="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5.11. Порядок информирования заявителя о результатах рассмотрения жалобы</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Не позднее дня, следующего за днем принятия решения, указанного в подразделе 5.10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5.12. Порядок обжалования решения по жалобе</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Заявители имеют право обжаловать решения и действия (бездействие), принятые (осуществляемые) Администрацией, должностным лицом, муниципальным служащим Администрации в ходе предоставления муниципальной услуги в суд, в порядке и сроки, установленные законодательством Российской Федерации.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5.13. Право заявителя на получение информации и документов, </w:t>
      </w:r>
      <w:proofErr w:type="gramStart"/>
      <w:r w:rsidRPr="00297D5C">
        <w:rPr>
          <w:rFonts w:ascii="Times New Roman" w:hAnsi="Times New Roman"/>
          <w:sz w:val="28"/>
          <w:szCs w:val="28"/>
        </w:rPr>
        <w:t>необходимых</w:t>
      </w:r>
      <w:proofErr w:type="gramEnd"/>
      <w:r w:rsidRPr="00297D5C">
        <w:rPr>
          <w:rFonts w:ascii="Times New Roman" w:hAnsi="Times New Roman"/>
          <w:sz w:val="28"/>
          <w:szCs w:val="28"/>
        </w:rPr>
        <w:t xml:space="preserve"> для обоснования и рассмотрения жалобы</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Заявители имеют право обратиться в Администрацию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5.14. Способы информирования заявителей о порядке подачи и рассмотрения жалобы</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p>
    <w:p w:rsidR="005A257E" w:rsidRDefault="005A257E" w:rsidP="00297D5C">
      <w:pPr>
        <w:pStyle w:val="a7"/>
        <w:spacing w:after="0"/>
        <w:rPr>
          <w:rFonts w:ascii="Times New Roman" w:hAnsi="Times New Roman"/>
          <w:sz w:val="28"/>
          <w:szCs w:val="28"/>
        </w:rPr>
      </w:pPr>
      <w:r>
        <w:rPr>
          <w:rFonts w:ascii="Times New Roman" w:hAnsi="Times New Roman"/>
          <w:sz w:val="28"/>
          <w:szCs w:val="28"/>
        </w:rPr>
        <w:t>Заместитель главы</w:t>
      </w:r>
    </w:p>
    <w:p w:rsidR="00297D5C" w:rsidRDefault="005A257E" w:rsidP="00297D5C">
      <w:pPr>
        <w:pStyle w:val="a7"/>
        <w:spacing w:after="0"/>
        <w:rPr>
          <w:rFonts w:ascii="Times New Roman" w:hAnsi="Times New Roman"/>
          <w:sz w:val="28"/>
          <w:szCs w:val="28"/>
        </w:rPr>
      </w:pPr>
      <w:r>
        <w:rPr>
          <w:rFonts w:ascii="Times New Roman" w:hAnsi="Times New Roman"/>
          <w:sz w:val="28"/>
          <w:szCs w:val="28"/>
        </w:rPr>
        <w:t>Гривенского сельского поселения</w:t>
      </w:r>
    </w:p>
    <w:p w:rsidR="005A257E" w:rsidRPr="00297D5C" w:rsidRDefault="005A257E" w:rsidP="00297D5C">
      <w:pPr>
        <w:pStyle w:val="a7"/>
        <w:spacing w:after="0"/>
        <w:rPr>
          <w:rFonts w:ascii="Times New Roman" w:hAnsi="Times New Roman"/>
          <w:sz w:val="28"/>
          <w:szCs w:val="28"/>
        </w:rPr>
      </w:pPr>
      <w:r>
        <w:rPr>
          <w:rFonts w:ascii="Times New Roman" w:hAnsi="Times New Roman"/>
          <w:sz w:val="28"/>
          <w:szCs w:val="28"/>
        </w:rPr>
        <w:t>Калининского района                                                              А.П.Подгорный</w:t>
      </w:r>
    </w:p>
    <w:p w:rsidR="00297D5C" w:rsidRPr="00297D5C" w:rsidRDefault="00297D5C" w:rsidP="00297D5C">
      <w:pPr>
        <w:pStyle w:val="a7"/>
        <w:spacing w:after="0"/>
        <w:rPr>
          <w:rFonts w:ascii="Times New Roman" w:hAnsi="Times New Roman"/>
          <w:sz w:val="28"/>
          <w:szCs w:val="28"/>
        </w:rPr>
      </w:pPr>
    </w:p>
    <w:p w:rsidR="00297D5C" w:rsidRDefault="00297D5C" w:rsidP="00297D5C">
      <w:pPr>
        <w:pStyle w:val="a7"/>
        <w:spacing w:after="0"/>
        <w:rPr>
          <w:rFonts w:ascii="Times New Roman" w:hAnsi="Times New Roman"/>
          <w:sz w:val="28"/>
          <w:szCs w:val="28"/>
        </w:rPr>
      </w:pPr>
    </w:p>
    <w:p w:rsidR="005A257E" w:rsidRDefault="005A257E" w:rsidP="00297D5C">
      <w:pPr>
        <w:pStyle w:val="a7"/>
        <w:spacing w:after="0"/>
        <w:rPr>
          <w:rFonts w:ascii="Times New Roman" w:hAnsi="Times New Roman"/>
          <w:sz w:val="28"/>
          <w:szCs w:val="28"/>
        </w:rPr>
      </w:pPr>
    </w:p>
    <w:p w:rsidR="005A257E" w:rsidRDefault="005A257E" w:rsidP="00297D5C">
      <w:pPr>
        <w:pStyle w:val="a7"/>
        <w:spacing w:after="0"/>
        <w:rPr>
          <w:rFonts w:ascii="Times New Roman" w:hAnsi="Times New Roman"/>
          <w:sz w:val="28"/>
          <w:szCs w:val="28"/>
        </w:rPr>
      </w:pPr>
    </w:p>
    <w:p w:rsidR="005A257E" w:rsidRDefault="005A257E" w:rsidP="00297D5C">
      <w:pPr>
        <w:pStyle w:val="a7"/>
        <w:spacing w:after="0"/>
        <w:rPr>
          <w:rFonts w:ascii="Times New Roman" w:hAnsi="Times New Roman"/>
          <w:sz w:val="28"/>
          <w:szCs w:val="28"/>
        </w:rPr>
      </w:pPr>
    </w:p>
    <w:p w:rsidR="005A257E" w:rsidRDefault="005A257E" w:rsidP="00297D5C">
      <w:pPr>
        <w:pStyle w:val="a7"/>
        <w:spacing w:after="0"/>
        <w:rPr>
          <w:rFonts w:ascii="Times New Roman" w:hAnsi="Times New Roman"/>
          <w:sz w:val="28"/>
          <w:szCs w:val="28"/>
        </w:rPr>
      </w:pPr>
    </w:p>
    <w:p w:rsidR="005A257E" w:rsidRDefault="005A257E" w:rsidP="00297D5C">
      <w:pPr>
        <w:pStyle w:val="a7"/>
        <w:spacing w:after="0"/>
        <w:rPr>
          <w:rFonts w:ascii="Times New Roman" w:hAnsi="Times New Roman"/>
          <w:sz w:val="28"/>
          <w:szCs w:val="28"/>
        </w:rPr>
      </w:pPr>
    </w:p>
    <w:p w:rsidR="005A257E" w:rsidRDefault="005A257E" w:rsidP="00297D5C">
      <w:pPr>
        <w:pStyle w:val="a7"/>
        <w:spacing w:after="0"/>
        <w:rPr>
          <w:rFonts w:ascii="Times New Roman" w:hAnsi="Times New Roman"/>
          <w:sz w:val="28"/>
          <w:szCs w:val="28"/>
        </w:rPr>
      </w:pPr>
    </w:p>
    <w:p w:rsidR="005A257E" w:rsidRPr="00297D5C" w:rsidRDefault="005A257E" w:rsidP="00297D5C">
      <w:pPr>
        <w:pStyle w:val="a7"/>
        <w:spacing w:after="0"/>
        <w:rPr>
          <w:rFonts w:ascii="Times New Roman" w:hAnsi="Times New Roman"/>
          <w:sz w:val="28"/>
          <w:szCs w:val="28"/>
        </w:rPr>
      </w:pPr>
    </w:p>
    <w:p w:rsidR="00297D5C" w:rsidRPr="00297D5C" w:rsidRDefault="005A257E"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 xml:space="preserve">ПРИЛОЖЕНИЕ </w:t>
      </w:r>
      <w:r w:rsidR="00714357">
        <w:rPr>
          <w:rFonts w:ascii="Times New Roman" w:hAnsi="Times New Roman"/>
          <w:sz w:val="28"/>
          <w:szCs w:val="28"/>
        </w:rPr>
        <w:t xml:space="preserve">№ </w:t>
      </w:r>
      <w:r w:rsidR="00297D5C" w:rsidRPr="00297D5C">
        <w:rPr>
          <w:rFonts w:ascii="Times New Roman" w:hAnsi="Times New Roman"/>
          <w:sz w:val="28"/>
          <w:szCs w:val="28"/>
        </w:rPr>
        <w:t>1</w:t>
      </w:r>
    </w:p>
    <w:p w:rsidR="00297D5C" w:rsidRPr="00297D5C" w:rsidRDefault="005A257E"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к административному регламенту</w:t>
      </w:r>
    </w:p>
    <w:p w:rsidR="00297D5C" w:rsidRPr="00297D5C" w:rsidRDefault="005A257E"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предоставления муниципальной услуги</w:t>
      </w:r>
    </w:p>
    <w:p w:rsidR="00297D5C" w:rsidRPr="00297D5C" w:rsidRDefault="005A257E"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"Выдача порубочного билета,</w:t>
      </w:r>
    </w:p>
    <w:p w:rsidR="00297D5C" w:rsidRPr="00297D5C" w:rsidRDefault="005A257E"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разрешения на пересадку зеленых насаждений"</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ФОРМА ЗАЯВЛЕНИЯ</w:t>
      </w:r>
    </w:p>
    <w:p w:rsidR="00297D5C" w:rsidRPr="00297D5C" w:rsidRDefault="00297D5C" w:rsidP="00297D5C">
      <w:pPr>
        <w:pStyle w:val="a7"/>
        <w:spacing w:after="0"/>
        <w:rPr>
          <w:rFonts w:ascii="Times New Roman" w:hAnsi="Times New Roman"/>
          <w:sz w:val="28"/>
          <w:szCs w:val="28"/>
        </w:rPr>
      </w:pPr>
    </w:p>
    <w:p w:rsidR="00297D5C" w:rsidRPr="00297D5C" w:rsidRDefault="00297D5C" w:rsidP="00714357">
      <w:pPr>
        <w:pStyle w:val="a7"/>
        <w:spacing w:after="0"/>
        <w:ind w:firstLine="5529"/>
        <w:rPr>
          <w:rFonts w:ascii="Times New Roman" w:hAnsi="Times New Roman"/>
          <w:sz w:val="28"/>
          <w:szCs w:val="28"/>
        </w:rPr>
      </w:pPr>
      <w:r w:rsidRPr="00297D5C">
        <w:rPr>
          <w:rFonts w:ascii="Times New Roman" w:hAnsi="Times New Roman"/>
          <w:sz w:val="28"/>
          <w:szCs w:val="28"/>
        </w:rPr>
        <w:t>Главе</w:t>
      </w:r>
    </w:p>
    <w:p w:rsidR="00297D5C" w:rsidRPr="00297D5C" w:rsidRDefault="00714357" w:rsidP="00714357">
      <w:pPr>
        <w:pStyle w:val="a7"/>
        <w:spacing w:after="0"/>
        <w:ind w:firstLine="5529"/>
        <w:rPr>
          <w:rFonts w:ascii="Times New Roman" w:hAnsi="Times New Roman"/>
          <w:sz w:val="28"/>
          <w:szCs w:val="28"/>
        </w:rPr>
      </w:pPr>
      <w:r>
        <w:rPr>
          <w:rFonts w:ascii="Times New Roman" w:hAnsi="Times New Roman"/>
          <w:sz w:val="28"/>
          <w:szCs w:val="28"/>
        </w:rPr>
        <w:t>Гривенского</w:t>
      </w:r>
      <w:r w:rsidR="00297D5C" w:rsidRPr="00297D5C">
        <w:rPr>
          <w:rFonts w:ascii="Times New Roman" w:hAnsi="Times New Roman"/>
          <w:sz w:val="28"/>
          <w:szCs w:val="28"/>
        </w:rPr>
        <w:t xml:space="preserve"> сельского поселения</w:t>
      </w:r>
    </w:p>
    <w:p w:rsidR="00297D5C" w:rsidRPr="00297D5C" w:rsidRDefault="00297D5C" w:rsidP="00714357">
      <w:pPr>
        <w:pStyle w:val="a7"/>
        <w:spacing w:after="0"/>
        <w:ind w:firstLine="5529"/>
        <w:rPr>
          <w:rFonts w:ascii="Times New Roman" w:hAnsi="Times New Roman"/>
          <w:sz w:val="28"/>
          <w:szCs w:val="28"/>
        </w:rPr>
      </w:pPr>
      <w:r w:rsidRPr="00297D5C">
        <w:rPr>
          <w:rFonts w:ascii="Times New Roman" w:hAnsi="Times New Roman"/>
          <w:sz w:val="28"/>
          <w:szCs w:val="28"/>
        </w:rPr>
        <w:t>Новопокровского района</w:t>
      </w:r>
    </w:p>
    <w:p w:rsidR="00297D5C" w:rsidRPr="00297D5C" w:rsidRDefault="00714357" w:rsidP="00714357">
      <w:pPr>
        <w:pStyle w:val="a7"/>
        <w:spacing w:after="0"/>
        <w:ind w:firstLine="5529"/>
        <w:rPr>
          <w:rFonts w:ascii="Times New Roman" w:hAnsi="Times New Roman"/>
          <w:sz w:val="28"/>
          <w:szCs w:val="28"/>
        </w:rPr>
      </w:pPr>
      <w:r>
        <w:rPr>
          <w:rFonts w:ascii="Times New Roman" w:hAnsi="Times New Roman"/>
          <w:sz w:val="28"/>
          <w:szCs w:val="28"/>
        </w:rPr>
        <w:t>________________</w:t>
      </w:r>
      <w:r w:rsidR="00297D5C" w:rsidRPr="00297D5C">
        <w:rPr>
          <w:rFonts w:ascii="Times New Roman" w:hAnsi="Times New Roman"/>
          <w:sz w:val="28"/>
          <w:szCs w:val="28"/>
        </w:rPr>
        <w:t>_____________</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jc w:val="center"/>
        <w:rPr>
          <w:rFonts w:ascii="Times New Roman" w:hAnsi="Times New Roman"/>
          <w:sz w:val="28"/>
          <w:szCs w:val="28"/>
        </w:rPr>
      </w:pPr>
      <w:r w:rsidRPr="00297D5C">
        <w:rPr>
          <w:rFonts w:ascii="Times New Roman" w:hAnsi="Times New Roman"/>
          <w:sz w:val="28"/>
          <w:szCs w:val="28"/>
        </w:rPr>
        <w:t>ЗАЯВЛЕНИЕ</w:t>
      </w:r>
    </w:p>
    <w:p w:rsidR="00297D5C" w:rsidRPr="00297D5C" w:rsidRDefault="00297D5C" w:rsidP="00297D5C">
      <w:pPr>
        <w:pStyle w:val="a7"/>
        <w:spacing w:after="0"/>
        <w:jc w:val="center"/>
        <w:rPr>
          <w:rFonts w:ascii="Times New Roman" w:hAnsi="Times New Roman"/>
          <w:sz w:val="28"/>
          <w:szCs w:val="28"/>
        </w:rPr>
      </w:pPr>
      <w:r w:rsidRPr="00297D5C">
        <w:rPr>
          <w:rFonts w:ascii="Times New Roman" w:hAnsi="Times New Roman"/>
          <w:sz w:val="28"/>
          <w:szCs w:val="28"/>
        </w:rPr>
        <w:t>о выдаче порубочного билета,</w:t>
      </w:r>
    </w:p>
    <w:p w:rsidR="00297D5C" w:rsidRPr="00297D5C" w:rsidRDefault="00297D5C" w:rsidP="00297D5C">
      <w:pPr>
        <w:pStyle w:val="a7"/>
        <w:spacing w:after="0"/>
        <w:jc w:val="center"/>
        <w:rPr>
          <w:rFonts w:ascii="Times New Roman" w:hAnsi="Times New Roman"/>
          <w:sz w:val="28"/>
          <w:szCs w:val="28"/>
        </w:rPr>
      </w:pPr>
      <w:r w:rsidRPr="00297D5C">
        <w:rPr>
          <w:rFonts w:ascii="Times New Roman" w:hAnsi="Times New Roman"/>
          <w:sz w:val="28"/>
          <w:szCs w:val="28"/>
        </w:rPr>
        <w:t>разрешения на пересадку зеленых насаждений</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Заявитель:______________________________________________________</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(лицо, </w:t>
      </w:r>
      <w:proofErr w:type="gramStart"/>
      <w:r w:rsidRPr="00297D5C">
        <w:rPr>
          <w:rFonts w:ascii="Times New Roman" w:hAnsi="Times New Roman"/>
          <w:sz w:val="28"/>
          <w:szCs w:val="28"/>
        </w:rPr>
        <w:t>осуществляющие</w:t>
      </w:r>
      <w:proofErr w:type="gramEnd"/>
      <w:r w:rsidRPr="00297D5C">
        <w:rPr>
          <w:rFonts w:ascii="Times New Roman" w:hAnsi="Times New Roman"/>
          <w:sz w:val="28"/>
          <w:szCs w:val="28"/>
        </w:rPr>
        <w:t xml:space="preserve"> хозяйственную и иную деятельность, для которой требуется вырубка (уничтожение) зеленых насаждений)</w:t>
      </w:r>
    </w:p>
    <w:p w:rsidR="00297D5C" w:rsidRPr="00297D5C" w:rsidRDefault="00EA1F51" w:rsidP="00297D5C">
      <w:pPr>
        <w:pStyle w:val="a7"/>
        <w:spacing w:after="0"/>
        <w:rPr>
          <w:rFonts w:ascii="Times New Roman" w:hAnsi="Times New Roman"/>
          <w:sz w:val="28"/>
          <w:szCs w:val="28"/>
        </w:rPr>
      </w:pPr>
      <w:r>
        <w:rPr>
          <w:rFonts w:ascii="Times New Roman" w:hAnsi="Times New Roman"/>
          <w:sz w:val="28"/>
          <w:szCs w:val="28"/>
        </w:rPr>
        <w:t>______________</w:t>
      </w:r>
      <w:r w:rsidR="00297D5C" w:rsidRPr="00297D5C">
        <w:rPr>
          <w:rFonts w:ascii="Times New Roman" w:hAnsi="Times New Roman"/>
          <w:sz w:val="28"/>
          <w:szCs w:val="28"/>
        </w:rPr>
        <w:t>__________________________________________________</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Примечание:</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Для юридических лиц указываются: наименование, организационн</w:t>
      </w:r>
      <w:proofErr w:type="gramStart"/>
      <w:r w:rsidRPr="00297D5C">
        <w:rPr>
          <w:rFonts w:ascii="Times New Roman" w:hAnsi="Times New Roman"/>
          <w:sz w:val="28"/>
          <w:szCs w:val="28"/>
        </w:rPr>
        <w:t>о-</w:t>
      </w:r>
      <w:proofErr w:type="gramEnd"/>
      <w:r w:rsidRPr="00297D5C">
        <w:rPr>
          <w:rFonts w:ascii="Times New Roman" w:hAnsi="Times New Roman"/>
          <w:sz w:val="28"/>
          <w:szCs w:val="28"/>
        </w:rPr>
        <w:t xml:space="preserve"> 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Адрес фактического расположения объекта: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______________________________</w:t>
      </w:r>
      <w:r w:rsidR="00714357">
        <w:rPr>
          <w:rFonts w:ascii="Times New Roman" w:hAnsi="Times New Roman"/>
          <w:sz w:val="28"/>
          <w:szCs w:val="28"/>
        </w:rPr>
        <w:t>________________</w:t>
      </w:r>
      <w:r w:rsidRPr="00297D5C">
        <w:rPr>
          <w:rFonts w:ascii="Times New Roman" w:hAnsi="Times New Roman"/>
          <w:sz w:val="28"/>
          <w:szCs w:val="28"/>
        </w:rPr>
        <w:t>__________________</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(местонахождение земельного участка, в пределах которого предполагается вырубка зелёных насаждений)</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Обоснование необходимости вырубки (уничтожения) зелёных насаждений:</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______________</w:t>
      </w:r>
      <w:r w:rsidR="00714357">
        <w:rPr>
          <w:rFonts w:ascii="Times New Roman" w:hAnsi="Times New Roman"/>
          <w:sz w:val="28"/>
          <w:szCs w:val="28"/>
        </w:rPr>
        <w:t>____________________________</w:t>
      </w:r>
      <w:r w:rsidRPr="00297D5C">
        <w:rPr>
          <w:rFonts w:ascii="Times New Roman" w:hAnsi="Times New Roman"/>
          <w:sz w:val="28"/>
          <w:szCs w:val="28"/>
        </w:rPr>
        <w:t>______________________</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(усыхание, угроза обрушения, угроза прохожим, попадает под строительство и т.д.)</w:t>
      </w:r>
    </w:p>
    <w:p w:rsidR="00297D5C" w:rsidRPr="00297D5C" w:rsidRDefault="00297D5C" w:rsidP="00297D5C">
      <w:pPr>
        <w:pStyle w:val="a7"/>
        <w:spacing w:after="0"/>
        <w:rPr>
          <w:rFonts w:ascii="Times New Roman" w:hAnsi="Times New Roman"/>
          <w:sz w:val="28"/>
          <w:szCs w:val="28"/>
        </w:rPr>
      </w:pPr>
    </w:p>
    <w:tbl>
      <w:tblPr>
        <w:tblW w:w="5265" w:type="dxa"/>
        <w:tblLayout w:type="fixed"/>
        <w:tblCellMar>
          <w:top w:w="28" w:type="dxa"/>
          <w:left w:w="115" w:type="dxa"/>
          <w:bottom w:w="28" w:type="dxa"/>
          <w:right w:w="115" w:type="dxa"/>
        </w:tblCellMar>
        <w:tblLook w:val="0000"/>
      </w:tblPr>
      <w:tblGrid>
        <w:gridCol w:w="575"/>
        <w:gridCol w:w="3155"/>
        <w:gridCol w:w="1535"/>
      </w:tblGrid>
      <w:tr w:rsidR="00297D5C" w:rsidRPr="00297D5C" w:rsidTr="005A257E">
        <w:tc>
          <w:tcPr>
            <w:tcW w:w="575" w:type="dxa"/>
            <w:tcBorders>
              <w:top w:val="single" w:sz="2" w:space="0" w:color="000000"/>
              <w:left w:val="single" w:sz="2" w:space="0" w:color="000000"/>
              <w:bottom w:val="single" w:sz="2" w:space="0" w:color="000000"/>
              <w:right w:val="single" w:sz="2" w:space="0" w:color="000000"/>
            </w:tcBorders>
          </w:tcPr>
          <w:p w:rsidR="00297D5C" w:rsidRPr="00297D5C" w:rsidRDefault="00297D5C" w:rsidP="005A257E">
            <w:pPr>
              <w:pStyle w:val="TableContents"/>
              <w:spacing w:after="0"/>
              <w:rPr>
                <w:rFonts w:ascii="Times New Roman" w:hAnsi="Times New Roman"/>
                <w:sz w:val="28"/>
                <w:szCs w:val="28"/>
              </w:rPr>
            </w:pPr>
            <w:r w:rsidRPr="00297D5C">
              <w:rPr>
                <w:rFonts w:ascii="Times New Roman" w:hAnsi="Times New Roman"/>
                <w:sz w:val="28"/>
                <w:szCs w:val="28"/>
              </w:rPr>
              <w:t>№</w:t>
            </w:r>
          </w:p>
          <w:p w:rsidR="00297D5C" w:rsidRPr="00297D5C" w:rsidRDefault="00297D5C" w:rsidP="005A257E">
            <w:pPr>
              <w:pStyle w:val="TableContents"/>
              <w:spacing w:after="0"/>
              <w:rPr>
                <w:rFonts w:ascii="Times New Roman" w:eastAsia="Arial" w:hAnsi="Times New Roman"/>
                <w:sz w:val="28"/>
                <w:szCs w:val="28"/>
              </w:rPr>
            </w:pPr>
            <w:proofErr w:type="spellStart"/>
            <w:proofErr w:type="gramStart"/>
            <w:r w:rsidRPr="00297D5C">
              <w:rPr>
                <w:rFonts w:ascii="Times New Roman" w:hAnsi="Times New Roman"/>
                <w:sz w:val="28"/>
                <w:szCs w:val="28"/>
              </w:rPr>
              <w:t>п</w:t>
            </w:r>
            <w:proofErr w:type="spellEnd"/>
            <w:proofErr w:type="gramEnd"/>
            <w:r w:rsidRPr="00297D5C">
              <w:rPr>
                <w:rFonts w:ascii="Times New Roman" w:hAnsi="Times New Roman"/>
                <w:sz w:val="28"/>
                <w:szCs w:val="28"/>
              </w:rPr>
              <w:t>/</w:t>
            </w:r>
            <w:proofErr w:type="spellStart"/>
            <w:r w:rsidRPr="00297D5C">
              <w:rPr>
                <w:rFonts w:ascii="Times New Roman" w:hAnsi="Times New Roman"/>
                <w:sz w:val="28"/>
                <w:szCs w:val="28"/>
              </w:rPr>
              <w:t>п</w:t>
            </w:r>
            <w:proofErr w:type="spellEnd"/>
          </w:p>
        </w:tc>
        <w:tc>
          <w:tcPr>
            <w:tcW w:w="3155" w:type="dxa"/>
            <w:tcBorders>
              <w:top w:val="single" w:sz="2" w:space="0" w:color="000000"/>
              <w:left w:val="single" w:sz="2" w:space="0" w:color="000000"/>
              <w:bottom w:val="single" w:sz="2" w:space="0" w:color="000000"/>
              <w:right w:val="single" w:sz="2" w:space="0" w:color="000000"/>
            </w:tcBorders>
          </w:tcPr>
          <w:p w:rsidR="00297D5C" w:rsidRPr="00297D5C" w:rsidRDefault="00297D5C" w:rsidP="005A257E">
            <w:pPr>
              <w:pStyle w:val="TableContents"/>
              <w:spacing w:after="0"/>
              <w:rPr>
                <w:rFonts w:ascii="Times New Roman" w:eastAsia="Arial" w:hAnsi="Times New Roman"/>
                <w:sz w:val="28"/>
                <w:szCs w:val="28"/>
              </w:rPr>
            </w:pPr>
            <w:r w:rsidRPr="00297D5C">
              <w:rPr>
                <w:rFonts w:ascii="Times New Roman" w:hAnsi="Times New Roman"/>
                <w:sz w:val="28"/>
                <w:szCs w:val="28"/>
              </w:rPr>
              <w:t>Вид зеленого насаждения</w:t>
            </w:r>
          </w:p>
        </w:tc>
        <w:tc>
          <w:tcPr>
            <w:tcW w:w="1535" w:type="dxa"/>
            <w:tcBorders>
              <w:top w:val="single" w:sz="2" w:space="0" w:color="000000"/>
              <w:left w:val="single" w:sz="2" w:space="0" w:color="000000"/>
              <w:bottom w:val="single" w:sz="2" w:space="0" w:color="000000"/>
              <w:right w:val="single" w:sz="2" w:space="0" w:color="000000"/>
            </w:tcBorders>
          </w:tcPr>
          <w:p w:rsidR="00297D5C" w:rsidRPr="00297D5C" w:rsidRDefault="00297D5C" w:rsidP="005A257E">
            <w:pPr>
              <w:pStyle w:val="TableContents"/>
              <w:spacing w:after="0"/>
              <w:rPr>
                <w:rFonts w:ascii="Times New Roman" w:eastAsia="Arial" w:hAnsi="Times New Roman"/>
                <w:sz w:val="28"/>
                <w:szCs w:val="28"/>
              </w:rPr>
            </w:pPr>
            <w:r w:rsidRPr="00297D5C">
              <w:rPr>
                <w:rFonts w:ascii="Times New Roman" w:hAnsi="Times New Roman"/>
                <w:sz w:val="28"/>
                <w:szCs w:val="28"/>
              </w:rPr>
              <w:t>Количество</w:t>
            </w:r>
          </w:p>
        </w:tc>
      </w:tr>
      <w:tr w:rsidR="00297D5C" w:rsidRPr="00297D5C" w:rsidTr="005A257E">
        <w:tc>
          <w:tcPr>
            <w:tcW w:w="575" w:type="dxa"/>
            <w:tcBorders>
              <w:top w:val="single" w:sz="2" w:space="0" w:color="000000"/>
              <w:left w:val="single" w:sz="2" w:space="0" w:color="000000"/>
              <w:bottom w:val="single" w:sz="2" w:space="0" w:color="000000"/>
              <w:right w:val="single" w:sz="2" w:space="0" w:color="000000"/>
            </w:tcBorders>
          </w:tcPr>
          <w:p w:rsidR="00297D5C" w:rsidRPr="00297D5C" w:rsidRDefault="00297D5C" w:rsidP="005A257E">
            <w:pPr>
              <w:pStyle w:val="TableContents"/>
              <w:spacing w:after="0"/>
              <w:rPr>
                <w:rFonts w:ascii="Times New Roman" w:eastAsia="Arial" w:hAnsi="Times New Roman"/>
                <w:sz w:val="28"/>
                <w:szCs w:val="28"/>
              </w:rPr>
            </w:pPr>
          </w:p>
        </w:tc>
        <w:tc>
          <w:tcPr>
            <w:tcW w:w="3155" w:type="dxa"/>
            <w:tcBorders>
              <w:top w:val="single" w:sz="2" w:space="0" w:color="000000"/>
              <w:left w:val="single" w:sz="2" w:space="0" w:color="000000"/>
              <w:bottom w:val="single" w:sz="2" w:space="0" w:color="000000"/>
              <w:right w:val="single" w:sz="2" w:space="0" w:color="000000"/>
            </w:tcBorders>
          </w:tcPr>
          <w:p w:rsidR="00297D5C" w:rsidRPr="00297D5C" w:rsidRDefault="00297D5C" w:rsidP="005A257E">
            <w:pPr>
              <w:pStyle w:val="TableContents"/>
              <w:spacing w:after="0"/>
              <w:rPr>
                <w:rFonts w:ascii="Times New Roman" w:eastAsia="Arial" w:hAnsi="Times New Roman"/>
                <w:sz w:val="28"/>
                <w:szCs w:val="28"/>
              </w:rPr>
            </w:pPr>
          </w:p>
        </w:tc>
        <w:tc>
          <w:tcPr>
            <w:tcW w:w="1535" w:type="dxa"/>
            <w:tcBorders>
              <w:top w:val="single" w:sz="2" w:space="0" w:color="000000"/>
              <w:left w:val="single" w:sz="2" w:space="0" w:color="000000"/>
              <w:bottom w:val="single" w:sz="2" w:space="0" w:color="000000"/>
              <w:right w:val="single" w:sz="2" w:space="0" w:color="000000"/>
            </w:tcBorders>
          </w:tcPr>
          <w:p w:rsidR="00297D5C" w:rsidRPr="00297D5C" w:rsidRDefault="00297D5C" w:rsidP="005A257E">
            <w:pPr>
              <w:pStyle w:val="TableContents"/>
              <w:spacing w:after="0"/>
              <w:rPr>
                <w:rFonts w:ascii="Times New Roman" w:eastAsia="Arial" w:hAnsi="Times New Roman"/>
                <w:sz w:val="28"/>
                <w:szCs w:val="28"/>
              </w:rPr>
            </w:pPr>
          </w:p>
        </w:tc>
      </w:tr>
    </w:tbl>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Сроки проведения работ: с "___"________20__г. по "___"____________20__г.</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В соответствии с Федеральным законом </w:t>
      </w:r>
      <w:r w:rsidRPr="00714357">
        <w:rPr>
          <w:rFonts w:ascii="Times New Roman" w:hAnsi="Times New Roman"/>
          <w:sz w:val="28"/>
          <w:szCs w:val="28"/>
        </w:rPr>
        <w:t>от 27 июля 2006 г. № 152-ФЗ</w:t>
      </w:r>
      <w:r w:rsidRPr="00297D5C">
        <w:rPr>
          <w:rFonts w:ascii="Times New Roman" w:hAnsi="Times New Roman"/>
          <w:sz w:val="28"/>
          <w:szCs w:val="28"/>
        </w:rPr>
        <w:t xml:space="preserve"> "О персональных данных" в целях рассмотрения настоящего заявления я, ____________________________________________________________________</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(фамилия, имя, отчество)</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даю согласие на обработку моих персональных данных.</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Приложение: документы на ____</w:t>
      </w:r>
      <w:r w:rsidR="00EA1F51">
        <w:rPr>
          <w:rFonts w:ascii="Times New Roman" w:hAnsi="Times New Roman"/>
          <w:sz w:val="28"/>
          <w:szCs w:val="28"/>
        </w:rPr>
        <w:t xml:space="preserve"> </w:t>
      </w:r>
      <w:r w:rsidRPr="00297D5C">
        <w:rPr>
          <w:rFonts w:ascii="Times New Roman" w:hAnsi="Times New Roman"/>
          <w:sz w:val="28"/>
          <w:szCs w:val="28"/>
        </w:rPr>
        <w:t>л., в 1 экз. (согласно описи документов).</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"____" ______________ 20___ г. ______________</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p>
    <w:p w:rsidR="00714357" w:rsidRDefault="00714357" w:rsidP="00714357">
      <w:pPr>
        <w:pStyle w:val="a7"/>
        <w:spacing w:after="0"/>
        <w:rPr>
          <w:rFonts w:ascii="Times New Roman" w:hAnsi="Times New Roman"/>
          <w:sz w:val="28"/>
          <w:szCs w:val="28"/>
        </w:rPr>
      </w:pPr>
      <w:r>
        <w:rPr>
          <w:rFonts w:ascii="Times New Roman" w:hAnsi="Times New Roman"/>
          <w:sz w:val="28"/>
          <w:szCs w:val="28"/>
        </w:rPr>
        <w:t>Заместитель главы</w:t>
      </w:r>
    </w:p>
    <w:p w:rsidR="00714357" w:rsidRDefault="00714357" w:rsidP="00714357">
      <w:pPr>
        <w:pStyle w:val="a7"/>
        <w:spacing w:after="0"/>
        <w:rPr>
          <w:rFonts w:ascii="Times New Roman" w:hAnsi="Times New Roman"/>
          <w:sz w:val="28"/>
          <w:szCs w:val="28"/>
        </w:rPr>
      </w:pPr>
      <w:r>
        <w:rPr>
          <w:rFonts w:ascii="Times New Roman" w:hAnsi="Times New Roman"/>
          <w:sz w:val="28"/>
          <w:szCs w:val="28"/>
        </w:rPr>
        <w:t>Гривенского сельского поселения</w:t>
      </w:r>
    </w:p>
    <w:p w:rsidR="00714357" w:rsidRPr="00297D5C" w:rsidRDefault="00714357" w:rsidP="00714357">
      <w:pPr>
        <w:pStyle w:val="a7"/>
        <w:spacing w:after="0"/>
        <w:rPr>
          <w:rFonts w:ascii="Times New Roman" w:hAnsi="Times New Roman"/>
          <w:sz w:val="28"/>
          <w:szCs w:val="28"/>
        </w:rPr>
      </w:pPr>
      <w:r>
        <w:rPr>
          <w:rFonts w:ascii="Times New Roman" w:hAnsi="Times New Roman"/>
          <w:sz w:val="28"/>
          <w:szCs w:val="28"/>
        </w:rPr>
        <w:t>Калининского района                                                              А.П.Подгорный</w:t>
      </w:r>
    </w:p>
    <w:p w:rsidR="00297D5C" w:rsidRDefault="00297D5C"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Pr="00297D5C" w:rsidRDefault="00714357" w:rsidP="00297D5C">
      <w:pPr>
        <w:pStyle w:val="a7"/>
        <w:spacing w:after="0"/>
        <w:rPr>
          <w:rFonts w:ascii="Times New Roman" w:hAnsi="Times New Roman"/>
          <w:sz w:val="28"/>
          <w:szCs w:val="28"/>
        </w:rPr>
      </w:pPr>
    </w:p>
    <w:p w:rsidR="00297D5C" w:rsidRDefault="00297D5C" w:rsidP="00297D5C">
      <w:pPr>
        <w:pStyle w:val="a7"/>
        <w:spacing w:after="0"/>
        <w:rPr>
          <w:rFonts w:ascii="Times New Roman" w:hAnsi="Times New Roman"/>
          <w:sz w:val="28"/>
          <w:szCs w:val="28"/>
        </w:rPr>
      </w:pPr>
    </w:p>
    <w:p w:rsidR="00EA1F51" w:rsidRPr="00297D5C" w:rsidRDefault="00EA1F51" w:rsidP="00297D5C">
      <w:pPr>
        <w:pStyle w:val="a7"/>
        <w:spacing w:after="0"/>
        <w:rPr>
          <w:rFonts w:ascii="Times New Roman" w:hAnsi="Times New Roman"/>
          <w:sz w:val="28"/>
          <w:szCs w:val="28"/>
        </w:rPr>
      </w:pP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 xml:space="preserve">ПРИЛОЖЕНИЕ </w:t>
      </w:r>
      <w:r>
        <w:rPr>
          <w:rFonts w:ascii="Times New Roman" w:hAnsi="Times New Roman"/>
          <w:sz w:val="28"/>
          <w:szCs w:val="28"/>
        </w:rPr>
        <w:t xml:space="preserve">№ </w:t>
      </w:r>
      <w:r w:rsidR="00297D5C" w:rsidRPr="00297D5C">
        <w:rPr>
          <w:rFonts w:ascii="Times New Roman" w:hAnsi="Times New Roman"/>
          <w:sz w:val="28"/>
          <w:szCs w:val="28"/>
        </w:rPr>
        <w:t>2</w:t>
      </w: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к административному регламенту</w:t>
      </w: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предоставления муниципальной услуги</w:t>
      </w: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"Выдача порубочного билета,</w:t>
      </w: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разрешения на пересадку зеленых насаждений"</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jc w:val="center"/>
        <w:rPr>
          <w:rFonts w:ascii="Times New Roman" w:hAnsi="Times New Roman"/>
          <w:sz w:val="28"/>
          <w:szCs w:val="28"/>
        </w:rPr>
      </w:pPr>
      <w:r w:rsidRPr="00297D5C">
        <w:rPr>
          <w:rFonts w:ascii="Times New Roman" w:hAnsi="Times New Roman"/>
          <w:sz w:val="28"/>
          <w:szCs w:val="28"/>
        </w:rPr>
        <w:t>Акт</w:t>
      </w:r>
    </w:p>
    <w:p w:rsidR="00297D5C" w:rsidRPr="00297D5C" w:rsidRDefault="00297D5C" w:rsidP="00297D5C">
      <w:pPr>
        <w:pStyle w:val="a7"/>
        <w:spacing w:after="0"/>
        <w:jc w:val="center"/>
        <w:rPr>
          <w:rFonts w:ascii="Times New Roman" w:hAnsi="Times New Roman"/>
          <w:sz w:val="28"/>
          <w:szCs w:val="28"/>
        </w:rPr>
      </w:pPr>
      <w:r w:rsidRPr="00297D5C">
        <w:rPr>
          <w:rFonts w:ascii="Times New Roman" w:hAnsi="Times New Roman"/>
          <w:sz w:val="28"/>
          <w:szCs w:val="28"/>
        </w:rPr>
        <w:t>обследования зеленых насаждений</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jc w:val="center"/>
        <w:rPr>
          <w:rFonts w:ascii="Times New Roman" w:hAnsi="Times New Roman"/>
          <w:sz w:val="28"/>
          <w:szCs w:val="28"/>
        </w:rPr>
      </w:pPr>
      <w:r w:rsidRPr="00297D5C">
        <w:rPr>
          <w:rFonts w:ascii="Times New Roman" w:hAnsi="Times New Roman"/>
          <w:sz w:val="28"/>
          <w:szCs w:val="28"/>
        </w:rPr>
        <w:t xml:space="preserve">"___" ___________ 20 ___ года                                                                                                                </w:t>
      </w:r>
      <w:r w:rsidR="00714357">
        <w:rPr>
          <w:rFonts w:ascii="Times New Roman" w:hAnsi="Times New Roman"/>
          <w:sz w:val="28"/>
          <w:szCs w:val="28"/>
        </w:rPr>
        <w:t> ст-ца Гривенская</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Мы, нижеподписавшиеся члены комиссии по обследованию зеленых насаждений           </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_</w:t>
      </w:r>
      <w:r w:rsidR="00714357">
        <w:rPr>
          <w:rFonts w:ascii="Times New Roman" w:hAnsi="Times New Roman"/>
          <w:sz w:val="28"/>
          <w:szCs w:val="28"/>
        </w:rPr>
        <w:t>____________</w:t>
      </w:r>
      <w:r w:rsidRPr="00297D5C">
        <w:rPr>
          <w:rFonts w:ascii="Times New Roman" w:hAnsi="Times New Roman"/>
          <w:sz w:val="28"/>
          <w:szCs w:val="28"/>
        </w:rPr>
        <w:t>___________________________________________________</w:t>
      </w: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_____</w:t>
      </w:r>
      <w:r w:rsidR="00297D5C" w:rsidRPr="00297D5C">
        <w:rPr>
          <w:rFonts w:ascii="Times New Roman" w:hAnsi="Times New Roman"/>
          <w:sz w:val="28"/>
          <w:szCs w:val="28"/>
        </w:rPr>
        <w:t>__________________________________________________________</w:t>
      </w: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_____</w:t>
      </w:r>
      <w:r w:rsidR="00297D5C" w:rsidRPr="00297D5C">
        <w:rPr>
          <w:rFonts w:ascii="Times New Roman" w:hAnsi="Times New Roman"/>
          <w:sz w:val="28"/>
          <w:szCs w:val="28"/>
        </w:rPr>
        <w:t>__________________________________________________________</w:t>
      </w:r>
    </w:p>
    <w:p w:rsidR="00297D5C" w:rsidRPr="00297D5C" w:rsidRDefault="00297D5C" w:rsidP="00297D5C">
      <w:pPr>
        <w:pStyle w:val="a7"/>
        <w:spacing w:after="0"/>
        <w:rPr>
          <w:rFonts w:ascii="Times New Roman" w:hAnsi="Times New Roman"/>
          <w:sz w:val="28"/>
          <w:szCs w:val="28"/>
        </w:rPr>
      </w:pPr>
    </w:p>
    <w:tbl>
      <w:tblPr>
        <w:tblW w:w="12333" w:type="dxa"/>
        <w:tblLayout w:type="fixed"/>
        <w:tblCellMar>
          <w:left w:w="0" w:type="dxa"/>
          <w:right w:w="0" w:type="dxa"/>
        </w:tblCellMar>
        <w:tblLook w:val="0000"/>
      </w:tblPr>
      <w:tblGrid>
        <w:gridCol w:w="710"/>
        <w:gridCol w:w="1275"/>
        <w:gridCol w:w="2268"/>
        <w:gridCol w:w="1701"/>
        <w:gridCol w:w="1559"/>
        <w:gridCol w:w="142"/>
        <w:gridCol w:w="1134"/>
        <w:gridCol w:w="850"/>
        <w:gridCol w:w="284"/>
        <w:gridCol w:w="1276"/>
        <w:gridCol w:w="1134"/>
      </w:tblGrid>
      <w:tr w:rsidR="00297D5C" w:rsidRPr="00297D5C" w:rsidTr="00714357">
        <w:trPr>
          <w:gridAfter w:val="3"/>
          <w:wAfter w:w="2694" w:type="dxa"/>
        </w:trPr>
        <w:tc>
          <w:tcPr>
            <w:tcW w:w="9639" w:type="dxa"/>
            <w:gridSpan w:val="8"/>
          </w:tcPr>
          <w:p w:rsidR="00297D5C" w:rsidRPr="00297D5C" w:rsidRDefault="00297D5C" w:rsidP="005A257E">
            <w:pPr>
              <w:pStyle w:val="TableContents"/>
              <w:spacing w:after="0"/>
              <w:rPr>
                <w:rFonts w:ascii="Times New Roman" w:hAnsi="Times New Roman"/>
                <w:sz w:val="28"/>
                <w:szCs w:val="28"/>
              </w:rPr>
            </w:pPr>
            <w:r w:rsidRPr="00297D5C">
              <w:rPr>
                <w:rFonts w:ascii="Times New Roman" w:hAnsi="Times New Roman"/>
                <w:sz w:val="28"/>
                <w:szCs w:val="28"/>
              </w:rPr>
              <w:t>произвели обследование зеленых насаждений по адресу:</w:t>
            </w:r>
            <w:r w:rsidR="00714357">
              <w:rPr>
                <w:rFonts w:ascii="Times New Roman" w:hAnsi="Times New Roman"/>
                <w:sz w:val="28"/>
                <w:szCs w:val="28"/>
              </w:rPr>
              <w:t xml:space="preserve"> ___________________________</w:t>
            </w:r>
            <w:r w:rsidRPr="00297D5C">
              <w:rPr>
                <w:rFonts w:ascii="Times New Roman" w:hAnsi="Times New Roman"/>
                <w:sz w:val="28"/>
                <w:szCs w:val="28"/>
              </w:rPr>
              <w:t>___________________________________________________________________________</w:t>
            </w:r>
          </w:p>
        </w:tc>
      </w:tr>
      <w:tr w:rsidR="00297D5C" w:rsidRPr="00297D5C" w:rsidTr="00714357">
        <w:trPr>
          <w:gridAfter w:val="3"/>
          <w:wAfter w:w="2694" w:type="dxa"/>
        </w:trPr>
        <w:tc>
          <w:tcPr>
            <w:tcW w:w="9639" w:type="dxa"/>
            <w:gridSpan w:val="8"/>
          </w:tcPr>
          <w:p w:rsidR="00297D5C" w:rsidRPr="00297D5C" w:rsidRDefault="00297D5C" w:rsidP="005A257E">
            <w:pPr>
              <w:pStyle w:val="TableContents"/>
              <w:spacing w:after="0"/>
              <w:rPr>
                <w:rFonts w:ascii="Times New Roman" w:hAnsi="Times New Roman"/>
                <w:sz w:val="28"/>
                <w:szCs w:val="28"/>
              </w:rPr>
            </w:pPr>
            <w:r w:rsidRPr="00297D5C">
              <w:rPr>
                <w:rFonts w:ascii="Times New Roman" w:hAnsi="Times New Roman"/>
                <w:sz w:val="28"/>
                <w:szCs w:val="28"/>
              </w:rPr>
              <w:t>вид зеленых насаждений:____________________________________________________________________________________</w:t>
            </w:r>
          </w:p>
        </w:tc>
      </w:tr>
      <w:tr w:rsidR="00297D5C" w:rsidRPr="00297D5C" w:rsidTr="00714357">
        <w:trPr>
          <w:gridAfter w:val="3"/>
          <w:wAfter w:w="2694" w:type="dxa"/>
        </w:trPr>
        <w:tc>
          <w:tcPr>
            <w:tcW w:w="9639" w:type="dxa"/>
            <w:gridSpan w:val="8"/>
          </w:tcPr>
          <w:p w:rsidR="00297D5C" w:rsidRPr="00297D5C" w:rsidRDefault="00297D5C" w:rsidP="005A257E">
            <w:pPr>
              <w:pStyle w:val="TableContents"/>
              <w:spacing w:after="0"/>
              <w:rPr>
                <w:rFonts w:ascii="Times New Roman" w:hAnsi="Times New Roman"/>
                <w:sz w:val="28"/>
                <w:szCs w:val="28"/>
              </w:rPr>
            </w:pPr>
            <w:r w:rsidRPr="00297D5C">
              <w:rPr>
                <w:rFonts w:ascii="Times New Roman" w:hAnsi="Times New Roman"/>
                <w:sz w:val="28"/>
                <w:szCs w:val="28"/>
              </w:rPr>
              <w:t>В результате проведенного обследования зеленых насаждений   комиссией установлено:</w:t>
            </w:r>
          </w:p>
        </w:tc>
      </w:tr>
      <w:tr w:rsidR="00714357" w:rsidRPr="00714357" w:rsidTr="00714357">
        <w:trPr>
          <w:gridAfter w:val="2"/>
          <w:wAfter w:w="2410" w:type="dxa"/>
        </w:trPr>
        <w:tc>
          <w:tcPr>
            <w:tcW w:w="710" w:type="dxa"/>
            <w:tcBorders>
              <w:top w:val="single" w:sz="2" w:space="0" w:color="000000"/>
              <w:left w:val="single" w:sz="2" w:space="0" w:color="000000"/>
              <w:bottom w:val="single" w:sz="2" w:space="0" w:color="000000"/>
              <w:right w:val="single" w:sz="2" w:space="0" w:color="000000"/>
            </w:tcBorders>
            <w:tcMar>
              <w:top w:w="101" w:type="dxa"/>
              <w:left w:w="101" w:type="dxa"/>
              <w:bottom w:w="101" w:type="dxa"/>
              <w:right w:w="101" w:type="dxa"/>
            </w:tcMar>
          </w:tcPr>
          <w:p w:rsidR="00297D5C" w:rsidRPr="00714357" w:rsidRDefault="00297D5C" w:rsidP="00714357">
            <w:pPr>
              <w:rPr>
                <w:rFonts w:eastAsia="Arial"/>
                <w:sz w:val="28"/>
                <w:szCs w:val="28"/>
              </w:rPr>
            </w:pPr>
            <w:r w:rsidRPr="00714357">
              <w:rPr>
                <w:sz w:val="28"/>
                <w:szCs w:val="28"/>
              </w:rPr>
              <w:t xml:space="preserve"> № </w:t>
            </w:r>
            <w:proofErr w:type="spellStart"/>
            <w:proofErr w:type="gramStart"/>
            <w:r w:rsidRPr="00714357">
              <w:rPr>
                <w:sz w:val="28"/>
                <w:szCs w:val="28"/>
              </w:rPr>
              <w:t>п</w:t>
            </w:r>
            <w:proofErr w:type="spellEnd"/>
            <w:proofErr w:type="gramEnd"/>
            <w:r w:rsidRPr="00714357">
              <w:rPr>
                <w:sz w:val="28"/>
                <w:szCs w:val="28"/>
              </w:rPr>
              <w:t>/</w:t>
            </w:r>
            <w:proofErr w:type="spellStart"/>
            <w:r w:rsidRPr="00714357">
              <w:rPr>
                <w:sz w:val="28"/>
                <w:szCs w:val="28"/>
              </w:rPr>
              <w:t>п</w:t>
            </w:r>
            <w:proofErr w:type="spellEnd"/>
          </w:p>
        </w:tc>
        <w:tc>
          <w:tcPr>
            <w:tcW w:w="1275" w:type="dxa"/>
            <w:tcBorders>
              <w:top w:val="single" w:sz="2" w:space="0" w:color="000000"/>
              <w:left w:val="single" w:sz="2" w:space="0" w:color="000000"/>
              <w:bottom w:val="single" w:sz="2" w:space="0" w:color="000000"/>
              <w:right w:val="single" w:sz="2" w:space="0" w:color="000000"/>
            </w:tcBorders>
            <w:tcMar>
              <w:top w:w="101" w:type="dxa"/>
              <w:left w:w="101" w:type="dxa"/>
              <w:bottom w:w="101" w:type="dxa"/>
              <w:right w:w="101" w:type="dxa"/>
            </w:tcMar>
          </w:tcPr>
          <w:p w:rsidR="00297D5C" w:rsidRPr="00714357" w:rsidRDefault="00297D5C" w:rsidP="00714357">
            <w:pPr>
              <w:rPr>
                <w:rFonts w:eastAsia="Arial"/>
                <w:sz w:val="28"/>
                <w:szCs w:val="28"/>
              </w:rPr>
            </w:pPr>
            <w:r w:rsidRPr="00714357">
              <w:rPr>
                <w:sz w:val="28"/>
                <w:szCs w:val="28"/>
              </w:rPr>
              <w:t>Порода деревьев или кустарников</w:t>
            </w:r>
          </w:p>
        </w:tc>
        <w:tc>
          <w:tcPr>
            <w:tcW w:w="2268" w:type="dxa"/>
            <w:tcBorders>
              <w:top w:val="single" w:sz="2" w:space="0" w:color="000000"/>
              <w:left w:val="single" w:sz="2" w:space="0" w:color="000000"/>
              <w:bottom w:val="single" w:sz="2" w:space="0" w:color="000000"/>
              <w:right w:val="single" w:sz="2" w:space="0" w:color="000000"/>
            </w:tcBorders>
            <w:tcMar>
              <w:top w:w="101" w:type="dxa"/>
              <w:left w:w="101" w:type="dxa"/>
              <w:bottom w:w="101" w:type="dxa"/>
              <w:right w:w="101" w:type="dxa"/>
            </w:tcMar>
          </w:tcPr>
          <w:p w:rsidR="00297D5C" w:rsidRPr="00714357" w:rsidRDefault="00297D5C" w:rsidP="00714357">
            <w:pPr>
              <w:rPr>
                <w:rFonts w:eastAsia="Arial"/>
                <w:sz w:val="28"/>
                <w:szCs w:val="28"/>
              </w:rPr>
            </w:pPr>
            <w:r w:rsidRPr="00714357">
              <w:rPr>
                <w:sz w:val="28"/>
                <w:szCs w:val="28"/>
              </w:rPr>
              <w:t>Диаметр для деревьев (</w:t>
            </w:r>
            <w:proofErr w:type="gramStart"/>
            <w:r w:rsidRPr="00714357">
              <w:rPr>
                <w:sz w:val="28"/>
                <w:szCs w:val="28"/>
              </w:rPr>
              <w:t>см</w:t>
            </w:r>
            <w:proofErr w:type="gramEnd"/>
            <w:r w:rsidRPr="00714357">
              <w:rPr>
                <w:sz w:val="28"/>
                <w:szCs w:val="28"/>
              </w:rPr>
              <w:t>), возраст для кустарников (лет)</w:t>
            </w:r>
          </w:p>
        </w:tc>
        <w:tc>
          <w:tcPr>
            <w:tcW w:w="1701" w:type="dxa"/>
            <w:tcBorders>
              <w:top w:val="single" w:sz="2" w:space="0" w:color="000000"/>
              <w:left w:val="single" w:sz="2" w:space="0" w:color="000000"/>
              <w:bottom w:val="single" w:sz="2" w:space="0" w:color="000000"/>
              <w:right w:val="single" w:sz="2" w:space="0" w:color="000000"/>
            </w:tcBorders>
            <w:tcMar>
              <w:top w:w="101" w:type="dxa"/>
              <w:left w:w="101" w:type="dxa"/>
              <w:bottom w:w="101" w:type="dxa"/>
              <w:right w:w="101" w:type="dxa"/>
            </w:tcMar>
          </w:tcPr>
          <w:p w:rsidR="00297D5C" w:rsidRPr="00714357" w:rsidRDefault="00297D5C" w:rsidP="00714357">
            <w:pPr>
              <w:rPr>
                <w:rFonts w:eastAsia="Arial"/>
                <w:sz w:val="28"/>
                <w:szCs w:val="28"/>
              </w:rPr>
            </w:pPr>
            <w:r w:rsidRPr="00714357">
              <w:rPr>
                <w:sz w:val="28"/>
                <w:szCs w:val="28"/>
              </w:rPr>
              <w:t>Количество</w:t>
            </w:r>
          </w:p>
        </w:tc>
        <w:tc>
          <w:tcPr>
            <w:tcW w:w="1701" w:type="dxa"/>
            <w:gridSpan w:val="2"/>
            <w:tcBorders>
              <w:top w:val="single" w:sz="2" w:space="0" w:color="000000"/>
              <w:left w:val="single" w:sz="2" w:space="0" w:color="000000"/>
              <w:bottom w:val="single" w:sz="2" w:space="0" w:color="000000"/>
              <w:right w:val="single" w:sz="2" w:space="0" w:color="000000"/>
            </w:tcBorders>
            <w:tcMar>
              <w:top w:w="101" w:type="dxa"/>
              <w:left w:w="101" w:type="dxa"/>
              <w:bottom w:w="101" w:type="dxa"/>
              <w:right w:w="101" w:type="dxa"/>
            </w:tcMar>
          </w:tcPr>
          <w:p w:rsidR="00297D5C" w:rsidRPr="00714357" w:rsidRDefault="00297D5C" w:rsidP="00714357">
            <w:pPr>
              <w:rPr>
                <w:rFonts w:eastAsia="Arial"/>
                <w:sz w:val="28"/>
                <w:szCs w:val="28"/>
              </w:rPr>
            </w:pPr>
            <w:r w:rsidRPr="00714357">
              <w:rPr>
                <w:sz w:val="28"/>
                <w:szCs w:val="28"/>
              </w:rPr>
              <w:t>Состояние зеленых насаждений (признаки утраты декоративной ценности и жизнестойкости, иные характеристики)</w:t>
            </w:r>
          </w:p>
        </w:tc>
        <w:tc>
          <w:tcPr>
            <w:tcW w:w="1134" w:type="dxa"/>
            <w:tcBorders>
              <w:top w:val="single" w:sz="2" w:space="0" w:color="000000"/>
              <w:left w:val="single" w:sz="2" w:space="0" w:color="000000"/>
              <w:bottom w:val="single" w:sz="2" w:space="0" w:color="000000"/>
              <w:right w:val="single" w:sz="2" w:space="0" w:color="000000"/>
            </w:tcBorders>
            <w:tcMar>
              <w:top w:w="101" w:type="dxa"/>
              <w:left w:w="101" w:type="dxa"/>
              <w:bottom w:w="101" w:type="dxa"/>
              <w:right w:w="101" w:type="dxa"/>
            </w:tcMar>
          </w:tcPr>
          <w:p w:rsidR="00297D5C" w:rsidRPr="00714357" w:rsidRDefault="00297D5C" w:rsidP="00714357">
            <w:pPr>
              <w:rPr>
                <w:rFonts w:eastAsia="Arial"/>
                <w:sz w:val="28"/>
                <w:szCs w:val="28"/>
              </w:rPr>
            </w:pPr>
            <w:r w:rsidRPr="00714357">
              <w:rPr>
                <w:sz w:val="28"/>
                <w:szCs w:val="28"/>
              </w:rPr>
              <w:t>Санитарная рубка (удаление аварийных, больных деревьев и кустарников, омолаживание, санитарная обрезка кроны, формовочная обрезка кроны)</w:t>
            </w:r>
          </w:p>
        </w:tc>
        <w:tc>
          <w:tcPr>
            <w:tcW w:w="1134" w:type="dxa"/>
            <w:gridSpan w:val="2"/>
            <w:tcBorders>
              <w:top w:val="single" w:sz="2" w:space="0" w:color="000000"/>
              <w:left w:val="single" w:sz="2" w:space="0" w:color="000000"/>
              <w:bottom w:val="single" w:sz="2" w:space="0" w:color="000000"/>
              <w:right w:val="single" w:sz="2" w:space="0" w:color="000000"/>
            </w:tcBorders>
            <w:tcMar>
              <w:top w:w="101" w:type="dxa"/>
              <w:left w:w="101" w:type="dxa"/>
              <w:bottom w:w="101" w:type="dxa"/>
              <w:right w:w="101" w:type="dxa"/>
            </w:tcMar>
          </w:tcPr>
          <w:p w:rsidR="00297D5C" w:rsidRPr="00714357" w:rsidRDefault="00297D5C" w:rsidP="00714357">
            <w:pPr>
              <w:rPr>
                <w:rFonts w:eastAsia="Arial"/>
                <w:sz w:val="28"/>
                <w:szCs w:val="28"/>
              </w:rPr>
            </w:pPr>
            <w:r w:rsidRPr="00714357">
              <w:rPr>
                <w:sz w:val="28"/>
                <w:szCs w:val="28"/>
              </w:rPr>
              <w:t>Примечания</w:t>
            </w:r>
          </w:p>
        </w:tc>
      </w:tr>
      <w:tr w:rsidR="00297D5C" w:rsidRPr="00297D5C" w:rsidTr="00714357">
        <w:tc>
          <w:tcPr>
            <w:tcW w:w="710" w:type="dxa"/>
            <w:tcBorders>
              <w:top w:val="single" w:sz="2" w:space="0" w:color="000000"/>
              <w:left w:val="single" w:sz="2" w:space="0" w:color="000000"/>
              <w:bottom w:val="single" w:sz="2" w:space="0" w:color="000000"/>
              <w:right w:val="single" w:sz="2" w:space="0" w:color="000000"/>
            </w:tcBorders>
            <w:tcMar>
              <w:top w:w="101" w:type="dxa"/>
              <w:left w:w="101" w:type="dxa"/>
              <w:bottom w:w="101" w:type="dxa"/>
              <w:right w:w="101" w:type="dxa"/>
            </w:tcMar>
          </w:tcPr>
          <w:p w:rsidR="00297D5C" w:rsidRPr="00297D5C" w:rsidRDefault="00297D5C" w:rsidP="005A257E">
            <w:pPr>
              <w:pStyle w:val="TableContents"/>
              <w:spacing w:after="0"/>
              <w:rPr>
                <w:rFonts w:ascii="Times New Roman" w:eastAsia="Arial" w:hAnsi="Times New Roman"/>
                <w:sz w:val="28"/>
                <w:szCs w:val="28"/>
              </w:rPr>
            </w:pPr>
          </w:p>
        </w:tc>
        <w:tc>
          <w:tcPr>
            <w:tcW w:w="1275" w:type="dxa"/>
            <w:tcBorders>
              <w:top w:val="single" w:sz="2" w:space="0" w:color="000000"/>
              <w:left w:val="single" w:sz="2" w:space="0" w:color="000000"/>
              <w:bottom w:val="single" w:sz="2" w:space="0" w:color="000000"/>
              <w:right w:val="single" w:sz="2" w:space="0" w:color="000000"/>
            </w:tcBorders>
            <w:tcMar>
              <w:top w:w="101" w:type="dxa"/>
              <w:left w:w="101" w:type="dxa"/>
              <w:bottom w:w="101" w:type="dxa"/>
              <w:right w:w="101" w:type="dxa"/>
            </w:tcMar>
          </w:tcPr>
          <w:p w:rsidR="00297D5C" w:rsidRPr="00297D5C" w:rsidRDefault="00297D5C" w:rsidP="005A257E">
            <w:pPr>
              <w:pStyle w:val="TableContents"/>
              <w:spacing w:after="0"/>
              <w:rPr>
                <w:rFonts w:ascii="Times New Roman" w:eastAsia="Arial" w:hAnsi="Times New Roman"/>
                <w:sz w:val="28"/>
                <w:szCs w:val="28"/>
              </w:rPr>
            </w:pPr>
          </w:p>
        </w:tc>
        <w:tc>
          <w:tcPr>
            <w:tcW w:w="2268" w:type="dxa"/>
            <w:tcBorders>
              <w:top w:val="single" w:sz="2" w:space="0" w:color="000000"/>
              <w:left w:val="single" w:sz="2" w:space="0" w:color="000000"/>
              <w:bottom w:val="single" w:sz="2" w:space="0" w:color="000000"/>
              <w:right w:val="single" w:sz="2" w:space="0" w:color="000000"/>
            </w:tcBorders>
            <w:tcMar>
              <w:top w:w="101" w:type="dxa"/>
              <w:left w:w="101" w:type="dxa"/>
              <w:bottom w:w="101" w:type="dxa"/>
              <w:right w:w="101" w:type="dxa"/>
            </w:tcMar>
          </w:tcPr>
          <w:p w:rsidR="00297D5C" w:rsidRPr="00297D5C" w:rsidRDefault="00297D5C" w:rsidP="005A257E">
            <w:pPr>
              <w:pStyle w:val="TableContents"/>
              <w:spacing w:after="0"/>
              <w:rPr>
                <w:rFonts w:ascii="Times New Roman" w:eastAsia="Arial" w:hAnsi="Times New Roman"/>
                <w:sz w:val="28"/>
                <w:szCs w:val="28"/>
              </w:rPr>
            </w:pPr>
          </w:p>
        </w:tc>
        <w:tc>
          <w:tcPr>
            <w:tcW w:w="1701" w:type="dxa"/>
            <w:tcBorders>
              <w:top w:val="single" w:sz="2" w:space="0" w:color="000000"/>
              <w:left w:val="single" w:sz="2" w:space="0" w:color="000000"/>
              <w:bottom w:val="single" w:sz="2" w:space="0" w:color="000000"/>
              <w:right w:val="single" w:sz="2" w:space="0" w:color="000000"/>
            </w:tcBorders>
            <w:tcMar>
              <w:top w:w="101" w:type="dxa"/>
              <w:left w:w="101" w:type="dxa"/>
              <w:bottom w:w="101" w:type="dxa"/>
              <w:right w:w="101" w:type="dxa"/>
            </w:tcMar>
          </w:tcPr>
          <w:p w:rsidR="00297D5C" w:rsidRPr="00297D5C" w:rsidRDefault="00297D5C" w:rsidP="005A257E">
            <w:pPr>
              <w:pStyle w:val="TableContents"/>
              <w:spacing w:after="0"/>
              <w:rPr>
                <w:rFonts w:ascii="Times New Roman" w:eastAsia="Arial" w:hAnsi="Times New Roman"/>
                <w:sz w:val="28"/>
                <w:szCs w:val="28"/>
              </w:rPr>
            </w:pPr>
          </w:p>
        </w:tc>
        <w:tc>
          <w:tcPr>
            <w:tcW w:w="1559" w:type="dxa"/>
            <w:tcBorders>
              <w:top w:val="single" w:sz="2" w:space="0" w:color="000000"/>
              <w:left w:val="single" w:sz="2" w:space="0" w:color="000000"/>
              <w:bottom w:val="single" w:sz="2" w:space="0" w:color="000000"/>
              <w:right w:val="single" w:sz="2" w:space="0" w:color="000000"/>
            </w:tcBorders>
            <w:tcMar>
              <w:top w:w="101" w:type="dxa"/>
              <w:left w:w="101" w:type="dxa"/>
              <w:bottom w:w="101" w:type="dxa"/>
              <w:right w:w="101" w:type="dxa"/>
            </w:tcMar>
          </w:tcPr>
          <w:p w:rsidR="00297D5C" w:rsidRPr="00297D5C" w:rsidRDefault="00297D5C" w:rsidP="005A257E">
            <w:pPr>
              <w:pStyle w:val="TableContents"/>
              <w:spacing w:after="0"/>
              <w:rPr>
                <w:rFonts w:ascii="Times New Roman" w:eastAsia="Arial" w:hAnsi="Times New Roman"/>
                <w:sz w:val="28"/>
                <w:szCs w:val="28"/>
              </w:rPr>
            </w:pPr>
          </w:p>
        </w:tc>
        <w:tc>
          <w:tcPr>
            <w:tcW w:w="3686" w:type="dxa"/>
            <w:gridSpan w:val="5"/>
            <w:tcBorders>
              <w:top w:val="single" w:sz="2" w:space="0" w:color="000000"/>
              <w:left w:val="single" w:sz="2" w:space="0" w:color="000000"/>
              <w:bottom w:val="single" w:sz="2" w:space="0" w:color="000000"/>
              <w:right w:val="single" w:sz="2" w:space="0" w:color="000000"/>
            </w:tcBorders>
            <w:tcMar>
              <w:top w:w="101" w:type="dxa"/>
              <w:left w:w="101" w:type="dxa"/>
              <w:bottom w:w="101" w:type="dxa"/>
              <w:right w:w="101" w:type="dxa"/>
            </w:tcMar>
          </w:tcPr>
          <w:p w:rsidR="00297D5C" w:rsidRPr="00297D5C" w:rsidRDefault="00297D5C" w:rsidP="005A257E">
            <w:pPr>
              <w:pStyle w:val="TableContents"/>
              <w:spacing w:after="0"/>
              <w:rPr>
                <w:rFonts w:ascii="Times New Roman" w:eastAsia="Arial" w:hAnsi="Times New Roman"/>
                <w:sz w:val="28"/>
                <w:szCs w:val="28"/>
              </w:rPr>
            </w:pPr>
          </w:p>
        </w:tc>
        <w:tc>
          <w:tcPr>
            <w:tcW w:w="1134" w:type="dxa"/>
            <w:tcBorders>
              <w:top w:val="single" w:sz="2" w:space="0" w:color="000000"/>
              <w:left w:val="single" w:sz="2" w:space="0" w:color="000000"/>
              <w:bottom w:val="single" w:sz="2" w:space="0" w:color="000000"/>
              <w:right w:val="single" w:sz="2" w:space="0" w:color="000000"/>
            </w:tcBorders>
            <w:tcMar>
              <w:top w:w="101" w:type="dxa"/>
              <w:left w:w="101" w:type="dxa"/>
              <w:bottom w:w="101" w:type="dxa"/>
              <w:right w:w="101" w:type="dxa"/>
            </w:tcMar>
          </w:tcPr>
          <w:p w:rsidR="00297D5C" w:rsidRPr="00297D5C" w:rsidRDefault="00297D5C" w:rsidP="005A257E">
            <w:pPr>
              <w:pStyle w:val="TableContents"/>
              <w:spacing w:after="0"/>
              <w:rPr>
                <w:rFonts w:ascii="Times New Roman" w:eastAsia="Arial" w:hAnsi="Times New Roman"/>
                <w:sz w:val="28"/>
                <w:szCs w:val="28"/>
              </w:rPr>
            </w:pPr>
          </w:p>
        </w:tc>
      </w:tr>
    </w:tbl>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По результатам обследования принято решение о необходимости (отсутствии необходимости) проведения санитарной рубки</w:t>
      </w:r>
      <w:proofErr w:type="gramStart"/>
      <w:r w:rsidRPr="00297D5C">
        <w:rPr>
          <w:rFonts w:ascii="Times New Roman" w:hAnsi="Times New Roman"/>
          <w:sz w:val="28"/>
          <w:szCs w:val="28"/>
        </w:rPr>
        <w:t>.</w:t>
      </w:r>
      <w:proofErr w:type="gramEnd"/>
      <w:r w:rsidRPr="00297D5C">
        <w:rPr>
          <w:rFonts w:ascii="Times New Roman" w:hAnsi="Times New Roman"/>
          <w:sz w:val="28"/>
          <w:szCs w:val="28"/>
        </w:rPr>
        <w:t>                                                                                                (</w:t>
      </w:r>
      <w:proofErr w:type="gramStart"/>
      <w:r w:rsidRPr="00297D5C">
        <w:rPr>
          <w:rFonts w:ascii="Times New Roman" w:hAnsi="Times New Roman"/>
          <w:sz w:val="28"/>
          <w:szCs w:val="28"/>
        </w:rPr>
        <w:t>н</w:t>
      </w:r>
      <w:proofErr w:type="gramEnd"/>
      <w:r w:rsidRPr="00297D5C">
        <w:rPr>
          <w:rFonts w:ascii="Times New Roman" w:hAnsi="Times New Roman"/>
          <w:sz w:val="28"/>
          <w:szCs w:val="28"/>
        </w:rPr>
        <w:t>ужное подчеркнуть)</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На основании выданного акта обследования зеленых насаждений в </w:t>
      </w:r>
      <w:proofErr w:type="gramStart"/>
      <w:r w:rsidRPr="00297D5C">
        <w:rPr>
          <w:rFonts w:ascii="Times New Roman" w:hAnsi="Times New Roman"/>
          <w:sz w:val="28"/>
          <w:szCs w:val="28"/>
        </w:rPr>
        <w:t>установленном</w:t>
      </w:r>
      <w:proofErr w:type="gramEnd"/>
      <w:r w:rsidRPr="00297D5C">
        <w:rPr>
          <w:rFonts w:ascii="Times New Roman" w:hAnsi="Times New Roman"/>
          <w:sz w:val="28"/>
          <w:szCs w:val="28"/>
        </w:rPr>
        <w:t xml:space="preserve"> порядке получить в администрации </w:t>
      </w:r>
      <w:r w:rsidR="00714357">
        <w:rPr>
          <w:rFonts w:ascii="Times New Roman" w:hAnsi="Times New Roman"/>
          <w:sz w:val="28"/>
          <w:szCs w:val="28"/>
        </w:rPr>
        <w:t>Гривенско</w:t>
      </w:r>
      <w:r w:rsidRPr="00297D5C">
        <w:rPr>
          <w:rFonts w:ascii="Times New Roman" w:hAnsi="Times New Roman"/>
          <w:sz w:val="28"/>
          <w:szCs w:val="28"/>
        </w:rPr>
        <w:t xml:space="preserve">го сельского поселения </w:t>
      </w:r>
      <w:r w:rsidR="00714357">
        <w:rPr>
          <w:rFonts w:ascii="Times New Roman" w:hAnsi="Times New Roman"/>
          <w:sz w:val="28"/>
          <w:szCs w:val="28"/>
        </w:rPr>
        <w:t>Калининск</w:t>
      </w:r>
      <w:r w:rsidRPr="00297D5C">
        <w:rPr>
          <w:rFonts w:ascii="Times New Roman" w:hAnsi="Times New Roman"/>
          <w:sz w:val="28"/>
          <w:szCs w:val="28"/>
        </w:rPr>
        <w:t>ого района порубочный билет, разрешающий правомерное уничтожение и повреждение зеленых насаждений.</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Подписи:</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____________________</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____________________</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____________________</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p>
    <w:p w:rsidR="00714357" w:rsidRDefault="00714357" w:rsidP="00714357">
      <w:pPr>
        <w:pStyle w:val="a7"/>
        <w:spacing w:after="0"/>
        <w:rPr>
          <w:rFonts w:ascii="Times New Roman" w:hAnsi="Times New Roman"/>
          <w:sz w:val="28"/>
          <w:szCs w:val="28"/>
        </w:rPr>
      </w:pPr>
      <w:r>
        <w:rPr>
          <w:rFonts w:ascii="Times New Roman" w:hAnsi="Times New Roman"/>
          <w:sz w:val="28"/>
          <w:szCs w:val="28"/>
        </w:rPr>
        <w:t>Заместитель главы</w:t>
      </w:r>
    </w:p>
    <w:p w:rsidR="00714357" w:rsidRDefault="00714357" w:rsidP="00714357">
      <w:pPr>
        <w:pStyle w:val="a7"/>
        <w:spacing w:after="0"/>
        <w:rPr>
          <w:rFonts w:ascii="Times New Roman" w:hAnsi="Times New Roman"/>
          <w:sz w:val="28"/>
          <w:szCs w:val="28"/>
        </w:rPr>
      </w:pPr>
      <w:r>
        <w:rPr>
          <w:rFonts w:ascii="Times New Roman" w:hAnsi="Times New Roman"/>
          <w:sz w:val="28"/>
          <w:szCs w:val="28"/>
        </w:rPr>
        <w:t>Гривенского сельского поселения</w:t>
      </w:r>
    </w:p>
    <w:p w:rsidR="00714357" w:rsidRPr="00297D5C" w:rsidRDefault="00714357" w:rsidP="00714357">
      <w:pPr>
        <w:pStyle w:val="a7"/>
        <w:spacing w:after="0"/>
        <w:rPr>
          <w:rFonts w:ascii="Times New Roman" w:hAnsi="Times New Roman"/>
          <w:sz w:val="28"/>
          <w:szCs w:val="28"/>
        </w:rPr>
      </w:pPr>
      <w:r>
        <w:rPr>
          <w:rFonts w:ascii="Times New Roman" w:hAnsi="Times New Roman"/>
          <w:sz w:val="28"/>
          <w:szCs w:val="28"/>
        </w:rPr>
        <w:t>Калининского района                                                              А.П.Подгорный</w:t>
      </w:r>
    </w:p>
    <w:p w:rsidR="00297D5C" w:rsidRDefault="00297D5C"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Pr="00297D5C" w:rsidRDefault="00714357"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 xml:space="preserve">ПРИЛОЖЕНИЕ </w:t>
      </w:r>
      <w:r>
        <w:rPr>
          <w:rFonts w:ascii="Times New Roman" w:hAnsi="Times New Roman"/>
          <w:sz w:val="28"/>
          <w:szCs w:val="28"/>
        </w:rPr>
        <w:t xml:space="preserve">№ </w:t>
      </w:r>
      <w:r w:rsidR="00297D5C" w:rsidRPr="00297D5C">
        <w:rPr>
          <w:rFonts w:ascii="Times New Roman" w:hAnsi="Times New Roman"/>
          <w:sz w:val="28"/>
          <w:szCs w:val="28"/>
        </w:rPr>
        <w:t>3</w:t>
      </w: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к административному регламенту</w:t>
      </w: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предоставления муниципальной услуги</w:t>
      </w: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"Выдача порубочного билета,</w:t>
      </w: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разрешения на пересадку зеленых насаждений"</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jc w:val="center"/>
        <w:rPr>
          <w:rFonts w:ascii="Times New Roman" w:hAnsi="Times New Roman"/>
          <w:sz w:val="28"/>
          <w:szCs w:val="28"/>
        </w:rPr>
      </w:pPr>
      <w:r w:rsidRPr="00297D5C">
        <w:rPr>
          <w:rFonts w:ascii="Times New Roman" w:hAnsi="Times New Roman"/>
          <w:sz w:val="28"/>
          <w:szCs w:val="28"/>
        </w:rPr>
        <w:t>ПОРУБОЧНЫЙ БИЛЕТ,</w:t>
      </w:r>
    </w:p>
    <w:p w:rsidR="00297D5C" w:rsidRPr="00297D5C" w:rsidRDefault="00297D5C" w:rsidP="00297D5C">
      <w:pPr>
        <w:pStyle w:val="a7"/>
        <w:spacing w:after="0"/>
        <w:jc w:val="center"/>
        <w:rPr>
          <w:rFonts w:ascii="Times New Roman" w:hAnsi="Times New Roman"/>
          <w:sz w:val="28"/>
          <w:szCs w:val="28"/>
        </w:rPr>
      </w:pPr>
      <w:r w:rsidRPr="00297D5C">
        <w:rPr>
          <w:rFonts w:ascii="Times New Roman" w:hAnsi="Times New Roman"/>
          <w:sz w:val="28"/>
          <w:szCs w:val="28"/>
        </w:rPr>
        <w:t>РАЗРЕШЕНИЕ НА ПЕРЕСАДКУ ЗЕЛЁНЫХ НАСАЖДЕНИЙ № ___</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от "____"________________20____ г.</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Адрес: ________________</w:t>
      </w:r>
      <w:r w:rsidR="00714357">
        <w:rPr>
          <w:rFonts w:ascii="Times New Roman" w:hAnsi="Times New Roman"/>
          <w:sz w:val="28"/>
          <w:szCs w:val="28"/>
        </w:rPr>
        <w:t>__</w:t>
      </w:r>
      <w:r w:rsidRPr="00297D5C">
        <w:rPr>
          <w:rFonts w:ascii="Times New Roman" w:hAnsi="Times New Roman"/>
          <w:sz w:val="28"/>
          <w:szCs w:val="28"/>
        </w:rPr>
        <w:t>________________________________________________</w:t>
      </w: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__</w:t>
      </w:r>
      <w:r w:rsidR="00297D5C" w:rsidRPr="00297D5C">
        <w:rPr>
          <w:rFonts w:ascii="Times New Roman" w:hAnsi="Times New Roman"/>
          <w:sz w:val="28"/>
          <w:szCs w:val="28"/>
        </w:rPr>
        <w:t>______________________________________________________________</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Вид работ:</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___________________________________________________________________________________________________________________________________________________________________________</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На основании акта обследования зеленых насаждений №_______ от ____________________________</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Форма компенсационног</w:t>
      </w:r>
      <w:r w:rsidR="00714357">
        <w:rPr>
          <w:rFonts w:ascii="Times New Roman" w:hAnsi="Times New Roman"/>
          <w:sz w:val="28"/>
          <w:szCs w:val="28"/>
        </w:rPr>
        <w:t>о озеленения: _________________</w:t>
      </w:r>
      <w:r w:rsidRPr="00297D5C">
        <w:rPr>
          <w:rFonts w:ascii="Times New Roman" w:hAnsi="Times New Roman"/>
          <w:sz w:val="28"/>
          <w:szCs w:val="28"/>
        </w:rPr>
        <w:t>___________________________________________________</w:t>
      </w: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Примечание: ___________</w:t>
      </w:r>
      <w:r w:rsidR="00297D5C" w:rsidRPr="00297D5C">
        <w:rPr>
          <w:rFonts w:ascii="Times New Roman" w:hAnsi="Times New Roman"/>
          <w:sz w:val="28"/>
          <w:szCs w:val="28"/>
        </w:rPr>
        <w:t>_______________________________________________________________________</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Оплата </w:t>
      </w:r>
      <w:proofErr w:type="gramStart"/>
      <w:r w:rsidRPr="00297D5C">
        <w:rPr>
          <w:rFonts w:ascii="Times New Roman" w:hAnsi="Times New Roman"/>
          <w:sz w:val="28"/>
          <w:szCs w:val="28"/>
        </w:rPr>
        <w:t>компе</w:t>
      </w:r>
      <w:r w:rsidR="00714357">
        <w:rPr>
          <w:rFonts w:ascii="Times New Roman" w:hAnsi="Times New Roman"/>
          <w:sz w:val="28"/>
          <w:szCs w:val="28"/>
        </w:rPr>
        <w:t>нсационной</w:t>
      </w:r>
      <w:proofErr w:type="gramEnd"/>
      <w:r w:rsidR="00714357">
        <w:rPr>
          <w:rFonts w:ascii="Times New Roman" w:hAnsi="Times New Roman"/>
          <w:sz w:val="28"/>
          <w:szCs w:val="28"/>
        </w:rPr>
        <w:t xml:space="preserve"> стоимости: ________</w:t>
      </w:r>
      <w:r w:rsidRPr="00297D5C">
        <w:rPr>
          <w:rFonts w:ascii="Times New Roman" w:hAnsi="Times New Roman"/>
          <w:sz w:val="28"/>
          <w:szCs w:val="28"/>
        </w:rPr>
        <w:t>____________________________________________________________</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______________________________________________________________________________________________________</w:t>
      </w:r>
    </w:p>
    <w:p w:rsidR="00297D5C" w:rsidRPr="00297D5C" w:rsidRDefault="00297D5C" w:rsidP="00297D5C">
      <w:pPr>
        <w:pStyle w:val="a7"/>
        <w:spacing w:after="0"/>
        <w:jc w:val="center"/>
        <w:rPr>
          <w:rFonts w:ascii="Times New Roman" w:hAnsi="Times New Roman"/>
          <w:sz w:val="28"/>
          <w:szCs w:val="28"/>
        </w:rPr>
      </w:pPr>
      <w:r w:rsidRPr="00297D5C">
        <w:rPr>
          <w:rFonts w:ascii="Times New Roman" w:hAnsi="Times New Roman"/>
          <w:sz w:val="28"/>
          <w:szCs w:val="28"/>
        </w:rPr>
        <w:t>(Без оплаты / № платежного поручения и дата)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Разрешается: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Вырубить __________________________________________ шт. деревьев</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________________________________________________ шт. кустарников</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Произвести обрезку: _________________________________ шт. деревьев</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________________________________________________ шт. кустарников</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Другие виды работ: _____________________________________________</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Количество высаживаемых саженцев деревьев: _____________________</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Срок действия порубочного билета: _______________________________</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При </w:t>
      </w:r>
      <w:proofErr w:type="gramStart"/>
      <w:r w:rsidRPr="00297D5C">
        <w:rPr>
          <w:rFonts w:ascii="Times New Roman" w:hAnsi="Times New Roman"/>
          <w:sz w:val="28"/>
          <w:szCs w:val="28"/>
        </w:rPr>
        <w:t>выполнении</w:t>
      </w:r>
      <w:proofErr w:type="gramEnd"/>
      <w:r w:rsidRPr="00297D5C">
        <w:rPr>
          <w:rFonts w:ascii="Times New Roman" w:hAnsi="Times New Roman"/>
          <w:sz w:val="28"/>
          <w:szCs w:val="28"/>
        </w:rPr>
        <w:t xml:space="preserve"> работ обеспечить выполнение мероприятий по технике безопасности, пожарной безопасности и других норм безопасности, с проведением необходимых согласований с соответствующими органами. При </w:t>
      </w:r>
      <w:proofErr w:type="gramStart"/>
      <w:r w:rsidRPr="00297D5C">
        <w:rPr>
          <w:rFonts w:ascii="Times New Roman" w:hAnsi="Times New Roman"/>
          <w:sz w:val="28"/>
          <w:szCs w:val="28"/>
        </w:rPr>
        <w:t>выполнении</w:t>
      </w:r>
      <w:proofErr w:type="gramEnd"/>
      <w:r w:rsidRPr="00297D5C">
        <w:rPr>
          <w:rFonts w:ascii="Times New Roman" w:hAnsi="Times New Roman"/>
          <w:sz w:val="28"/>
          <w:szCs w:val="28"/>
        </w:rPr>
        <w:t xml:space="preserve"> работ по валке и обрезке деревьев требуется обеспечить безопасность рабочих и людей, живущих или находящихся вблизи места производства работ, которое необходимо огородить предупредительными (специальной лентой) или запрещающими знаками. Данные работы не производить при </w:t>
      </w:r>
      <w:proofErr w:type="gramStart"/>
      <w:r w:rsidRPr="00297D5C">
        <w:rPr>
          <w:rFonts w:ascii="Times New Roman" w:hAnsi="Times New Roman"/>
          <w:sz w:val="28"/>
          <w:szCs w:val="28"/>
        </w:rPr>
        <w:t>неблагоприятных</w:t>
      </w:r>
      <w:proofErr w:type="gramEnd"/>
      <w:r w:rsidRPr="00297D5C">
        <w:rPr>
          <w:rFonts w:ascii="Times New Roman" w:hAnsi="Times New Roman"/>
          <w:sz w:val="28"/>
          <w:szCs w:val="28"/>
        </w:rPr>
        <w:t xml:space="preserve"> метеорологических условиях. Удаление порубочного материала и вывоз порубочных остатков осуществить на лицензированные пункты утилизации мусора в течение одного рабочего дня после валки или обрезки деревьев согласно действующим нормам и правилам.</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Глава</w:t>
      </w: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Гривенского</w:t>
      </w:r>
      <w:r w:rsidR="00297D5C" w:rsidRPr="00297D5C">
        <w:rPr>
          <w:rFonts w:ascii="Times New Roman" w:hAnsi="Times New Roman"/>
          <w:sz w:val="28"/>
          <w:szCs w:val="28"/>
        </w:rPr>
        <w:t xml:space="preserve"> сельского поселения</w:t>
      </w: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Калининского</w:t>
      </w:r>
      <w:r w:rsidR="00297D5C" w:rsidRPr="00297D5C">
        <w:rPr>
          <w:rFonts w:ascii="Times New Roman" w:hAnsi="Times New Roman"/>
          <w:sz w:val="28"/>
          <w:szCs w:val="28"/>
        </w:rPr>
        <w:t xml:space="preserve"> района</w:t>
      </w:r>
      <w:r>
        <w:rPr>
          <w:rFonts w:ascii="Times New Roman" w:hAnsi="Times New Roman"/>
          <w:sz w:val="28"/>
          <w:szCs w:val="28"/>
        </w:rPr>
        <w:t xml:space="preserve">                                                                    Л.Г.Фикс</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Порубочный билет, разрешение на пересадку зеленых насаждений получил, с правилами проведения работ ознакомлен</w:t>
      </w: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___________________</w:t>
      </w:r>
      <w:r w:rsidR="00297D5C" w:rsidRPr="00297D5C">
        <w:rPr>
          <w:rFonts w:ascii="Times New Roman" w:hAnsi="Times New Roman"/>
          <w:sz w:val="28"/>
          <w:szCs w:val="28"/>
        </w:rPr>
        <w:t>_____________________________________________</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(Ф.И.О., подпись, телефон)</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p>
    <w:p w:rsidR="00714357" w:rsidRDefault="00714357" w:rsidP="00714357">
      <w:pPr>
        <w:pStyle w:val="a7"/>
        <w:spacing w:after="0"/>
        <w:rPr>
          <w:rFonts w:ascii="Times New Roman" w:hAnsi="Times New Roman"/>
          <w:sz w:val="28"/>
          <w:szCs w:val="28"/>
        </w:rPr>
      </w:pPr>
      <w:r>
        <w:rPr>
          <w:rFonts w:ascii="Times New Roman" w:hAnsi="Times New Roman"/>
          <w:sz w:val="28"/>
          <w:szCs w:val="28"/>
        </w:rPr>
        <w:t>Заместитель главы</w:t>
      </w:r>
    </w:p>
    <w:p w:rsidR="00714357" w:rsidRDefault="00714357" w:rsidP="00714357">
      <w:pPr>
        <w:pStyle w:val="a7"/>
        <w:spacing w:after="0"/>
        <w:rPr>
          <w:rFonts w:ascii="Times New Roman" w:hAnsi="Times New Roman"/>
          <w:sz w:val="28"/>
          <w:szCs w:val="28"/>
        </w:rPr>
      </w:pPr>
      <w:r>
        <w:rPr>
          <w:rFonts w:ascii="Times New Roman" w:hAnsi="Times New Roman"/>
          <w:sz w:val="28"/>
          <w:szCs w:val="28"/>
        </w:rPr>
        <w:t>Гривенского сельского поселения</w:t>
      </w:r>
    </w:p>
    <w:p w:rsidR="00714357" w:rsidRPr="00297D5C" w:rsidRDefault="00714357" w:rsidP="00714357">
      <w:pPr>
        <w:pStyle w:val="a7"/>
        <w:spacing w:after="0"/>
        <w:rPr>
          <w:rFonts w:ascii="Times New Roman" w:hAnsi="Times New Roman"/>
          <w:sz w:val="28"/>
          <w:szCs w:val="28"/>
        </w:rPr>
      </w:pPr>
      <w:r>
        <w:rPr>
          <w:rFonts w:ascii="Times New Roman" w:hAnsi="Times New Roman"/>
          <w:sz w:val="28"/>
          <w:szCs w:val="28"/>
        </w:rPr>
        <w:t>Калининского района                                                              А.П.Подгорный</w:t>
      </w:r>
    </w:p>
    <w:p w:rsidR="00297D5C" w:rsidRDefault="00297D5C"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Default="00714357" w:rsidP="00297D5C">
      <w:pPr>
        <w:pStyle w:val="a7"/>
        <w:spacing w:after="0"/>
        <w:rPr>
          <w:rFonts w:ascii="Times New Roman" w:hAnsi="Times New Roman"/>
          <w:sz w:val="28"/>
          <w:szCs w:val="28"/>
        </w:rPr>
      </w:pPr>
    </w:p>
    <w:p w:rsidR="00714357" w:rsidRPr="00297D5C" w:rsidRDefault="00714357"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 xml:space="preserve">ПРИЛОЖЕНИЕ </w:t>
      </w:r>
      <w:r>
        <w:rPr>
          <w:rFonts w:ascii="Times New Roman" w:hAnsi="Times New Roman"/>
          <w:sz w:val="28"/>
          <w:szCs w:val="28"/>
        </w:rPr>
        <w:t xml:space="preserve">№ </w:t>
      </w:r>
      <w:r w:rsidR="00297D5C" w:rsidRPr="00297D5C">
        <w:rPr>
          <w:rFonts w:ascii="Times New Roman" w:hAnsi="Times New Roman"/>
          <w:sz w:val="28"/>
          <w:szCs w:val="28"/>
        </w:rPr>
        <w:t>4</w:t>
      </w: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к административному регламенту</w:t>
      </w: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предоставления муниципальной услуги</w:t>
      </w: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"Выдача порубочного билета,</w:t>
      </w:r>
    </w:p>
    <w:p w:rsidR="00297D5C" w:rsidRPr="00297D5C" w:rsidRDefault="00714357"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разрешения на пересадку зелёных насаждений"</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ФОРМА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информационного щита</w:t>
      </w:r>
    </w:p>
    <w:p w:rsidR="00297D5C" w:rsidRPr="00297D5C" w:rsidRDefault="00297D5C" w:rsidP="00297D5C">
      <w:pPr>
        <w:pStyle w:val="a7"/>
        <w:spacing w:after="0"/>
        <w:rPr>
          <w:rFonts w:ascii="Times New Roman" w:hAnsi="Times New Roman"/>
          <w:sz w:val="28"/>
          <w:szCs w:val="28"/>
        </w:rPr>
      </w:pPr>
    </w:p>
    <w:p w:rsidR="00714357" w:rsidRDefault="00297D5C" w:rsidP="00297D5C">
      <w:pPr>
        <w:pStyle w:val="a7"/>
        <w:spacing w:after="0"/>
        <w:jc w:val="center"/>
        <w:rPr>
          <w:rFonts w:ascii="Times New Roman" w:hAnsi="Times New Roman"/>
          <w:sz w:val="28"/>
          <w:szCs w:val="28"/>
        </w:rPr>
      </w:pPr>
      <w:r w:rsidRPr="00297D5C">
        <w:rPr>
          <w:rFonts w:ascii="Times New Roman" w:hAnsi="Times New Roman"/>
          <w:sz w:val="28"/>
          <w:szCs w:val="28"/>
        </w:rPr>
        <w:t xml:space="preserve">Уважаемые жители </w:t>
      </w:r>
      <w:r w:rsidR="00714357">
        <w:rPr>
          <w:rFonts w:ascii="Times New Roman" w:hAnsi="Times New Roman"/>
          <w:sz w:val="28"/>
          <w:szCs w:val="28"/>
        </w:rPr>
        <w:t>Гривенск</w:t>
      </w:r>
      <w:r w:rsidRPr="00297D5C">
        <w:rPr>
          <w:rFonts w:ascii="Times New Roman" w:hAnsi="Times New Roman"/>
          <w:sz w:val="28"/>
          <w:szCs w:val="28"/>
        </w:rPr>
        <w:t>ого сельского поселения</w:t>
      </w:r>
    </w:p>
    <w:p w:rsidR="00297D5C" w:rsidRPr="00297D5C" w:rsidRDefault="00714357" w:rsidP="00297D5C">
      <w:pPr>
        <w:pStyle w:val="a7"/>
        <w:spacing w:after="0"/>
        <w:jc w:val="center"/>
        <w:rPr>
          <w:rFonts w:ascii="Times New Roman" w:hAnsi="Times New Roman"/>
          <w:sz w:val="28"/>
          <w:szCs w:val="28"/>
        </w:rPr>
      </w:pPr>
      <w:r>
        <w:rPr>
          <w:rFonts w:ascii="Times New Roman" w:hAnsi="Times New Roman"/>
          <w:sz w:val="28"/>
          <w:szCs w:val="28"/>
        </w:rPr>
        <w:t>Калининс</w:t>
      </w:r>
      <w:r w:rsidR="00297D5C" w:rsidRPr="00297D5C">
        <w:rPr>
          <w:rFonts w:ascii="Times New Roman" w:hAnsi="Times New Roman"/>
          <w:sz w:val="28"/>
          <w:szCs w:val="28"/>
        </w:rPr>
        <w:t>кого района!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______________________________________________________________________________________________________</w:t>
      </w:r>
    </w:p>
    <w:p w:rsidR="00297D5C" w:rsidRPr="00297D5C" w:rsidRDefault="00297D5C" w:rsidP="00714357">
      <w:pPr>
        <w:pStyle w:val="a7"/>
        <w:spacing w:after="0"/>
        <w:jc w:val="center"/>
        <w:rPr>
          <w:rFonts w:ascii="Times New Roman" w:hAnsi="Times New Roman"/>
          <w:sz w:val="28"/>
          <w:szCs w:val="28"/>
        </w:rPr>
      </w:pPr>
      <w:r w:rsidRPr="00297D5C">
        <w:rPr>
          <w:rFonts w:ascii="Times New Roman" w:hAnsi="Times New Roman"/>
          <w:sz w:val="28"/>
          <w:szCs w:val="28"/>
        </w:rPr>
        <w:t xml:space="preserve">(лицо, осуществляющее хозяйственную и иную деятельность на территории </w:t>
      </w:r>
      <w:r w:rsidR="00714357">
        <w:rPr>
          <w:rFonts w:ascii="Times New Roman" w:hAnsi="Times New Roman"/>
          <w:sz w:val="28"/>
          <w:szCs w:val="28"/>
        </w:rPr>
        <w:t>Гривенск</w:t>
      </w:r>
      <w:r w:rsidR="00714357" w:rsidRPr="00297D5C">
        <w:rPr>
          <w:rFonts w:ascii="Times New Roman" w:hAnsi="Times New Roman"/>
          <w:sz w:val="28"/>
          <w:szCs w:val="28"/>
        </w:rPr>
        <w:t>ого сельского поселения</w:t>
      </w:r>
      <w:r w:rsidR="00714357">
        <w:rPr>
          <w:rFonts w:ascii="Times New Roman" w:hAnsi="Times New Roman"/>
          <w:sz w:val="28"/>
          <w:szCs w:val="28"/>
        </w:rPr>
        <w:t xml:space="preserve"> Калининс</w:t>
      </w:r>
      <w:r w:rsidR="00714357" w:rsidRPr="00297D5C">
        <w:rPr>
          <w:rFonts w:ascii="Times New Roman" w:hAnsi="Times New Roman"/>
          <w:sz w:val="28"/>
          <w:szCs w:val="28"/>
        </w:rPr>
        <w:t xml:space="preserve">кого </w:t>
      </w:r>
      <w:r w:rsidRPr="00297D5C">
        <w:rPr>
          <w:rFonts w:ascii="Times New Roman" w:hAnsi="Times New Roman"/>
          <w:sz w:val="28"/>
          <w:szCs w:val="28"/>
        </w:rPr>
        <w:t>района)</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по адресу:______________________ ________________________________</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 период с ____________________ по _______________ проводит работы:</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по санитарной рубке деревьев ________________________________ шт.,</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санитарной, омолаживающей или формовочной обрезке, вырубке (уничтожении) зеленых насаждений _________________________________ шт.,</w:t>
      </w:r>
    </w:p>
    <w:p w:rsidR="00297D5C" w:rsidRPr="00297D5C" w:rsidRDefault="00297D5C" w:rsidP="00297D5C">
      <w:pPr>
        <w:pStyle w:val="a7"/>
        <w:spacing w:after="0"/>
        <w:rPr>
          <w:rFonts w:ascii="Times New Roman" w:hAnsi="Times New Roman"/>
          <w:sz w:val="28"/>
          <w:szCs w:val="28"/>
        </w:rPr>
      </w:pPr>
      <w:proofErr w:type="gramStart"/>
      <w:r w:rsidRPr="00297D5C">
        <w:rPr>
          <w:rFonts w:ascii="Times New Roman" w:hAnsi="Times New Roman"/>
          <w:sz w:val="28"/>
          <w:szCs w:val="28"/>
        </w:rPr>
        <w:t>(виды и объемы вырубки (уничтожения), обрезки: санитарная, формовочная, омолаживающая, отдельные ветви, отдельные стволы, расчистка, удаление стволовой и прикорневой поросли и т.д.)</w:t>
      </w:r>
      <w:proofErr w:type="gramEnd"/>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Взамен вырубаемых планируется: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посадка____________ деревьев (породный состав и возраст);</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____________ кустарников (породный состав).</w:t>
      </w:r>
    </w:p>
    <w:p w:rsidR="00297D5C" w:rsidRPr="00297D5C" w:rsidRDefault="00297D5C" w:rsidP="001E0009">
      <w:pPr>
        <w:pStyle w:val="a7"/>
        <w:spacing w:after="0"/>
        <w:rPr>
          <w:rFonts w:ascii="Times New Roman" w:hAnsi="Times New Roman"/>
          <w:sz w:val="28"/>
          <w:szCs w:val="28"/>
        </w:rPr>
      </w:pPr>
      <w:r w:rsidRPr="00297D5C">
        <w:rPr>
          <w:rFonts w:ascii="Times New Roman" w:hAnsi="Times New Roman"/>
          <w:sz w:val="28"/>
          <w:szCs w:val="28"/>
        </w:rPr>
        <w:t xml:space="preserve">Контроль за выполнением работ по вырубке и обрезке деревьев и кустарников осуществляет администрация </w:t>
      </w:r>
      <w:r w:rsidR="001E0009">
        <w:rPr>
          <w:rFonts w:ascii="Times New Roman" w:hAnsi="Times New Roman"/>
          <w:sz w:val="28"/>
          <w:szCs w:val="28"/>
        </w:rPr>
        <w:t>Гривенск</w:t>
      </w:r>
      <w:r w:rsidR="001E0009" w:rsidRPr="00297D5C">
        <w:rPr>
          <w:rFonts w:ascii="Times New Roman" w:hAnsi="Times New Roman"/>
          <w:sz w:val="28"/>
          <w:szCs w:val="28"/>
        </w:rPr>
        <w:t>ого сельского поселения</w:t>
      </w:r>
      <w:r w:rsidR="001E0009">
        <w:rPr>
          <w:rFonts w:ascii="Times New Roman" w:hAnsi="Times New Roman"/>
          <w:sz w:val="28"/>
          <w:szCs w:val="28"/>
        </w:rPr>
        <w:t xml:space="preserve"> Калининс</w:t>
      </w:r>
      <w:r w:rsidR="001E0009" w:rsidRPr="00297D5C">
        <w:rPr>
          <w:rFonts w:ascii="Times New Roman" w:hAnsi="Times New Roman"/>
          <w:sz w:val="28"/>
          <w:szCs w:val="28"/>
        </w:rPr>
        <w:t>кого</w:t>
      </w:r>
      <w:r w:rsidRPr="00297D5C">
        <w:rPr>
          <w:rFonts w:ascii="Times New Roman" w:hAnsi="Times New Roman"/>
          <w:sz w:val="28"/>
          <w:szCs w:val="28"/>
        </w:rPr>
        <w:t>, тел. 8(861</w:t>
      </w:r>
      <w:r w:rsidR="001E0009">
        <w:rPr>
          <w:rFonts w:ascii="Times New Roman" w:hAnsi="Times New Roman"/>
          <w:sz w:val="28"/>
          <w:szCs w:val="28"/>
        </w:rPr>
        <w:t>63</w:t>
      </w:r>
      <w:r w:rsidRPr="00297D5C">
        <w:rPr>
          <w:rFonts w:ascii="Times New Roman" w:hAnsi="Times New Roman"/>
          <w:sz w:val="28"/>
          <w:szCs w:val="28"/>
        </w:rPr>
        <w:t>)</w:t>
      </w:r>
      <w:r w:rsidR="001E0009">
        <w:rPr>
          <w:rFonts w:ascii="Times New Roman" w:hAnsi="Times New Roman"/>
          <w:sz w:val="28"/>
          <w:szCs w:val="28"/>
        </w:rPr>
        <w:t>57</w:t>
      </w:r>
      <w:r w:rsidRPr="00297D5C">
        <w:rPr>
          <w:rFonts w:ascii="Times New Roman" w:hAnsi="Times New Roman"/>
          <w:sz w:val="28"/>
          <w:szCs w:val="28"/>
        </w:rPr>
        <w:t>-</w:t>
      </w:r>
      <w:r w:rsidR="001E0009">
        <w:rPr>
          <w:rFonts w:ascii="Times New Roman" w:hAnsi="Times New Roman"/>
          <w:sz w:val="28"/>
          <w:szCs w:val="28"/>
        </w:rPr>
        <w:t>7</w:t>
      </w:r>
      <w:r w:rsidRPr="00297D5C">
        <w:rPr>
          <w:rFonts w:ascii="Times New Roman" w:hAnsi="Times New Roman"/>
          <w:sz w:val="28"/>
          <w:szCs w:val="28"/>
        </w:rPr>
        <w:t>-</w:t>
      </w:r>
      <w:r w:rsidR="001E0009">
        <w:rPr>
          <w:rFonts w:ascii="Times New Roman" w:hAnsi="Times New Roman"/>
          <w:sz w:val="28"/>
          <w:szCs w:val="28"/>
        </w:rPr>
        <w:t>23</w:t>
      </w:r>
      <w:r w:rsidRPr="00297D5C">
        <w:rPr>
          <w:rFonts w:ascii="Times New Roman" w:hAnsi="Times New Roman"/>
          <w:sz w:val="28"/>
          <w:szCs w:val="28"/>
        </w:rPr>
        <w:t>.</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 xml:space="preserve">Время работы: понедельник с 08.00 до 16.00, пятница с 08.00 до 15.00, адрес: Краснодарский край, </w:t>
      </w:r>
      <w:r w:rsidR="001E0009">
        <w:rPr>
          <w:rFonts w:ascii="Times New Roman" w:hAnsi="Times New Roman"/>
          <w:sz w:val="28"/>
          <w:szCs w:val="28"/>
        </w:rPr>
        <w:t>Калининский</w:t>
      </w:r>
      <w:r w:rsidRPr="00297D5C">
        <w:rPr>
          <w:rFonts w:ascii="Times New Roman" w:hAnsi="Times New Roman"/>
          <w:sz w:val="28"/>
          <w:szCs w:val="28"/>
        </w:rPr>
        <w:t xml:space="preserve"> район, ст. </w:t>
      </w:r>
      <w:r w:rsidR="001E0009">
        <w:rPr>
          <w:rFonts w:ascii="Times New Roman" w:hAnsi="Times New Roman"/>
          <w:sz w:val="28"/>
          <w:szCs w:val="28"/>
        </w:rPr>
        <w:t>Гривенская</w:t>
      </w:r>
      <w:r w:rsidRPr="00297D5C">
        <w:rPr>
          <w:rFonts w:ascii="Times New Roman" w:hAnsi="Times New Roman"/>
          <w:sz w:val="28"/>
          <w:szCs w:val="28"/>
        </w:rPr>
        <w:t xml:space="preserve">, улица </w:t>
      </w:r>
      <w:r w:rsidR="001E0009">
        <w:rPr>
          <w:rFonts w:ascii="Times New Roman" w:hAnsi="Times New Roman"/>
          <w:sz w:val="28"/>
          <w:szCs w:val="28"/>
        </w:rPr>
        <w:t>Советская</w:t>
      </w:r>
      <w:r w:rsidRPr="00297D5C">
        <w:rPr>
          <w:rFonts w:ascii="Times New Roman" w:hAnsi="Times New Roman"/>
          <w:sz w:val="28"/>
          <w:szCs w:val="28"/>
        </w:rPr>
        <w:t xml:space="preserve">, </w:t>
      </w:r>
      <w:r w:rsidR="001E0009">
        <w:rPr>
          <w:rFonts w:ascii="Times New Roman" w:hAnsi="Times New Roman"/>
          <w:sz w:val="28"/>
          <w:szCs w:val="28"/>
        </w:rPr>
        <w:t>32</w:t>
      </w:r>
      <w:r w:rsidRPr="00297D5C">
        <w:rPr>
          <w:rFonts w:ascii="Times New Roman" w:hAnsi="Times New Roman"/>
          <w:sz w:val="28"/>
          <w:szCs w:val="28"/>
        </w:rPr>
        <w:t>.</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p>
    <w:p w:rsidR="001E0009" w:rsidRPr="00297D5C" w:rsidRDefault="001E0009" w:rsidP="001E0009">
      <w:pPr>
        <w:pStyle w:val="a7"/>
        <w:spacing w:after="0"/>
        <w:rPr>
          <w:rFonts w:ascii="Times New Roman" w:hAnsi="Times New Roman"/>
          <w:sz w:val="28"/>
          <w:szCs w:val="28"/>
        </w:rPr>
      </w:pPr>
    </w:p>
    <w:p w:rsidR="001E0009" w:rsidRPr="00297D5C" w:rsidRDefault="001E0009" w:rsidP="001E0009">
      <w:pPr>
        <w:pStyle w:val="a7"/>
        <w:spacing w:after="0"/>
        <w:rPr>
          <w:rFonts w:ascii="Times New Roman" w:hAnsi="Times New Roman"/>
          <w:sz w:val="28"/>
          <w:szCs w:val="28"/>
        </w:rPr>
      </w:pPr>
      <w:r w:rsidRPr="00297D5C">
        <w:rPr>
          <w:rFonts w:ascii="Times New Roman" w:hAnsi="Times New Roman"/>
          <w:sz w:val="28"/>
          <w:szCs w:val="28"/>
        </w:rPr>
        <w:t>Глава</w:t>
      </w:r>
    </w:p>
    <w:p w:rsidR="001E0009" w:rsidRPr="00297D5C" w:rsidRDefault="001E0009" w:rsidP="001E0009">
      <w:pPr>
        <w:pStyle w:val="a7"/>
        <w:spacing w:after="0"/>
        <w:rPr>
          <w:rFonts w:ascii="Times New Roman" w:hAnsi="Times New Roman"/>
          <w:sz w:val="28"/>
          <w:szCs w:val="28"/>
        </w:rPr>
      </w:pPr>
      <w:r>
        <w:rPr>
          <w:rFonts w:ascii="Times New Roman" w:hAnsi="Times New Roman"/>
          <w:sz w:val="28"/>
          <w:szCs w:val="28"/>
        </w:rPr>
        <w:t>Гривенского</w:t>
      </w:r>
      <w:r w:rsidRPr="00297D5C">
        <w:rPr>
          <w:rFonts w:ascii="Times New Roman" w:hAnsi="Times New Roman"/>
          <w:sz w:val="28"/>
          <w:szCs w:val="28"/>
        </w:rPr>
        <w:t xml:space="preserve"> сельского поселения</w:t>
      </w:r>
    </w:p>
    <w:p w:rsidR="001E0009" w:rsidRPr="00297D5C" w:rsidRDefault="001E0009" w:rsidP="001E0009">
      <w:pPr>
        <w:pStyle w:val="a7"/>
        <w:spacing w:after="0"/>
        <w:rPr>
          <w:rFonts w:ascii="Times New Roman" w:hAnsi="Times New Roman"/>
          <w:sz w:val="28"/>
          <w:szCs w:val="28"/>
        </w:rPr>
      </w:pPr>
      <w:r>
        <w:rPr>
          <w:rFonts w:ascii="Times New Roman" w:hAnsi="Times New Roman"/>
          <w:sz w:val="28"/>
          <w:szCs w:val="28"/>
        </w:rPr>
        <w:t>Калининского</w:t>
      </w:r>
      <w:r w:rsidRPr="00297D5C">
        <w:rPr>
          <w:rFonts w:ascii="Times New Roman" w:hAnsi="Times New Roman"/>
          <w:sz w:val="28"/>
          <w:szCs w:val="28"/>
        </w:rPr>
        <w:t xml:space="preserve"> района</w:t>
      </w:r>
      <w:r>
        <w:rPr>
          <w:rFonts w:ascii="Times New Roman" w:hAnsi="Times New Roman"/>
          <w:sz w:val="28"/>
          <w:szCs w:val="28"/>
        </w:rPr>
        <w:t xml:space="preserve">                                                                    Л.Г.Фикс</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p>
    <w:p w:rsidR="001E0009" w:rsidRDefault="001E0009" w:rsidP="001E0009">
      <w:pPr>
        <w:pStyle w:val="a7"/>
        <w:spacing w:after="0"/>
        <w:rPr>
          <w:rFonts w:ascii="Times New Roman" w:hAnsi="Times New Roman"/>
          <w:sz w:val="28"/>
          <w:szCs w:val="28"/>
        </w:rPr>
      </w:pPr>
      <w:r>
        <w:rPr>
          <w:rFonts w:ascii="Times New Roman" w:hAnsi="Times New Roman"/>
          <w:sz w:val="28"/>
          <w:szCs w:val="28"/>
        </w:rPr>
        <w:t>Заместитель главы</w:t>
      </w:r>
    </w:p>
    <w:p w:rsidR="001E0009" w:rsidRDefault="001E0009" w:rsidP="001E0009">
      <w:pPr>
        <w:pStyle w:val="a7"/>
        <w:spacing w:after="0"/>
        <w:rPr>
          <w:rFonts w:ascii="Times New Roman" w:hAnsi="Times New Roman"/>
          <w:sz w:val="28"/>
          <w:szCs w:val="28"/>
        </w:rPr>
      </w:pPr>
      <w:r>
        <w:rPr>
          <w:rFonts w:ascii="Times New Roman" w:hAnsi="Times New Roman"/>
          <w:sz w:val="28"/>
          <w:szCs w:val="28"/>
        </w:rPr>
        <w:t>Гривенского сельского поселения</w:t>
      </w:r>
    </w:p>
    <w:p w:rsidR="001E0009" w:rsidRPr="00297D5C" w:rsidRDefault="001E0009" w:rsidP="001E0009">
      <w:pPr>
        <w:pStyle w:val="a7"/>
        <w:spacing w:after="0"/>
        <w:rPr>
          <w:rFonts w:ascii="Times New Roman" w:hAnsi="Times New Roman"/>
          <w:sz w:val="28"/>
          <w:szCs w:val="28"/>
        </w:rPr>
      </w:pPr>
      <w:r>
        <w:rPr>
          <w:rFonts w:ascii="Times New Roman" w:hAnsi="Times New Roman"/>
          <w:sz w:val="28"/>
          <w:szCs w:val="28"/>
        </w:rPr>
        <w:t>Калининского района                                                              А.П.Подгорный</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p>
    <w:p w:rsidR="001E0009" w:rsidRDefault="001E0009" w:rsidP="00297D5C">
      <w:pPr>
        <w:pStyle w:val="a7"/>
        <w:spacing w:after="0"/>
        <w:rPr>
          <w:rFonts w:ascii="Times New Roman" w:hAnsi="Times New Roman"/>
          <w:sz w:val="28"/>
          <w:szCs w:val="28"/>
        </w:rPr>
      </w:pPr>
    </w:p>
    <w:p w:rsidR="00297D5C" w:rsidRPr="00297D5C" w:rsidRDefault="001E0009"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 xml:space="preserve">ПРИЛОЖЕНИЕ </w:t>
      </w:r>
      <w:r>
        <w:rPr>
          <w:rFonts w:ascii="Times New Roman" w:hAnsi="Times New Roman"/>
          <w:sz w:val="28"/>
          <w:szCs w:val="28"/>
        </w:rPr>
        <w:t xml:space="preserve">№ </w:t>
      </w:r>
      <w:r w:rsidR="00297D5C" w:rsidRPr="00297D5C">
        <w:rPr>
          <w:rFonts w:ascii="Times New Roman" w:hAnsi="Times New Roman"/>
          <w:sz w:val="28"/>
          <w:szCs w:val="28"/>
        </w:rPr>
        <w:t>5</w:t>
      </w:r>
    </w:p>
    <w:p w:rsidR="00297D5C" w:rsidRPr="00297D5C" w:rsidRDefault="001E0009"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к административному регламенту</w:t>
      </w:r>
    </w:p>
    <w:p w:rsidR="00297D5C" w:rsidRPr="00297D5C" w:rsidRDefault="001E0009"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предоставления муниципальной услуги</w:t>
      </w:r>
    </w:p>
    <w:p w:rsidR="00297D5C" w:rsidRPr="00297D5C" w:rsidRDefault="001E0009"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"Выдача порубочного билета,</w:t>
      </w:r>
    </w:p>
    <w:p w:rsidR="00297D5C" w:rsidRPr="00297D5C" w:rsidRDefault="001E0009" w:rsidP="00297D5C">
      <w:pPr>
        <w:pStyle w:val="a7"/>
        <w:spacing w:after="0"/>
        <w:rPr>
          <w:rFonts w:ascii="Times New Roman" w:hAnsi="Times New Roman"/>
          <w:sz w:val="28"/>
          <w:szCs w:val="28"/>
        </w:rPr>
      </w:pPr>
      <w:r>
        <w:rPr>
          <w:rFonts w:ascii="Times New Roman" w:hAnsi="Times New Roman"/>
          <w:sz w:val="28"/>
          <w:szCs w:val="28"/>
        </w:rPr>
        <w:t xml:space="preserve">                                           </w:t>
      </w:r>
      <w:r w:rsidR="00297D5C" w:rsidRPr="00297D5C">
        <w:rPr>
          <w:rFonts w:ascii="Times New Roman" w:hAnsi="Times New Roman"/>
          <w:sz w:val="28"/>
          <w:szCs w:val="28"/>
        </w:rPr>
        <w:t>разрешения на пересадку зелёных насаждений"</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jc w:val="center"/>
        <w:rPr>
          <w:rFonts w:ascii="Times New Roman" w:hAnsi="Times New Roman"/>
          <w:sz w:val="28"/>
          <w:szCs w:val="28"/>
        </w:rPr>
      </w:pPr>
      <w:r w:rsidRPr="00297D5C">
        <w:rPr>
          <w:rFonts w:ascii="Times New Roman" w:hAnsi="Times New Roman"/>
          <w:sz w:val="28"/>
          <w:szCs w:val="28"/>
        </w:rPr>
        <w:t>РАСПИСКА</w:t>
      </w:r>
    </w:p>
    <w:p w:rsidR="00297D5C" w:rsidRPr="00297D5C" w:rsidRDefault="00297D5C" w:rsidP="00297D5C">
      <w:pPr>
        <w:pStyle w:val="a7"/>
        <w:spacing w:after="0"/>
        <w:jc w:val="center"/>
        <w:rPr>
          <w:rFonts w:ascii="Times New Roman" w:hAnsi="Times New Roman"/>
          <w:sz w:val="28"/>
          <w:szCs w:val="28"/>
        </w:rPr>
      </w:pPr>
      <w:r w:rsidRPr="00297D5C">
        <w:rPr>
          <w:rFonts w:ascii="Times New Roman" w:hAnsi="Times New Roman"/>
          <w:sz w:val="28"/>
          <w:szCs w:val="28"/>
        </w:rPr>
        <w:t>в принятии уполномоченным органом по учету</w:t>
      </w:r>
    </w:p>
    <w:p w:rsidR="00297D5C" w:rsidRPr="00297D5C" w:rsidRDefault="00297D5C" w:rsidP="00297D5C">
      <w:pPr>
        <w:pStyle w:val="a7"/>
        <w:spacing w:after="0"/>
        <w:jc w:val="center"/>
        <w:rPr>
          <w:rFonts w:ascii="Times New Roman" w:hAnsi="Times New Roman"/>
          <w:sz w:val="28"/>
          <w:szCs w:val="28"/>
        </w:rPr>
      </w:pPr>
      <w:r w:rsidRPr="00297D5C">
        <w:rPr>
          <w:rFonts w:ascii="Times New Roman" w:hAnsi="Times New Roman"/>
          <w:sz w:val="28"/>
          <w:szCs w:val="28"/>
        </w:rPr>
        <w:t>всех необходимых учетных документов</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От гражданина_________________________________________________________________________________________</w:t>
      </w:r>
    </w:p>
    <w:p w:rsidR="00297D5C" w:rsidRPr="00297D5C" w:rsidRDefault="00297D5C" w:rsidP="00297D5C">
      <w:pPr>
        <w:pStyle w:val="a7"/>
        <w:spacing w:after="0"/>
        <w:jc w:val="center"/>
        <w:rPr>
          <w:rFonts w:ascii="Times New Roman" w:hAnsi="Times New Roman"/>
          <w:sz w:val="28"/>
          <w:szCs w:val="28"/>
        </w:rPr>
      </w:pPr>
      <w:r w:rsidRPr="00297D5C">
        <w:rPr>
          <w:rFonts w:ascii="Times New Roman" w:hAnsi="Times New Roman"/>
          <w:sz w:val="28"/>
          <w:szCs w:val="28"/>
        </w:rPr>
        <w:t>(фамилия, имя, отчество полностью)</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______________________________________________________________________________________________________</w:t>
      </w:r>
    </w:p>
    <w:p w:rsidR="00297D5C" w:rsidRPr="00297D5C" w:rsidRDefault="00297D5C" w:rsidP="00297D5C">
      <w:pPr>
        <w:pStyle w:val="a7"/>
        <w:spacing w:after="0"/>
        <w:jc w:val="center"/>
        <w:rPr>
          <w:rFonts w:ascii="Times New Roman" w:hAnsi="Times New Roman"/>
          <w:sz w:val="28"/>
          <w:szCs w:val="28"/>
        </w:rPr>
      </w:pPr>
      <w:r w:rsidRPr="00297D5C">
        <w:rPr>
          <w:rFonts w:ascii="Times New Roman" w:hAnsi="Times New Roman"/>
          <w:sz w:val="28"/>
          <w:szCs w:val="28"/>
        </w:rPr>
        <w:t>(наименование организации (объединения))</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по адресу:_____________________________________________________________________________________________</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______________________________________________________________________________________________________.</w:t>
      </w:r>
    </w:p>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"____"</w:t>
      </w:r>
      <w:proofErr w:type="spellStart"/>
      <w:r w:rsidRPr="00297D5C">
        <w:rPr>
          <w:rFonts w:ascii="Times New Roman" w:hAnsi="Times New Roman"/>
          <w:sz w:val="28"/>
          <w:szCs w:val="28"/>
        </w:rPr>
        <w:t>_____________</w:t>
      </w:r>
      <w:proofErr w:type="gramStart"/>
      <w:r w:rsidRPr="00297D5C">
        <w:rPr>
          <w:rFonts w:ascii="Times New Roman" w:hAnsi="Times New Roman"/>
          <w:sz w:val="28"/>
          <w:szCs w:val="28"/>
        </w:rPr>
        <w:t>г</w:t>
      </w:r>
      <w:proofErr w:type="spellEnd"/>
      <w:proofErr w:type="gramEnd"/>
      <w:r w:rsidRPr="00297D5C">
        <w:rPr>
          <w:rFonts w:ascii="Times New Roman" w:hAnsi="Times New Roman"/>
          <w:sz w:val="28"/>
          <w:szCs w:val="28"/>
        </w:rPr>
        <w:t>. получены все учетные документы, необходимые для рассмотрения его ходатайства на предоставление муниципальной услуги "Выдача порубочного билета, выдача разрешения на пересадку зелёных насаждений":</w:t>
      </w:r>
    </w:p>
    <w:p w:rsidR="00297D5C" w:rsidRPr="00297D5C" w:rsidRDefault="00297D5C" w:rsidP="00297D5C">
      <w:pPr>
        <w:pStyle w:val="a7"/>
        <w:spacing w:after="0"/>
        <w:rPr>
          <w:rFonts w:ascii="Times New Roman" w:hAnsi="Times New Roman"/>
          <w:sz w:val="28"/>
          <w:szCs w:val="28"/>
        </w:rPr>
      </w:pPr>
    </w:p>
    <w:tbl>
      <w:tblPr>
        <w:tblW w:w="98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45" w:type="dxa"/>
          <w:bottom w:w="45" w:type="dxa"/>
          <w:right w:w="45" w:type="dxa"/>
        </w:tblCellMar>
        <w:tblLook w:val="0000"/>
      </w:tblPr>
      <w:tblGrid>
        <w:gridCol w:w="455"/>
        <w:gridCol w:w="3134"/>
        <w:gridCol w:w="1452"/>
        <w:gridCol w:w="847"/>
        <w:gridCol w:w="1424"/>
        <w:gridCol w:w="830"/>
        <w:gridCol w:w="1684"/>
      </w:tblGrid>
      <w:tr w:rsidR="00297D5C" w:rsidRPr="001E0009" w:rsidTr="001E0009">
        <w:tc>
          <w:tcPr>
            <w:tcW w:w="455" w:type="dxa"/>
            <w:vMerge w:val="restart"/>
            <w:shd w:val="clear" w:color="auto" w:fill="FFFFFF"/>
          </w:tcPr>
          <w:p w:rsidR="00297D5C" w:rsidRPr="001E0009" w:rsidRDefault="00297D5C" w:rsidP="001E0009">
            <w:pPr>
              <w:rPr>
                <w:sz w:val="28"/>
                <w:szCs w:val="28"/>
              </w:rPr>
            </w:pPr>
            <w:r w:rsidRPr="001E0009">
              <w:rPr>
                <w:sz w:val="28"/>
                <w:szCs w:val="28"/>
              </w:rPr>
              <w:t>№</w:t>
            </w:r>
          </w:p>
          <w:p w:rsidR="00297D5C" w:rsidRPr="001E0009" w:rsidRDefault="00297D5C" w:rsidP="001E0009">
            <w:pPr>
              <w:rPr>
                <w:sz w:val="28"/>
                <w:szCs w:val="28"/>
              </w:rPr>
            </w:pPr>
            <w:proofErr w:type="spellStart"/>
            <w:proofErr w:type="gramStart"/>
            <w:r w:rsidRPr="001E0009">
              <w:rPr>
                <w:sz w:val="28"/>
                <w:szCs w:val="28"/>
              </w:rPr>
              <w:t>п</w:t>
            </w:r>
            <w:proofErr w:type="spellEnd"/>
            <w:proofErr w:type="gramEnd"/>
            <w:r w:rsidRPr="001E0009">
              <w:rPr>
                <w:sz w:val="28"/>
                <w:szCs w:val="28"/>
              </w:rPr>
              <w:t>/</w:t>
            </w:r>
            <w:proofErr w:type="spellStart"/>
            <w:r w:rsidRPr="001E0009">
              <w:rPr>
                <w:sz w:val="28"/>
                <w:szCs w:val="28"/>
              </w:rPr>
              <w:t>п</w:t>
            </w:r>
            <w:proofErr w:type="spellEnd"/>
          </w:p>
        </w:tc>
        <w:tc>
          <w:tcPr>
            <w:tcW w:w="3134" w:type="dxa"/>
            <w:vMerge w:val="restart"/>
            <w:shd w:val="clear" w:color="auto" w:fill="FFFFFF"/>
          </w:tcPr>
          <w:p w:rsidR="00297D5C" w:rsidRPr="001E0009" w:rsidRDefault="00297D5C" w:rsidP="001E0009">
            <w:pPr>
              <w:rPr>
                <w:sz w:val="28"/>
                <w:szCs w:val="28"/>
              </w:rPr>
            </w:pPr>
            <w:r w:rsidRPr="001E0009">
              <w:rPr>
                <w:sz w:val="28"/>
                <w:szCs w:val="28"/>
              </w:rPr>
              <w:t>Наименование и реквизиты документа</w:t>
            </w:r>
          </w:p>
        </w:tc>
        <w:tc>
          <w:tcPr>
            <w:tcW w:w="2299" w:type="dxa"/>
            <w:gridSpan w:val="2"/>
            <w:shd w:val="clear" w:color="auto" w:fill="FFFFFF"/>
          </w:tcPr>
          <w:p w:rsidR="00297D5C" w:rsidRPr="001E0009" w:rsidRDefault="00297D5C" w:rsidP="001E0009">
            <w:pPr>
              <w:rPr>
                <w:sz w:val="28"/>
                <w:szCs w:val="28"/>
              </w:rPr>
            </w:pPr>
            <w:r w:rsidRPr="001E0009">
              <w:rPr>
                <w:sz w:val="28"/>
                <w:szCs w:val="28"/>
              </w:rPr>
              <w:t xml:space="preserve">Кол-во </w:t>
            </w:r>
            <w:proofErr w:type="spellStart"/>
            <w:r w:rsidRPr="001E0009">
              <w:rPr>
                <w:sz w:val="28"/>
                <w:szCs w:val="28"/>
              </w:rPr>
              <w:t>экз-ров</w:t>
            </w:r>
            <w:proofErr w:type="spellEnd"/>
            <w:r w:rsidRPr="001E0009">
              <w:rPr>
                <w:sz w:val="28"/>
                <w:szCs w:val="28"/>
              </w:rPr>
              <w:t xml:space="preserve"> (шт.)</w:t>
            </w:r>
          </w:p>
        </w:tc>
        <w:tc>
          <w:tcPr>
            <w:tcW w:w="2254" w:type="dxa"/>
            <w:gridSpan w:val="2"/>
            <w:shd w:val="clear" w:color="auto" w:fill="FFFFFF"/>
          </w:tcPr>
          <w:p w:rsidR="00297D5C" w:rsidRPr="001E0009" w:rsidRDefault="00297D5C" w:rsidP="001E0009">
            <w:pPr>
              <w:rPr>
                <w:sz w:val="28"/>
                <w:szCs w:val="28"/>
              </w:rPr>
            </w:pPr>
            <w:r w:rsidRPr="001E0009">
              <w:rPr>
                <w:sz w:val="28"/>
                <w:szCs w:val="28"/>
              </w:rPr>
              <w:t>Кол-во листов (шт.)</w:t>
            </w:r>
          </w:p>
        </w:tc>
        <w:tc>
          <w:tcPr>
            <w:tcW w:w="1684" w:type="dxa"/>
            <w:vMerge w:val="restart"/>
            <w:shd w:val="clear" w:color="auto" w:fill="FFFFFF"/>
          </w:tcPr>
          <w:p w:rsidR="00297D5C" w:rsidRPr="001E0009" w:rsidRDefault="00297D5C" w:rsidP="001E0009">
            <w:pPr>
              <w:rPr>
                <w:sz w:val="28"/>
                <w:szCs w:val="28"/>
              </w:rPr>
            </w:pPr>
            <w:r w:rsidRPr="001E0009">
              <w:rPr>
                <w:sz w:val="28"/>
                <w:szCs w:val="28"/>
              </w:rPr>
              <w:t>Примечание</w:t>
            </w:r>
          </w:p>
        </w:tc>
      </w:tr>
      <w:tr w:rsidR="00297D5C" w:rsidRPr="001E0009" w:rsidTr="001E0009">
        <w:tc>
          <w:tcPr>
            <w:tcW w:w="455" w:type="dxa"/>
            <w:vMerge/>
            <w:shd w:val="clear" w:color="auto" w:fill="FFFFFF"/>
          </w:tcPr>
          <w:p w:rsidR="00297D5C" w:rsidRPr="001E0009" w:rsidRDefault="00297D5C" w:rsidP="001E0009">
            <w:pPr>
              <w:rPr>
                <w:sz w:val="28"/>
                <w:szCs w:val="28"/>
              </w:rPr>
            </w:pPr>
          </w:p>
        </w:tc>
        <w:tc>
          <w:tcPr>
            <w:tcW w:w="3134" w:type="dxa"/>
            <w:vMerge/>
            <w:shd w:val="clear" w:color="auto" w:fill="FFFFFF"/>
          </w:tcPr>
          <w:p w:rsidR="00297D5C" w:rsidRPr="001E0009" w:rsidRDefault="00297D5C" w:rsidP="001E0009">
            <w:pPr>
              <w:rPr>
                <w:sz w:val="28"/>
                <w:szCs w:val="28"/>
              </w:rPr>
            </w:pPr>
          </w:p>
        </w:tc>
        <w:tc>
          <w:tcPr>
            <w:tcW w:w="1452" w:type="dxa"/>
            <w:shd w:val="clear" w:color="auto" w:fill="FFFFFF"/>
          </w:tcPr>
          <w:p w:rsidR="00297D5C" w:rsidRPr="001E0009" w:rsidRDefault="00297D5C" w:rsidP="001E0009">
            <w:pPr>
              <w:rPr>
                <w:rFonts w:eastAsia="Arial"/>
                <w:sz w:val="28"/>
                <w:szCs w:val="28"/>
              </w:rPr>
            </w:pPr>
            <w:r w:rsidRPr="001E0009">
              <w:rPr>
                <w:sz w:val="28"/>
                <w:szCs w:val="28"/>
              </w:rPr>
              <w:t>подлинник</w:t>
            </w:r>
          </w:p>
        </w:tc>
        <w:tc>
          <w:tcPr>
            <w:tcW w:w="847" w:type="dxa"/>
            <w:shd w:val="clear" w:color="auto" w:fill="FFFFFF"/>
          </w:tcPr>
          <w:p w:rsidR="00297D5C" w:rsidRPr="001E0009" w:rsidRDefault="00297D5C" w:rsidP="001E0009">
            <w:pPr>
              <w:rPr>
                <w:rFonts w:eastAsia="Arial"/>
                <w:sz w:val="28"/>
                <w:szCs w:val="28"/>
              </w:rPr>
            </w:pPr>
            <w:r w:rsidRPr="001E0009">
              <w:rPr>
                <w:sz w:val="28"/>
                <w:szCs w:val="28"/>
              </w:rPr>
              <w:t>копия</w:t>
            </w:r>
          </w:p>
        </w:tc>
        <w:tc>
          <w:tcPr>
            <w:tcW w:w="1424" w:type="dxa"/>
            <w:shd w:val="clear" w:color="auto" w:fill="FFFFFF"/>
          </w:tcPr>
          <w:p w:rsidR="00297D5C" w:rsidRPr="001E0009" w:rsidRDefault="00297D5C" w:rsidP="001E0009">
            <w:pPr>
              <w:rPr>
                <w:rFonts w:eastAsia="Arial"/>
                <w:sz w:val="28"/>
                <w:szCs w:val="28"/>
              </w:rPr>
            </w:pPr>
            <w:r w:rsidRPr="001E0009">
              <w:rPr>
                <w:sz w:val="28"/>
                <w:szCs w:val="28"/>
              </w:rPr>
              <w:t>подлинник</w:t>
            </w:r>
          </w:p>
        </w:tc>
        <w:tc>
          <w:tcPr>
            <w:tcW w:w="830" w:type="dxa"/>
            <w:shd w:val="clear" w:color="auto" w:fill="FFFFFF"/>
          </w:tcPr>
          <w:p w:rsidR="00297D5C" w:rsidRPr="001E0009" w:rsidRDefault="00297D5C" w:rsidP="001E0009">
            <w:pPr>
              <w:rPr>
                <w:sz w:val="28"/>
                <w:szCs w:val="28"/>
              </w:rPr>
            </w:pPr>
            <w:r w:rsidRPr="001E0009">
              <w:rPr>
                <w:sz w:val="28"/>
                <w:szCs w:val="28"/>
              </w:rPr>
              <w:t>копия</w:t>
            </w:r>
          </w:p>
          <w:p w:rsidR="00297D5C" w:rsidRPr="001E0009" w:rsidRDefault="00297D5C" w:rsidP="001E0009">
            <w:pPr>
              <w:rPr>
                <w:rFonts w:eastAsia="Arial"/>
                <w:sz w:val="28"/>
                <w:szCs w:val="28"/>
              </w:rPr>
            </w:pPr>
          </w:p>
        </w:tc>
        <w:tc>
          <w:tcPr>
            <w:tcW w:w="1684" w:type="dxa"/>
            <w:vMerge/>
            <w:shd w:val="clear" w:color="auto" w:fill="FFFFFF"/>
          </w:tcPr>
          <w:p w:rsidR="00297D5C" w:rsidRPr="001E0009" w:rsidRDefault="00297D5C" w:rsidP="001E0009">
            <w:pPr>
              <w:rPr>
                <w:sz w:val="28"/>
                <w:szCs w:val="28"/>
              </w:rPr>
            </w:pPr>
          </w:p>
        </w:tc>
      </w:tr>
      <w:tr w:rsidR="00297D5C" w:rsidRPr="001E0009" w:rsidTr="001E0009">
        <w:tc>
          <w:tcPr>
            <w:tcW w:w="455" w:type="dxa"/>
            <w:shd w:val="clear" w:color="auto" w:fill="FFFFFF"/>
          </w:tcPr>
          <w:p w:rsidR="00297D5C" w:rsidRPr="001E0009" w:rsidRDefault="00297D5C" w:rsidP="001E0009">
            <w:pPr>
              <w:rPr>
                <w:rFonts w:eastAsia="Arial"/>
                <w:sz w:val="28"/>
                <w:szCs w:val="28"/>
              </w:rPr>
            </w:pPr>
            <w:r w:rsidRPr="001E0009">
              <w:rPr>
                <w:sz w:val="28"/>
                <w:szCs w:val="28"/>
              </w:rPr>
              <w:t>1</w:t>
            </w:r>
          </w:p>
        </w:tc>
        <w:tc>
          <w:tcPr>
            <w:tcW w:w="3134" w:type="dxa"/>
            <w:shd w:val="clear" w:color="auto" w:fill="FFFFFF"/>
          </w:tcPr>
          <w:p w:rsidR="00297D5C" w:rsidRPr="001E0009" w:rsidRDefault="00297D5C" w:rsidP="001E0009">
            <w:pPr>
              <w:rPr>
                <w:rFonts w:eastAsia="Arial"/>
                <w:sz w:val="28"/>
                <w:szCs w:val="28"/>
              </w:rPr>
            </w:pPr>
          </w:p>
        </w:tc>
        <w:tc>
          <w:tcPr>
            <w:tcW w:w="1452" w:type="dxa"/>
            <w:shd w:val="clear" w:color="auto" w:fill="FFFFFF"/>
          </w:tcPr>
          <w:p w:rsidR="00297D5C" w:rsidRPr="001E0009" w:rsidRDefault="00297D5C" w:rsidP="001E0009">
            <w:pPr>
              <w:rPr>
                <w:rFonts w:eastAsia="Arial"/>
                <w:sz w:val="28"/>
                <w:szCs w:val="28"/>
              </w:rPr>
            </w:pPr>
          </w:p>
        </w:tc>
        <w:tc>
          <w:tcPr>
            <w:tcW w:w="847" w:type="dxa"/>
            <w:shd w:val="clear" w:color="auto" w:fill="FFFFFF"/>
          </w:tcPr>
          <w:p w:rsidR="00297D5C" w:rsidRPr="001E0009" w:rsidRDefault="00297D5C" w:rsidP="001E0009">
            <w:pPr>
              <w:rPr>
                <w:rFonts w:eastAsia="Arial"/>
                <w:sz w:val="28"/>
                <w:szCs w:val="28"/>
              </w:rPr>
            </w:pPr>
          </w:p>
        </w:tc>
        <w:tc>
          <w:tcPr>
            <w:tcW w:w="1424" w:type="dxa"/>
            <w:shd w:val="clear" w:color="auto" w:fill="FFFFFF"/>
          </w:tcPr>
          <w:p w:rsidR="00297D5C" w:rsidRPr="001E0009" w:rsidRDefault="00297D5C" w:rsidP="001E0009">
            <w:pPr>
              <w:rPr>
                <w:rFonts w:eastAsia="Arial"/>
                <w:sz w:val="28"/>
                <w:szCs w:val="28"/>
              </w:rPr>
            </w:pPr>
          </w:p>
        </w:tc>
        <w:tc>
          <w:tcPr>
            <w:tcW w:w="830" w:type="dxa"/>
            <w:shd w:val="clear" w:color="auto" w:fill="FFFFFF"/>
          </w:tcPr>
          <w:p w:rsidR="00297D5C" w:rsidRPr="001E0009" w:rsidRDefault="00297D5C" w:rsidP="001E0009">
            <w:pPr>
              <w:rPr>
                <w:rFonts w:eastAsia="Arial"/>
                <w:sz w:val="28"/>
                <w:szCs w:val="28"/>
              </w:rPr>
            </w:pPr>
          </w:p>
        </w:tc>
        <w:tc>
          <w:tcPr>
            <w:tcW w:w="1684" w:type="dxa"/>
            <w:shd w:val="clear" w:color="auto" w:fill="FFFFFF"/>
          </w:tcPr>
          <w:p w:rsidR="00297D5C" w:rsidRPr="001E0009" w:rsidRDefault="00297D5C" w:rsidP="001E0009">
            <w:pPr>
              <w:rPr>
                <w:rFonts w:eastAsia="Arial"/>
                <w:sz w:val="28"/>
                <w:szCs w:val="28"/>
              </w:rPr>
            </w:pPr>
          </w:p>
        </w:tc>
      </w:tr>
      <w:tr w:rsidR="00297D5C" w:rsidRPr="001E0009" w:rsidTr="001E0009">
        <w:tc>
          <w:tcPr>
            <w:tcW w:w="455" w:type="dxa"/>
            <w:shd w:val="clear" w:color="auto" w:fill="FFFFFF"/>
          </w:tcPr>
          <w:p w:rsidR="00297D5C" w:rsidRPr="001E0009" w:rsidRDefault="00297D5C" w:rsidP="001E0009">
            <w:pPr>
              <w:rPr>
                <w:rFonts w:eastAsia="Arial"/>
                <w:sz w:val="28"/>
                <w:szCs w:val="28"/>
              </w:rPr>
            </w:pPr>
            <w:r w:rsidRPr="001E0009">
              <w:rPr>
                <w:sz w:val="28"/>
                <w:szCs w:val="28"/>
              </w:rPr>
              <w:t>2</w:t>
            </w:r>
          </w:p>
        </w:tc>
        <w:tc>
          <w:tcPr>
            <w:tcW w:w="3134" w:type="dxa"/>
            <w:shd w:val="clear" w:color="auto" w:fill="FFFFFF"/>
          </w:tcPr>
          <w:p w:rsidR="00297D5C" w:rsidRPr="001E0009" w:rsidRDefault="00297D5C" w:rsidP="001E0009">
            <w:pPr>
              <w:rPr>
                <w:rFonts w:eastAsia="Arial"/>
                <w:sz w:val="28"/>
                <w:szCs w:val="28"/>
              </w:rPr>
            </w:pPr>
          </w:p>
        </w:tc>
        <w:tc>
          <w:tcPr>
            <w:tcW w:w="1452" w:type="dxa"/>
            <w:shd w:val="clear" w:color="auto" w:fill="FFFFFF"/>
          </w:tcPr>
          <w:p w:rsidR="00297D5C" w:rsidRPr="001E0009" w:rsidRDefault="00297D5C" w:rsidP="001E0009">
            <w:pPr>
              <w:rPr>
                <w:rFonts w:eastAsia="Arial"/>
                <w:sz w:val="28"/>
                <w:szCs w:val="28"/>
              </w:rPr>
            </w:pPr>
          </w:p>
        </w:tc>
        <w:tc>
          <w:tcPr>
            <w:tcW w:w="847" w:type="dxa"/>
            <w:shd w:val="clear" w:color="auto" w:fill="FFFFFF"/>
          </w:tcPr>
          <w:p w:rsidR="00297D5C" w:rsidRPr="001E0009" w:rsidRDefault="00297D5C" w:rsidP="001E0009">
            <w:pPr>
              <w:rPr>
                <w:rFonts w:eastAsia="Arial"/>
                <w:sz w:val="28"/>
                <w:szCs w:val="28"/>
              </w:rPr>
            </w:pPr>
          </w:p>
        </w:tc>
        <w:tc>
          <w:tcPr>
            <w:tcW w:w="1424" w:type="dxa"/>
            <w:shd w:val="clear" w:color="auto" w:fill="FFFFFF"/>
          </w:tcPr>
          <w:p w:rsidR="00297D5C" w:rsidRPr="001E0009" w:rsidRDefault="00297D5C" w:rsidP="001E0009">
            <w:pPr>
              <w:rPr>
                <w:rFonts w:eastAsia="Arial"/>
                <w:sz w:val="28"/>
                <w:szCs w:val="28"/>
              </w:rPr>
            </w:pPr>
          </w:p>
        </w:tc>
        <w:tc>
          <w:tcPr>
            <w:tcW w:w="830" w:type="dxa"/>
            <w:shd w:val="clear" w:color="auto" w:fill="FFFFFF"/>
          </w:tcPr>
          <w:p w:rsidR="00297D5C" w:rsidRPr="001E0009" w:rsidRDefault="00297D5C" w:rsidP="001E0009">
            <w:pPr>
              <w:rPr>
                <w:rFonts w:eastAsia="Arial"/>
                <w:sz w:val="28"/>
                <w:szCs w:val="28"/>
              </w:rPr>
            </w:pPr>
          </w:p>
        </w:tc>
        <w:tc>
          <w:tcPr>
            <w:tcW w:w="1684" w:type="dxa"/>
            <w:shd w:val="clear" w:color="auto" w:fill="FFFFFF"/>
          </w:tcPr>
          <w:p w:rsidR="00297D5C" w:rsidRPr="001E0009" w:rsidRDefault="00297D5C" w:rsidP="001E0009">
            <w:pPr>
              <w:rPr>
                <w:rFonts w:eastAsia="Arial"/>
                <w:sz w:val="28"/>
                <w:szCs w:val="28"/>
              </w:rPr>
            </w:pPr>
          </w:p>
        </w:tc>
      </w:tr>
      <w:tr w:rsidR="00297D5C" w:rsidRPr="001E0009" w:rsidTr="001E0009">
        <w:tc>
          <w:tcPr>
            <w:tcW w:w="455" w:type="dxa"/>
            <w:shd w:val="clear" w:color="auto" w:fill="FFFFFF"/>
          </w:tcPr>
          <w:p w:rsidR="00297D5C" w:rsidRPr="001E0009" w:rsidRDefault="00297D5C" w:rsidP="001E0009">
            <w:pPr>
              <w:rPr>
                <w:rFonts w:eastAsia="Arial"/>
                <w:sz w:val="28"/>
                <w:szCs w:val="28"/>
              </w:rPr>
            </w:pPr>
            <w:r w:rsidRPr="001E0009">
              <w:rPr>
                <w:sz w:val="28"/>
                <w:szCs w:val="28"/>
              </w:rPr>
              <w:t>3</w:t>
            </w:r>
          </w:p>
        </w:tc>
        <w:tc>
          <w:tcPr>
            <w:tcW w:w="3134" w:type="dxa"/>
            <w:shd w:val="clear" w:color="auto" w:fill="FFFFFF"/>
          </w:tcPr>
          <w:p w:rsidR="00297D5C" w:rsidRPr="001E0009" w:rsidRDefault="00297D5C" w:rsidP="001E0009">
            <w:pPr>
              <w:rPr>
                <w:rFonts w:eastAsia="Arial"/>
                <w:sz w:val="28"/>
                <w:szCs w:val="28"/>
              </w:rPr>
            </w:pPr>
          </w:p>
        </w:tc>
        <w:tc>
          <w:tcPr>
            <w:tcW w:w="1452" w:type="dxa"/>
            <w:shd w:val="clear" w:color="auto" w:fill="FFFFFF"/>
          </w:tcPr>
          <w:p w:rsidR="00297D5C" w:rsidRPr="001E0009" w:rsidRDefault="00297D5C" w:rsidP="001E0009">
            <w:pPr>
              <w:rPr>
                <w:rFonts w:eastAsia="Arial"/>
                <w:sz w:val="28"/>
                <w:szCs w:val="28"/>
              </w:rPr>
            </w:pPr>
          </w:p>
        </w:tc>
        <w:tc>
          <w:tcPr>
            <w:tcW w:w="847" w:type="dxa"/>
            <w:shd w:val="clear" w:color="auto" w:fill="FFFFFF"/>
          </w:tcPr>
          <w:p w:rsidR="00297D5C" w:rsidRPr="001E0009" w:rsidRDefault="00297D5C" w:rsidP="001E0009">
            <w:pPr>
              <w:rPr>
                <w:rFonts w:eastAsia="Arial"/>
                <w:sz w:val="28"/>
                <w:szCs w:val="28"/>
              </w:rPr>
            </w:pPr>
          </w:p>
        </w:tc>
        <w:tc>
          <w:tcPr>
            <w:tcW w:w="1424" w:type="dxa"/>
            <w:shd w:val="clear" w:color="auto" w:fill="FFFFFF"/>
          </w:tcPr>
          <w:p w:rsidR="00297D5C" w:rsidRPr="001E0009" w:rsidRDefault="00297D5C" w:rsidP="001E0009">
            <w:pPr>
              <w:rPr>
                <w:rFonts w:eastAsia="Arial"/>
                <w:sz w:val="28"/>
                <w:szCs w:val="28"/>
              </w:rPr>
            </w:pPr>
          </w:p>
        </w:tc>
        <w:tc>
          <w:tcPr>
            <w:tcW w:w="830" w:type="dxa"/>
            <w:shd w:val="clear" w:color="auto" w:fill="FFFFFF"/>
          </w:tcPr>
          <w:p w:rsidR="00297D5C" w:rsidRPr="001E0009" w:rsidRDefault="00297D5C" w:rsidP="001E0009">
            <w:pPr>
              <w:rPr>
                <w:rFonts w:eastAsia="Arial"/>
                <w:sz w:val="28"/>
                <w:szCs w:val="28"/>
              </w:rPr>
            </w:pPr>
          </w:p>
        </w:tc>
        <w:tc>
          <w:tcPr>
            <w:tcW w:w="1684" w:type="dxa"/>
            <w:shd w:val="clear" w:color="auto" w:fill="FFFFFF"/>
          </w:tcPr>
          <w:p w:rsidR="00297D5C" w:rsidRPr="001E0009" w:rsidRDefault="00297D5C" w:rsidP="001E0009">
            <w:pPr>
              <w:rPr>
                <w:rFonts w:eastAsia="Arial"/>
                <w:sz w:val="28"/>
                <w:szCs w:val="28"/>
              </w:rPr>
            </w:pPr>
          </w:p>
        </w:tc>
      </w:tr>
    </w:tbl>
    <w:p w:rsidR="00297D5C" w:rsidRPr="00297D5C" w:rsidRDefault="00297D5C" w:rsidP="00297D5C">
      <w:pPr>
        <w:pStyle w:val="a7"/>
        <w:spacing w:after="0"/>
        <w:rPr>
          <w:rFonts w:ascii="Times New Roman" w:hAnsi="Times New Roman"/>
          <w:sz w:val="28"/>
          <w:szCs w:val="28"/>
        </w:rPr>
      </w:pP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Должностное лицо</w:t>
      </w:r>
    </w:p>
    <w:p w:rsidR="00297D5C" w:rsidRP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уполномоченного органа по учету _____________ ____________</w:t>
      </w:r>
    </w:p>
    <w:p w:rsidR="00297D5C" w:rsidRDefault="00297D5C" w:rsidP="00297D5C">
      <w:pPr>
        <w:pStyle w:val="a7"/>
        <w:spacing w:after="0"/>
        <w:rPr>
          <w:rFonts w:ascii="Times New Roman" w:hAnsi="Times New Roman"/>
          <w:sz w:val="28"/>
          <w:szCs w:val="28"/>
        </w:rPr>
      </w:pPr>
      <w:r w:rsidRPr="00297D5C">
        <w:rPr>
          <w:rFonts w:ascii="Times New Roman" w:hAnsi="Times New Roman"/>
          <w:sz w:val="28"/>
          <w:szCs w:val="28"/>
        </w:rPr>
        <w:t>(Ф.И.О.) (подпись)</w:t>
      </w:r>
    </w:p>
    <w:p w:rsidR="001E0009" w:rsidRPr="00297D5C" w:rsidRDefault="001E0009" w:rsidP="00297D5C">
      <w:pPr>
        <w:pStyle w:val="a7"/>
        <w:spacing w:after="0"/>
        <w:rPr>
          <w:rFonts w:ascii="Times New Roman" w:hAnsi="Times New Roman"/>
          <w:sz w:val="28"/>
          <w:szCs w:val="28"/>
        </w:rPr>
      </w:pPr>
    </w:p>
    <w:p w:rsidR="001E0009" w:rsidRDefault="001E0009" w:rsidP="001E0009">
      <w:pPr>
        <w:pStyle w:val="a7"/>
        <w:spacing w:after="0"/>
        <w:rPr>
          <w:rFonts w:ascii="Times New Roman" w:hAnsi="Times New Roman"/>
          <w:sz w:val="28"/>
          <w:szCs w:val="28"/>
        </w:rPr>
      </w:pPr>
      <w:r>
        <w:rPr>
          <w:rFonts w:ascii="Times New Roman" w:hAnsi="Times New Roman"/>
          <w:sz w:val="28"/>
          <w:szCs w:val="28"/>
        </w:rPr>
        <w:t>Заместитель главы</w:t>
      </w:r>
    </w:p>
    <w:p w:rsidR="001E0009" w:rsidRDefault="001E0009" w:rsidP="001E0009">
      <w:pPr>
        <w:pStyle w:val="a7"/>
        <w:spacing w:after="0"/>
        <w:rPr>
          <w:rFonts w:ascii="Times New Roman" w:hAnsi="Times New Roman"/>
          <w:sz w:val="28"/>
          <w:szCs w:val="28"/>
        </w:rPr>
      </w:pPr>
      <w:r>
        <w:rPr>
          <w:rFonts w:ascii="Times New Roman" w:hAnsi="Times New Roman"/>
          <w:sz w:val="28"/>
          <w:szCs w:val="28"/>
        </w:rPr>
        <w:t>Гривенского сельского поселения</w:t>
      </w:r>
    </w:p>
    <w:p w:rsidR="00297D5C" w:rsidRDefault="001E0009" w:rsidP="001E0009">
      <w:pPr>
        <w:pStyle w:val="a7"/>
        <w:spacing w:after="0"/>
      </w:pPr>
      <w:r>
        <w:rPr>
          <w:rFonts w:ascii="Times New Roman" w:hAnsi="Times New Roman"/>
          <w:sz w:val="28"/>
          <w:szCs w:val="28"/>
        </w:rPr>
        <w:t>Калининского района                                                              А.П.Подгорный</w:t>
      </w:r>
    </w:p>
    <w:p w:rsidR="00297D5C" w:rsidRDefault="00297D5C"/>
    <w:sectPr w:rsidR="00297D5C" w:rsidSect="00714357">
      <w:pgSz w:w="11906" w:h="16838"/>
      <w:pgMar w:top="397"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savePreviewPicture/>
  <w:compat/>
  <w:rsids>
    <w:rsidRoot w:val="00297D5C"/>
    <w:rsid w:val="00000A81"/>
    <w:rsid w:val="00000BAC"/>
    <w:rsid w:val="00001C27"/>
    <w:rsid w:val="00001D81"/>
    <w:rsid w:val="000024A6"/>
    <w:rsid w:val="00002740"/>
    <w:rsid w:val="000027C5"/>
    <w:rsid w:val="00002869"/>
    <w:rsid w:val="00004AB7"/>
    <w:rsid w:val="00004CD0"/>
    <w:rsid w:val="0000578B"/>
    <w:rsid w:val="000058A8"/>
    <w:rsid w:val="00006026"/>
    <w:rsid w:val="0000606E"/>
    <w:rsid w:val="000064F4"/>
    <w:rsid w:val="00006FB5"/>
    <w:rsid w:val="000074A6"/>
    <w:rsid w:val="0001068A"/>
    <w:rsid w:val="00010DE6"/>
    <w:rsid w:val="00010FCB"/>
    <w:rsid w:val="00011C2F"/>
    <w:rsid w:val="000120B5"/>
    <w:rsid w:val="0001237B"/>
    <w:rsid w:val="00012ABF"/>
    <w:rsid w:val="00012BCC"/>
    <w:rsid w:val="000137E9"/>
    <w:rsid w:val="00013C99"/>
    <w:rsid w:val="00013D53"/>
    <w:rsid w:val="00013D76"/>
    <w:rsid w:val="0001421E"/>
    <w:rsid w:val="000143A3"/>
    <w:rsid w:val="00014801"/>
    <w:rsid w:val="000156FE"/>
    <w:rsid w:val="00015937"/>
    <w:rsid w:val="00015951"/>
    <w:rsid w:val="000159AB"/>
    <w:rsid w:val="00015A91"/>
    <w:rsid w:val="00015B23"/>
    <w:rsid w:val="00015E8A"/>
    <w:rsid w:val="00016446"/>
    <w:rsid w:val="00016563"/>
    <w:rsid w:val="000166D6"/>
    <w:rsid w:val="000166E3"/>
    <w:rsid w:val="00016FB5"/>
    <w:rsid w:val="0001700C"/>
    <w:rsid w:val="00017787"/>
    <w:rsid w:val="00017843"/>
    <w:rsid w:val="00017CD5"/>
    <w:rsid w:val="00017E07"/>
    <w:rsid w:val="00017F55"/>
    <w:rsid w:val="0002060F"/>
    <w:rsid w:val="0002131A"/>
    <w:rsid w:val="000217F6"/>
    <w:rsid w:val="00021F1C"/>
    <w:rsid w:val="0002210F"/>
    <w:rsid w:val="00022FF0"/>
    <w:rsid w:val="0002301F"/>
    <w:rsid w:val="00023051"/>
    <w:rsid w:val="00023F1C"/>
    <w:rsid w:val="00024295"/>
    <w:rsid w:val="00024620"/>
    <w:rsid w:val="000246BA"/>
    <w:rsid w:val="00024C6A"/>
    <w:rsid w:val="00025798"/>
    <w:rsid w:val="000268DC"/>
    <w:rsid w:val="00026ABB"/>
    <w:rsid w:val="000275DD"/>
    <w:rsid w:val="00027972"/>
    <w:rsid w:val="00027A6C"/>
    <w:rsid w:val="00027AF7"/>
    <w:rsid w:val="00027FF0"/>
    <w:rsid w:val="0003017A"/>
    <w:rsid w:val="0003021D"/>
    <w:rsid w:val="000304E3"/>
    <w:rsid w:val="00030DAC"/>
    <w:rsid w:val="00031CFB"/>
    <w:rsid w:val="00032745"/>
    <w:rsid w:val="000330D4"/>
    <w:rsid w:val="00033436"/>
    <w:rsid w:val="00033946"/>
    <w:rsid w:val="00034376"/>
    <w:rsid w:val="00034559"/>
    <w:rsid w:val="00034AD4"/>
    <w:rsid w:val="00035150"/>
    <w:rsid w:val="0003558E"/>
    <w:rsid w:val="000355D9"/>
    <w:rsid w:val="000367CC"/>
    <w:rsid w:val="00037B3F"/>
    <w:rsid w:val="00041336"/>
    <w:rsid w:val="00041817"/>
    <w:rsid w:val="00041961"/>
    <w:rsid w:val="00041AE3"/>
    <w:rsid w:val="00041C16"/>
    <w:rsid w:val="0004206E"/>
    <w:rsid w:val="000438B4"/>
    <w:rsid w:val="00043EE9"/>
    <w:rsid w:val="00043F87"/>
    <w:rsid w:val="000442F4"/>
    <w:rsid w:val="0004443F"/>
    <w:rsid w:val="00044B7D"/>
    <w:rsid w:val="00045007"/>
    <w:rsid w:val="0004631E"/>
    <w:rsid w:val="00046684"/>
    <w:rsid w:val="000467A7"/>
    <w:rsid w:val="0004707C"/>
    <w:rsid w:val="000474BD"/>
    <w:rsid w:val="00050589"/>
    <w:rsid w:val="00050A2B"/>
    <w:rsid w:val="00050F23"/>
    <w:rsid w:val="0005114A"/>
    <w:rsid w:val="00051162"/>
    <w:rsid w:val="00052BF3"/>
    <w:rsid w:val="000536D3"/>
    <w:rsid w:val="00054D70"/>
    <w:rsid w:val="00055860"/>
    <w:rsid w:val="000558A1"/>
    <w:rsid w:val="00055A8E"/>
    <w:rsid w:val="0005613A"/>
    <w:rsid w:val="000562C6"/>
    <w:rsid w:val="00056364"/>
    <w:rsid w:val="000563D3"/>
    <w:rsid w:val="00056433"/>
    <w:rsid w:val="00056478"/>
    <w:rsid w:val="000566DD"/>
    <w:rsid w:val="00056DB9"/>
    <w:rsid w:val="000570EE"/>
    <w:rsid w:val="000576C3"/>
    <w:rsid w:val="00057A56"/>
    <w:rsid w:val="00057CE4"/>
    <w:rsid w:val="00057F74"/>
    <w:rsid w:val="000602C0"/>
    <w:rsid w:val="000605F5"/>
    <w:rsid w:val="00060D02"/>
    <w:rsid w:val="00060EF7"/>
    <w:rsid w:val="00062601"/>
    <w:rsid w:val="000627DF"/>
    <w:rsid w:val="00062BDB"/>
    <w:rsid w:val="00062E94"/>
    <w:rsid w:val="000630BD"/>
    <w:rsid w:val="000631B9"/>
    <w:rsid w:val="00064057"/>
    <w:rsid w:val="00064474"/>
    <w:rsid w:val="00064F0E"/>
    <w:rsid w:val="0006503F"/>
    <w:rsid w:val="00065246"/>
    <w:rsid w:val="000659D9"/>
    <w:rsid w:val="00065C47"/>
    <w:rsid w:val="000678AD"/>
    <w:rsid w:val="00067E33"/>
    <w:rsid w:val="000702B8"/>
    <w:rsid w:val="000703FA"/>
    <w:rsid w:val="000712BB"/>
    <w:rsid w:val="0007137B"/>
    <w:rsid w:val="000719DA"/>
    <w:rsid w:val="00071F8B"/>
    <w:rsid w:val="000720F1"/>
    <w:rsid w:val="00072B4E"/>
    <w:rsid w:val="00072C0F"/>
    <w:rsid w:val="00072D66"/>
    <w:rsid w:val="00073507"/>
    <w:rsid w:val="00073532"/>
    <w:rsid w:val="00073795"/>
    <w:rsid w:val="000738A8"/>
    <w:rsid w:val="00073971"/>
    <w:rsid w:val="00073BF8"/>
    <w:rsid w:val="00073C4E"/>
    <w:rsid w:val="00073CA1"/>
    <w:rsid w:val="00073E21"/>
    <w:rsid w:val="00073E35"/>
    <w:rsid w:val="00074089"/>
    <w:rsid w:val="000740F3"/>
    <w:rsid w:val="00074101"/>
    <w:rsid w:val="000741BC"/>
    <w:rsid w:val="0007421C"/>
    <w:rsid w:val="00075655"/>
    <w:rsid w:val="0007571F"/>
    <w:rsid w:val="00075D65"/>
    <w:rsid w:val="00076850"/>
    <w:rsid w:val="00077006"/>
    <w:rsid w:val="00077684"/>
    <w:rsid w:val="0007770E"/>
    <w:rsid w:val="00077A1A"/>
    <w:rsid w:val="00077E66"/>
    <w:rsid w:val="00077F85"/>
    <w:rsid w:val="000801C5"/>
    <w:rsid w:val="00080611"/>
    <w:rsid w:val="00080E0A"/>
    <w:rsid w:val="00080E43"/>
    <w:rsid w:val="00081262"/>
    <w:rsid w:val="00081339"/>
    <w:rsid w:val="000814D0"/>
    <w:rsid w:val="000820DF"/>
    <w:rsid w:val="0008238E"/>
    <w:rsid w:val="00082DE9"/>
    <w:rsid w:val="00084038"/>
    <w:rsid w:val="0008413B"/>
    <w:rsid w:val="00084805"/>
    <w:rsid w:val="0008489D"/>
    <w:rsid w:val="000848E0"/>
    <w:rsid w:val="00084E75"/>
    <w:rsid w:val="00085382"/>
    <w:rsid w:val="00085A22"/>
    <w:rsid w:val="00085A57"/>
    <w:rsid w:val="00085A78"/>
    <w:rsid w:val="000862D8"/>
    <w:rsid w:val="000864DA"/>
    <w:rsid w:val="0008693A"/>
    <w:rsid w:val="00086C80"/>
    <w:rsid w:val="00087C73"/>
    <w:rsid w:val="000900C3"/>
    <w:rsid w:val="000900F7"/>
    <w:rsid w:val="0009094C"/>
    <w:rsid w:val="00090E06"/>
    <w:rsid w:val="00091076"/>
    <w:rsid w:val="00091378"/>
    <w:rsid w:val="00091837"/>
    <w:rsid w:val="0009216C"/>
    <w:rsid w:val="00092321"/>
    <w:rsid w:val="000929ED"/>
    <w:rsid w:val="00092D27"/>
    <w:rsid w:val="0009309C"/>
    <w:rsid w:val="0009353C"/>
    <w:rsid w:val="00093AF7"/>
    <w:rsid w:val="00093E05"/>
    <w:rsid w:val="00093E60"/>
    <w:rsid w:val="000946B3"/>
    <w:rsid w:val="00094BAC"/>
    <w:rsid w:val="00094E02"/>
    <w:rsid w:val="00095646"/>
    <w:rsid w:val="00095B17"/>
    <w:rsid w:val="00095CF0"/>
    <w:rsid w:val="00096249"/>
    <w:rsid w:val="0009624F"/>
    <w:rsid w:val="00096523"/>
    <w:rsid w:val="0009660B"/>
    <w:rsid w:val="000967EC"/>
    <w:rsid w:val="000971D8"/>
    <w:rsid w:val="00097999"/>
    <w:rsid w:val="00097F43"/>
    <w:rsid w:val="000A12F8"/>
    <w:rsid w:val="000A1303"/>
    <w:rsid w:val="000A1369"/>
    <w:rsid w:val="000A18D6"/>
    <w:rsid w:val="000A24CD"/>
    <w:rsid w:val="000A2662"/>
    <w:rsid w:val="000A30F7"/>
    <w:rsid w:val="000A3456"/>
    <w:rsid w:val="000A3CC1"/>
    <w:rsid w:val="000A3D31"/>
    <w:rsid w:val="000A3EB5"/>
    <w:rsid w:val="000A4392"/>
    <w:rsid w:val="000A4BF1"/>
    <w:rsid w:val="000A4D0D"/>
    <w:rsid w:val="000A609D"/>
    <w:rsid w:val="000A6132"/>
    <w:rsid w:val="000A671F"/>
    <w:rsid w:val="000A7042"/>
    <w:rsid w:val="000A7FB7"/>
    <w:rsid w:val="000B02A5"/>
    <w:rsid w:val="000B0CEE"/>
    <w:rsid w:val="000B0CFF"/>
    <w:rsid w:val="000B17FD"/>
    <w:rsid w:val="000B1868"/>
    <w:rsid w:val="000B1A35"/>
    <w:rsid w:val="000B1D64"/>
    <w:rsid w:val="000B1EC3"/>
    <w:rsid w:val="000B237A"/>
    <w:rsid w:val="000B249A"/>
    <w:rsid w:val="000B271C"/>
    <w:rsid w:val="000B284E"/>
    <w:rsid w:val="000B3413"/>
    <w:rsid w:val="000B342E"/>
    <w:rsid w:val="000B36A9"/>
    <w:rsid w:val="000B3914"/>
    <w:rsid w:val="000B3D54"/>
    <w:rsid w:val="000B3E52"/>
    <w:rsid w:val="000B46B1"/>
    <w:rsid w:val="000B51B9"/>
    <w:rsid w:val="000B5394"/>
    <w:rsid w:val="000B56D9"/>
    <w:rsid w:val="000B5837"/>
    <w:rsid w:val="000B6E88"/>
    <w:rsid w:val="000B77F5"/>
    <w:rsid w:val="000C145C"/>
    <w:rsid w:val="000C1AAF"/>
    <w:rsid w:val="000C1ED7"/>
    <w:rsid w:val="000C1F26"/>
    <w:rsid w:val="000C31A1"/>
    <w:rsid w:val="000C3EBB"/>
    <w:rsid w:val="000C419D"/>
    <w:rsid w:val="000C4810"/>
    <w:rsid w:val="000C4918"/>
    <w:rsid w:val="000C49CE"/>
    <w:rsid w:val="000C5269"/>
    <w:rsid w:val="000C55AB"/>
    <w:rsid w:val="000C5953"/>
    <w:rsid w:val="000C7034"/>
    <w:rsid w:val="000C790C"/>
    <w:rsid w:val="000D1B80"/>
    <w:rsid w:val="000D1F2E"/>
    <w:rsid w:val="000D23D5"/>
    <w:rsid w:val="000D37F9"/>
    <w:rsid w:val="000D3963"/>
    <w:rsid w:val="000D3A46"/>
    <w:rsid w:val="000D434A"/>
    <w:rsid w:val="000D4818"/>
    <w:rsid w:val="000D53D9"/>
    <w:rsid w:val="000D6C87"/>
    <w:rsid w:val="000D6F60"/>
    <w:rsid w:val="000D775F"/>
    <w:rsid w:val="000D7DFF"/>
    <w:rsid w:val="000D7E5A"/>
    <w:rsid w:val="000E0547"/>
    <w:rsid w:val="000E0DAD"/>
    <w:rsid w:val="000E1357"/>
    <w:rsid w:val="000E1763"/>
    <w:rsid w:val="000E2843"/>
    <w:rsid w:val="000E38C6"/>
    <w:rsid w:val="000E392E"/>
    <w:rsid w:val="000E3ABF"/>
    <w:rsid w:val="000E45D7"/>
    <w:rsid w:val="000E5DC8"/>
    <w:rsid w:val="000E6905"/>
    <w:rsid w:val="000E6EBC"/>
    <w:rsid w:val="000E79E2"/>
    <w:rsid w:val="000E7BB4"/>
    <w:rsid w:val="000E7DBB"/>
    <w:rsid w:val="000E7DBE"/>
    <w:rsid w:val="000F011D"/>
    <w:rsid w:val="000F04E5"/>
    <w:rsid w:val="000F0762"/>
    <w:rsid w:val="000F09A6"/>
    <w:rsid w:val="000F0C3C"/>
    <w:rsid w:val="000F10E1"/>
    <w:rsid w:val="000F15F3"/>
    <w:rsid w:val="000F1AFD"/>
    <w:rsid w:val="000F21E0"/>
    <w:rsid w:val="000F31BC"/>
    <w:rsid w:val="000F3850"/>
    <w:rsid w:val="000F3D71"/>
    <w:rsid w:val="000F4F62"/>
    <w:rsid w:val="000F51BF"/>
    <w:rsid w:val="000F5257"/>
    <w:rsid w:val="000F5B45"/>
    <w:rsid w:val="000F5DE1"/>
    <w:rsid w:val="000F6F86"/>
    <w:rsid w:val="000F7018"/>
    <w:rsid w:val="000F763B"/>
    <w:rsid w:val="00100412"/>
    <w:rsid w:val="001004B5"/>
    <w:rsid w:val="001009B3"/>
    <w:rsid w:val="00101596"/>
    <w:rsid w:val="001017F2"/>
    <w:rsid w:val="00101B4F"/>
    <w:rsid w:val="00102573"/>
    <w:rsid w:val="0010274C"/>
    <w:rsid w:val="00102B1C"/>
    <w:rsid w:val="00102BDB"/>
    <w:rsid w:val="00102E89"/>
    <w:rsid w:val="00104388"/>
    <w:rsid w:val="001045CD"/>
    <w:rsid w:val="00104FB4"/>
    <w:rsid w:val="00105E3A"/>
    <w:rsid w:val="0010672C"/>
    <w:rsid w:val="00106978"/>
    <w:rsid w:val="00107166"/>
    <w:rsid w:val="001071DC"/>
    <w:rsid w:val="001075F1"/>
    <w:rsid w:val="0010795D"/>
    <w:rsid w:val="00107F21"/>
    <w:rsid w:val="001102FA"/>
    <w:rsid w:val="00110653"/>
    <w:rsid w:val="00110826"/>
    <w:rsid w:val="00110D3E"/>
    <w:rsid w:val="00111CC3"/>
    <w:rsid w:val="001128F9"/>
    <w:rsid w:val="00112A85"/>
    <w:rsid w:val="00112EB6"/>
    <w:rsid w:val="00112F86"/>
    <w:rsid w:val="00113441"/>
    <w:rsid w:val="00113AA9"/>
    <w:rsid w:val="00114772"/>
    <w:rsid w:val="00114872"/>
    <w:rsid w:val="00114917"/>
    <w:rsid w:val="00114EB9"/>
    <w:rsid w:val="0011567D"/>
    <w:rsid w:val="0011606D"/>
    <w:rsid w:val="0011610B"/>
    <w:rsid w:val="00117010"/>
    <w:rsid w:val="00117257"/>
    <w:rsid w:val="001174C3"/>
    <w:rsid w:val="00117772"/>
    <w:rsid w:val="00117E09"/>
    <w:rsid w:val="00117E1B"/>
    <w:rsid w:val="00120174"/>
    <w:rsid w:val="00120321"/>
    <w:rsid w:val="00120450"/>
    <w:rsid w:val="001218E0"/>
    <w:rsid w:val="00122EDE"/>
    <w:rsid w:val="001231D6"/>
    <w:rsid w:val="001241DC"/>
    <w:rsid w:val="00124874"/>
    <w:rsid w:val="0012494F"/>
    <w:rsid w:val="00125A7B"/>
    <w:rsid w:val="00125DE3"/>
    <w:rsid w:val="001260B8"/>
    <w:rsid w:val="00126189"/>
    <w:rsid w:val="001262B1"/>
    <w:rsid w:val="0012646D"/>
    <w:rsid w:val="001269E8"/>
    <w:rsid w:val="00126E41"/>
    <w:rsid w:val="001270AD"/>
    <w:rsid w:val="00127288"/>
    <w:rsid w:val="001275BA"/>
    <w:rsid w:val="00127601"/>
    <w:rsid w:val="00127733"/>
    <w:rsid w:val="00127B8B"/>
    <w:rsid w:val="00127C24"/>
    <w:rsid w:val="00130792"/>
    <w:rsid w:val="0013091D"/>
    <w:rsid w:val="001338C4"/>
    <w:rsid w:val="00133BA6"/>
    <w:rsid w:val="00133D33"/>
    <w:rsid w:val="0013469F"/>
    <w:rsid w:val="00134702"/>
    <w:rsid w:val="00134906"/>
    <w:rsid w:val="001349C3"/>
    <w:rsid w:val="001356E1"/>
    <w:rsid w:val="00135B5C"/>
    <w:rsid w:val="00135B8A"/>
    <w:rsid w:val="00135C81"/>
    <w:rsid w:val="00135F2A"/>
    <w:rsid w:val="00136604"/>
    <w:rsid w:val="00136F2C"/>
    <w:rsid w:val="00137654"/>
    <w:rsid w:val="001377BB"/>
    <w:rsid w:val="00137BAA"/>
    <w:rsid w:val="00137C16"/>
    <w:rsid w:val="00140CC7"/>
    <w:rsid w:val="00141880"/>
    <w:rsid w:val="00141C79"/>
    <w:rsid w:val="00143150"/>
    <w:rsid w:val="00143759"/>
    <w:rsid w:val="0014475A"/>
    <w:rsid w:val="00144826"/>
    <w:rsid w:val="001451AB"/>
    <w:rsid w:val="00145428"/>
    <w:rsid w:val="0014563E"/>
    <w:rsid w:val="00145751"/>
    <w:rsid w:val="00145BA4"/>
    <w:rsid w:val="00145D34"/>
    <w:rsid w:val="00146D64"/>
    <w:rsid w:val="00147008"/>
    <w:rsid w:val="001470D8"/>
    <w:rsid w:val="0014711C"/>
    <w:rsid w:val="001473D4"/>
    <w:rsid w:val="0014760A"/>
    <w:rsid w:val="00147C74"/>
    <w:rsid w:val="00147F85"/>
    <w:rsid w:val="00150096"/>
    <w:rsid w:val="00150D3D"/>
    <w:rsid w:val="00150E13"/>
    <w:rsid w:val="00150E58"/>
    <w:rsid w:val="001512B7"/>
    <w:rsid w:val="00151348"/>
    <w:rsid w:val="00151B38"/>
    <w:rsid w:val="0015286D"/>
    <w:rsid w:val="00152E06"/>
    <w:rsid w:val="00152F53"/>
    <w:rsid w:val="00153792"/>
    <w:rsid w:val="00155E91"/>
    <w:rsid w:val="00156617"/>
    <w:rsid w:val="0015681B"/>
    <w:rsid w:val="00156B96"/>
    <w:rsid w:val="00156D92"/>
    <w:rsid w:val="00157BA9"/>
    <w:rsid w:val="0016061E"/>
    <w:rsid w:val="001606BD"/>
    <w:rsid w:val="00160871"/>
    <w:rsid w:val="0016095A"/>
    <w:rsid w:val="00161092"/>
    <w:rsid w:val="001612A6"/>
    <w:rsid w:val="001613AE"/>
    <w:rsid w:val="001614E9"/>
    <w:rsid w:val="001618D3"/>
    <w:rsid w:val="00161998"/>
    <w:rsid w:val="0016212C"/>
    <w:rsid w:val="001627D6"/>
    <w:rsid w:val="001627D9"/>
    <w:rsid w:val="001633F8"/>
    <w:rsid w:val="00163802"/>
    <w:rsid w:val="00164219"/>
    <w:rsid w:val="00164B6D"/>
    <w:rsid w:val="00164F47"/>
    <w:rsid w:val="00165E86"/>
    <w:rsid w:val="00166EF9"/>
    <w:rsid w:val="00167BA9"/>
    <w:rsid w:val="00167E77"/>
    <w:rsid w:val="00171134"/>
    <w:rsid w:val="001712A3"/>
    <w:rsid w:val="001713B2"/>
    <w:rsid w:val="00171A4B"/>
    <w:rsid w:val="00171BE6"/>
    <w:rsid w:val="00172483"/>
    <w:rsid w:val="00173406"/>
    <w:rsid w:val="00173664"/>
    <w:rsid w:val="00174074"/>
    <w:rsid w:val="001744E4"/>
    <w:rsid w:val="00174A4B"/>
    <w:rsid w:val="00174BE2"/>
    <w:rsid w:val="00174EE7"/>
    <w:rsid w:val="0017501D"/>
    <w:rsid w:val="0017576C"/>
    <w:rsid w:val="001758F8"/>
    <w:rsid w:val="00175B1C"/>
    <w:rsid w:val="00175FA9"/>
    <w:rsid w:val="00176381"/>
    <w:rsid w:val="00176943"/>
    <w:rsid w:val="001769AB"/>
    <w:rsid w:val="00176AEB"/>
    <w:rsid w:val="00176C19"/>
    <w:rsid w:val="00176DFB"/>
    <w:rsid w:val="00176F1E"/>
    <w:rsid w:val="0017719A"/>
    <w:rsid w:val="0018030D"/>
    <w:rsid w:val="00180932"/>
    <w:rsid w:val="00180A80"/>
    <w:rsid w:val="001814F3"/>
    <w:rsid w:val="00182B14"/>
    <w:rsid w:val="001835E7"/>
    <w:rsid w:val="00183906"/>
    <w:rsid w:val="0018405A"/>
    <w:rsid w:val="001844B0"/>
    <w:rsid w:val="00184656"/>
    <w:rsid w:val="00184CF1"/>
    <w:rsid w:val="0018584C"/>
    <w:rsid w:val="00185867"/>
    <w:rsid w:val="0018600B"/>
    <w:rsid w:val="00186180"/>
    <w:rsid w:val="001862E0"/>
    <w:rsid w:val="00186766"/>
    <w:rsid w:val="00186FDA"/>
    <w:rsid w:val="001875F1"/>
    <w:rsid w:val="00187906"/>
    <w:rsid w:val="00187AB8"/>
    <w:rsid w:val="0019016C"/>
    <w:rsid w:val="00190483"/>
    <w:rsid w:val="00190505"/>
    <w:rsid w:val="00190AE2"/>
    <w:rsid w:val="00191BF1"/>
    <w:rsid w:val="00191C55"/>
    <w:rsid w:val="0019231E"/>
    <w:rsid w:val="00192583"/>
    <w:rsid w:val="00192612"/>
    <w:rsid w:val="001949F4"/>
    <w:rsid w:val="00194B1C"/>
    <w:rsid w:val="00194F49"/>
    <w:rsid w:val="001956B7"/>
    <w:rsid w:val="00195F7E"/>
    <w:rsid w:val="001967B5"/>
    <w:rsid w:val="00197553"/>
    <w:rsid w:val="001976A6"/>
    <w:rsid w:val="00197944"/>
    <w:rsid w:val="00197A59"/>
    <w:rsid w:val="001A0105"/>
    <w:rsid w:val="001A04BD"/>
    <w:rsid w:val="001A09BE"/>
    <w:rsid w:val="001A0B3A"/>
    <w:rsid w:val="001A1139"/>
    <w:rsid w:val="001A1B08"/>
    <w:rsid w:val="001A213D"/>
    <w:rsid w:val="001A235E"/>
    <w:rsid w:val="001A37E0"/>
    <w:rsid w:val="001A41F1"/>
    <w:rsid w:val="001A60B5"/>
    <w:rsid w:val="001A64AF"/>
    <w:rsid w:val="001A64F6"/>
    <w:rsid w:val="001A6A20"/>
    <w:rsid w:val="001A702D"/>
    <w:rsid w:val="001B001E"/>
    <w:rsid w:val="001B005A"/>
    <w:rsid w:val="001B132B"/>
    <w:rsid w:val="001B15A8"/>
    <w:rsid w:val="001B1674"/>
    <w:rsid w:val="001B1E34"/>
    <w:rsid w:val="001B200D"/>
    <w:rsid w:val="001B2383"/>
    <w:rsid w:val="001B258D"/>
    <w:rsid w:val="001B279D"/>
    <w:rsid w:val="001B3787"/>
    <w:rsid w:val="001B3C0F"/>
    <w:rsid w:val="001B4461"/>
    <w:rsid w:val="001B5194"/>
    <w:rsid w:val="001B5A09"/>
    <w:rsid w:val="001B5CB5"/>
    <w:rsid w:val="001B5FD0"/>
    <w:rsid w:val="001B67FB"/>
    <w:rsid w:val="001B69A1"/>
    <w:rsid w:val="001B6FE6"/>
    <w:rsid w:val="001B732D"/>
    <w:rsid w:val="001B7780"/>
    <w:rsid w:val="001B778F"/>
    <w:rsid w:val="001B7F13"/>
    <w:rsid w:val="001C0510"/>
    <w:rsid w:val="001C0724"/>
    <w:rsid w:val="001C09D6"/>
    <w:rsid w:val="001C0E51"/>
    <w:rsid w:val="001C0E99"/>
    <w:rsid w:val="001C1223"/>
    <w:rsid w:val="001C1C24"/>
    <w:rsid w:val="001C2B72"/>
    <w:rsid w:val="001C2C37"/>
    <w:rsid w:val="001C2CFA"/>
    <w:rsid w:val="001C2EEE"/>
    <w:rsid w:val="001C2FED"/>
    <w:rsid w:val="001C395D"/>
    <w:rsid w:val="001C39F9"/>
    <w:rsid w:val="001C3F2B"/>
    <w:rsid w:val="001C4A0E"/>
    <w:rsid w:val="001C4B0A"/>
    <w:rsid w:val="001C4E1D"/>
    <w:rsid w:val="001C4F5C"/>
    <w:rsid w:val="001C59DC"/>
    <w:rsid w:val="001C5A9C"/>
    <w:rsid w:val="001C66DD"/>
    <w:rsid w:val="001C6BCB"/>
    <w:rsid w:val="001C7466"/>
    <w:rsid w:val="001C7B2F"/>
    <w:rsid w:val="001C7C9D"/>
    <w:rsid w:val="001C7CAB"/>
    <w:rsid w:val="001C7CC0"/>
    <w:rsid w:val="001D0352"/>
    <w:rsid w:val="001D0CF7"/>
    <w:rsid w:val="001D0D82"/>
    <w:rsid w:val="001D0FF6"/>
    <w:rsid w:val="001D102D"/>
    <w:rsid w:val="001D1683"/>
    <w:rsid w:val="001D17DF"/>
    <w:rsid w:val="001D1AAE"/>
    <w:rsid w:val="001D1C1C"/>
    <w:rsid w:val="001D1D9D"/>
    <w:rsid w:val="001D2559"/>
    <w:rsid w:val="001D2588"/>
    <w:rsid w:val="001D284F"/>
    <w:rsid w:val="001D32FF"/>
    <w:rsid w:val="001D4A72"/>
    <w:rsid w:val="001D5E3A"/>
    <w:rsid w:val="001D63EB"/>
    <w:rsid w:val="001D6905"/>
    <w:rsid w:val="001D783E"/>
    <w:rsid w:val="001D7A85"/>
    <w:rsid w:val="001D7BDE"/>
    <w:rsid w:val="001D7FE5"/>
    <w:rsid w:val="001E0009"/>
    <w:rsid w:val="001E0597"/>
    <w:rsid w:val="001E078C"/>
    <w:rsid w:val="001E081A"/>
    <w:rsid w:val="001E168E"/>
    <w:rsid w:val="001E18F6"/>
    <w:rsid w:val="001E1C8D"/>
    <w:rsid w:val="001E1CA8"/>
    <w:rsid w:val="001E2560"/>
    <w:rsid w:val="001E28D9"/>
    <w:rsid w:val="001E3DB7"/>
    <w:rsid w:val="001E57FF"/>
    <w:rsid w:val="001E5B8D"/>
    <w:rsid w:val="001E5C88"/>
    <w:rsid w:val="001E6E12"/>
    <w:rsid w:val="001E6ED2"/>
    <w:rsid w:val="001E6F91"/>
    <w:rsid w:val="001E71F2"/>
    <w:rsid w:val="001E75E7"/>
    <w:rsid w:val="001F045F"/>
    <w:rsid w:val="001F0BDD"/>
    <w:rsid w:val="001F0C6A"/>
    <w:rsid w:val="001F1910"/>
    <w:rsid w:val="001F1E3D"/>
    <w:rsid w:val="001F25B9"/>
    <w:rsid w:val="001F2D11"/>
    <w:rsid w:val="001F2D3E"/>
    <w:rsid w:val="001F3053"/>
    <w:rsid w:val="001F310E"/>
    <w:rsid w:val="001F3EE1"/>
    <w:rsid w:val="001F3FC8"/>
    <w:rsid w:val="001F4004"/>
    <w:rsid w:val="001F4A9D"/>
    <w:rsid w:val="001F4C07"/>
    <w:rsid w:val="001F5FF5"/>
    <w:rsid w:val="001F62A9"/>
    <w:rsid w:val="001F63EA"/>
    <w:rsid w:val="001F663E"/>
    <w:rsid w:val="001F6CF4"/>
    <w:rsid w:val="001F7964"/>
    <w:rsid w:val="001F79A0"/>
    <w:rsid w:val="002003A2"/>
    <w:rsid w:val="002012EE"/>
    <w:rsid w:val="00201D4B"/>
    <w:rsid w:val="00201E7A"/>
    <w:rsid w:val="00202CF4"/>
    <w:rsid w:val="002036A4"/>
    <w:rsid w:val="0020523D"/>
    <w:rsid w:val="00205A65"/>
    <w:rsid w:val="00205EF6"/>
    <w:rsid w:val="00206424"/>
    <w:rsid w:val="002064B6"/>
    <w:rsid w:val="00206B61"/>
    <w:rsid w:val="0020725D"/>
    <w:rsid w:val="002100DE"/>
    <w:rsid w:val="00210A0B"/>
    <w:rsid w:val="00210F68"/>
    <w:rsid w:val="002112E5"/>
    <w:rsid w:val="00211362"/>
    <w:rsid w:val="00211791"/>
    <w:rsid w:val="00211DBF"/>
    <w:rsid w:val="00212E21"/>
    <w:rsid w:val="002135CB"/>
    <w:rsid w:val="00213635"/>
    <w:rsid w:val="00213784"/>
    <w:rsid w:val="00214226"/>
    <w:rsid w:val="0021432F"/>
    <w:rsid w:val="0021444A"/>
    <w:rsid w:val="00214F03"/>
    <w:rsid w:val="002150CA"/>
    <w:rsid w:val="00215366"/>
    <w:rsid w:val="00215E99"/>
    <w:rsid w:val="00216254"/>
    <w:rsid w:val="0021645E"/>
    <w:rsid w:val="0021663D"/>
    <w:rsid w:val="002167BE"/>
    <w:rsid w:val="002170EC"/>
    <w:rsid w:val="002174F3"/>
    <w:rsid w:val="0021791A"/>
    <w:rsid w:val="00220F68"/>
    <w:rsid w:val="00221107"/>
    <w:rsid w:val="00221FAE"/>
    <w:rsid w:val="002229AA"/>
    <w:rsid w:val="00222C41"/>
    <w:rsid w:val="00222F15"/>
    <w:rsid w:val="00223130"/>
    <w:rsid w:val="0022360F"/>
    <w:rsid w:val="0022395D"/>
    <w:rsid w:val="00223E27"/>
    <w:rsid w:val="002247F4"/>
    <w:rsid w:val="002249F4"/>
    <w:rsid w:val="0022611C"/>
    <w:rsid w:val="00226475"/>
    <w:rsid w:val="00226558"/>
    <w:rsid w:val="00226B87"/>
    <w:rsid w:val="00226C06"/>
    <w:rsid w:val="00227D09"/>
    <w:rsid w:val="00230888"/>
    <w:rsid w:val="00230E07"/>
    <w:rsid w:val="00231383"/>
    <w:rsid w:val="002313FE"/>
    <w:rsid w:val="00231F19"/>
    <w:rsid w:val="00231FD2"/>
    <w:rsid w:val="00232117"/>
    <w:rsid w:val="0023489A"/>
    <w:rsid w:val="00234D03"/>
    <w:rsid w:val="00235C2B"/>
    <w:rsid w:val="00236172"/>
    <w:rsid w:val="00236222"/>
    <w:rsid w:val="002365E4"/>
    <w:rsid w:val="00236CC3"/>
    <w:rsid w:val="00236CC6"/>
    <w:rsid w:val="00237079"/>
    <w:rsid w:val="00237AB1"/>
    <w:rsid w:val="002400B1"/>
    <w:rsid w:val="0024024C"/>
    <w:rsid w:val="002407CE"/>
    <w:rsid w:val="00240C86"/>
    <w:rsid w:val="00240F89"/>
    <w:rsid w:val="0024180B"/>
    <w:rsid w:val="00242D6A"/>
    <w:rsid w:val="00243D9B"/>
    <w:rsid w:val="00243ED6"/>
    <w:rsid w:val="00243F66"/>
    <w:rsid w:val="00244931"/>
    <w:rsid w:val="00244C1E"/>
    <w:rsid w:val="00245DAD"/>
    <w:rsid w:val="0024655C"/>
    <w:rsid w:val="002465B7"/>
    <w:rsid w:val="002467E7"/>
    <w:rsid w:val="002475E6"/>
    <w:rsid w:val="00247D72"/>
    <w:rsid w:val="002504AF"/>
    <w:rsid w:val="00251188"/>
    <w:rsid w:val="002517CB"/>
    <w:rsid w:val="00252428"/>
    <w:rsid w:val="002528F1"/>
    <w:rsid w:val="002531FC"/>
    <w:rsid w:val="002534F6"/>
    <w:rsid w:val="00253500"/>
    <w:rsid w:val="00253835"/>
    <w:rsid w:val="00253A6A"/>
    <w:rsid w:val="00253B23"/>
    <w:rsid w:val="00253D90"/>
    <w:rsid w:val="00253F46"/>
    <w:rsid w:val="002544CB"/>
    <w:rsid w:val="002548D0"/>
    <w:rsid w:val="00254E63"/>
    <w:rsid w:val="00256D15"/>
    <w:rsid w:val="00257095"/>
    <w:rsid w:val="00257295"/>
    <w:rsid w:val="002575CD"/>
    <w:rsid w:val="002579D2"/>
    <w:rsid w:val="00257FBB"/>
    <w:rsid w:val="00257FD7"/>
    <w:rsid w:val="002604C6"/>
    <w:rsid w:val="0026082A"/>
    <w:rsid w:val="00260870"/>
    <w:rsid w:val="00260CA4"/>
    <w:rsid w:val="00260D15"/>
    <w:rsid w:val="0026112E"/>
    <w:rsid w:val="0026153E"/>
    <w:rsid w:val="002633F7"/>
    <w:rsid w:val="0026374F"/>
    <w:rsid w:val="002637E7"/>
    <w:rsid w:val="00263B46"/>
    <w:rsid w:val="00263EE7"/>
    <w:rsid w:val="00264216"/>
    <w:rsid w:val="002642A3"/>
    <w:rsid w:val="002649DB"/>
    <w:rsid w:val="00264D89"/>
    <w:rsid w:val="00264F6B"/>
    <w:rsid w:val="002653FB"/>
    <w:rsid w:val="0026547B"/>
    <w:rsid w:val="00265925"/>
    <w:rsid w:val="002659D7"/>
    <w:rsid w:val="00266184"/>
    <w:rsid w:val="002661B4"/>
    <w:rsid w:val="002664AC"/>
    <w:rsid w:val="002668EE"/>
    <w:rsid w:val="00266BB5"/>
    <w:rsid w:val="00266CAF"/>
    <w:rsid w:val="00267107"/>
    <w:rsid w:val="00267A0A"/>
    <w:rsid w:val="00267B18"/>
    <w:rsid w:val="00267C44"/>
    <w:rsid w:val="00267DBF"/>
    <w:rsid w:val="00270313"/>
    <w:rsid w:val="00270C3A"/>
    <w:rsid w:val="002712DA"/>
    <w:rsid w:val="002712F4"/>
    <w:rsid w:val="002715E0"/>
    <w:rsid w:val="00271FDF"/>
    <w:rsid w:val="00272A30"/>
    <w:rsid w:val="00272DA4"/>
    <w:rsid w:val="0027304A"/>
    <w:rsid w:val="002734FC"/>
    <w:rsid w:val="002736E6"/>
    <w:rsid w:val="00273C77"/>
    <w:rsid w:val="0027439B"/>
    <w:rsid w:val="002744EE"/>
    <w:rsid w:val="00274CF5"/>
    <w:rsid w:val="002751BF"/>
    <w:rsid w:val="00276022"/>
    <w:rsid w:val="00276753"/>
    <w:rsid w:val="002767B4"/>
    <w:rsid w:val="002801B1"/>
    <w:rsid w:val="002801E3"/>
    <w:rsid w:val="0028089D"/>
    <w:rsid w:val="00280D94"/>
    <w:rsid w:val="00281008"/>
    <w:rsid w:val="00281A2B"/>
    <w:rsid w:val="00281A64"/>
    <w:rsid w:val="00281EB4"/>
    <w:rsid w:val="002821A8"/>
    <w:rsid w:val="00282336"/>
    <w:rsid w:val="0028243D"/>
    <w:rsid w:val="00282BE6"/>
    <w:rsid w:val="00282E42"/>
    <w:rsid w:val="0028386E"/>
    <w:rsid w:val="002839A0"/>
    <w:rsid w:val="002841BD"/>
    <w:rsid w:val="00284218"/>
    <w:rsid w:val="002847B6"/>
    <w:rsid w:val="00285131"/>
    <w:rsid w:val="00285526"/>
    <w:rsid w:val="00285D5F"/>
    <w:rsid w:val="00286071"/>
    <w:rsid w:val="0028611A"/>
    <w:rsid w:val="00286FD9"/>
    <w:rsid w:val="00287497"/>
    <w:rsid w:val="00287854"/>
    <w:rsid w:val="00287C22"/>
    <w:rsid w:val="002905BB"/>
    <w:rsid w:val="00291969"/>
    <w:rsid w:val="002926B3"/>
    <w:rsid w:val="002932DB"/>
    <w:rsid w:val="0029344B"/>
    <w:rsid w:val="002939B3"/>
    <w:rsid w:val="00293C64"/>
    <w:rsid w:val="00294182"/>
    <w:rsid w:val="002949AC"/>
    <w:rsid w:val="00294A1F"/>
    <w:rsid w:val="00294B2C"/>
    <w:rsid w:val="00294D74"/>
    <w:rsid w:val="00294F5E"/>
    <w:rsid w:val="00295004"/>
    <w:rsid w:val="00295141"/>
    <w:rsid w:val="0029514A"/>
    <w:rsid w:val="00296547"/>
    <w:rsid w:val="0029656B"/>
    <w:rsid w:val="00296715"/>
    <w:rsid w:val="002973B0"/>
    <w:rsid w:val="00297460"/>
    <w:rsid w:val="00297D5C"/>
    <w:rsid w:val="00297FD2"/>
    <w:rsid w:val="002A043B"/>
    <w:rsid w:val="002A04B0"/>
    <w:rsid w:val="002A1B92"/>
    <w:rsid w:val="002A2257"/>
    <w:rsid w:val="002A42F1"/>
    <w:rsid w:val="002A4542"/>
    <w:rsid w:val="002A458E"/>
    <w:rsid w:val="002A49C3"/>
    <w:rsid w:val="002A4E3A"/>
    <w:rsid w:val="002A50BD"/>
    <w:rsid w:val="002A5372"/>
    <w:rsid w:val="002A59CD"/>
    <w:rsid w:val="002A5E48"/>
    <w:rsid w:val="002A60C6"/>
    <w:rsid w:val="002A67DD"/>
    <w:rsid w:val="002A682F"/>
    <w:rsid w:val="002A68D5"/>
    <w:rsid w:val="002A7EE7"/>
    <w:rsid w:val="002B032B"/>
    <w:rsid w:val="002B08CB"/>
    <w:rsid w:val="002B12CC"/>
    <w:rsid w:val="002B2F82"/>
    <w:rsid w:val="002B3356"/>
    <w:rsid w:val="002B371F"/>
    <w:rsid w:val="002B41AC"/>
    <w:rsid w:val="002B4E90"/>
    <w:rsid w:val="002B5257"/>
    <w:rsid w:val="002B5E3D"/>
    <w:rsid w:val="002B6CF0"/>
    <w:rsid w:val="002B7BB7"/>
    <w:rsid w:val="002B7FD7"/>
    <w:rsid w:val="002C03B7"/>
    <w:rsid w:val="002C06E4"/>
    <w:rsid w:val="002C073B"/>
    <w:rsid w:val="002C08A3"/>
    <w:rsid w:val="002C15C7"/>
    <w:rsid w:val="002C1FD4"/>
    <w:rsid w:val="002C1FFC"/>
    <w:rsid w:val="002C2F28"/>
    <w:rsid w:val="002C309E"/>
    <w:rsid w:val="002C3794"/>
    <w:rsid w:val="002C38AC"/>
    <w:rsid w:val="002C3AC0"/>
    <w:rsid w:val="002C3B7E"/>
    <w:rsid w:val="002C4660"/>
    <w:rsid w:val="002C4EAB"/>
    <w:rsid w:val="002C583E"/>
    <w:rsid w:val="002C597A"/>
    <w:rsid w:val="002C5B98"/>
    <w:rsid w:val="002C6564"/>
    <w:rsid w:val="002C6840"/>
    <w:rsid w:val="002C7A64"/>
    <w:rsid w:val="002D098B"/>
    <w:rsid w:val="002D0A36"/>
    <w:rsid w:val="002D0DDF"/>
    <w:rsid w:val="002D0EB1"/>
    <w:rsid w:val="002D1126"/>
    <w:rsid w:val="002D15FE"/>
    <w:rsid w:val="002D167B"/>
    <w:rsid w:val="002D19AA"/>
    <w:rsid w:val="002D2A48"/>
    <w:rsid w:val="002D2B18"/>
    <w:rsid w:val="002D3527"/>
    <w:rsid w:val="002D3738"/>
    <w:rsid w:val="002D396F"/>
    <w:rsid w:val="002D3BEF"/>
    <w:rsid w:val="002D3FE5"/>
    <w:rsid w:val="002D4ECE"/>
    <w:rsid w:val="002D5156"/>
    <w:rsid w:val="002D5A7C"/>
    <w:rsid w:val="002D5B71"/>
    <w:rsid w:val="002D5D8C"/>
    <w:rsid w:val="002D5DB7"/>
    <w:rsid w:val="002D5E2B"/>
    <w:rsid w:val="002D6098"/>
    <w:rsid w:val="002D619E"/>
    <w:rsid w:val="002D6824"/>
    <w:rsid w:val="002D693A"/>
    <w:rsid w:val="002D6CAE"/>
    <w:rsid w:val="002D6DE7"/>
    <w:rsid w:val="002D6EAD"/>
    <w:rsid w:val="002D71FB"/>
    <w:rsid w:val="002D781B"/>
    <w:rsid w:val="002D7DF9"/>
    <w:rsid w:val="002E027B"/>
    <w:rsid w:val="002E0AC6"/>
    <w:rsid w:val="002E1CEE"/>
    <w:rsid w:val="002E296C"/>
    <w:rsid w:val="002E32EB"/>
    <w:rsid w:val="002E3770"/>
    <w:rsid w:val="002E4B6E"/>
    <w:rsid w:val="002E585A"/>
    <w:rsid w:val="002E5D18"/>
    <w:rsid w:val="002E5F72"/>
    <w:rsid w:val="002E6930"/>
    <w:rsid w:val="002E6ED3"/>
    <w:rsid w:val="002E799B"/>
    <w:rsid w:val="002F0348"/>
    <w:rsid w:val="002F041B"/>
    <w:rsid w:val="002F0916"/>
    <w:rsid w:val="002F188D"/>
    <w:rsid w:val="002F2607"/>
    <w:rsid w:val="002F2754"/>
    <w:rsid w:val="002F29A0"/>
    <w:rsid w:val="002F2EA2"/>
    <w:rsid w:val="002F357B"/>
    <w:rsid w:val="002F3700"/>
    <w:rsid w:val="002F39DB"/>
    <w:rsid w:val="002F3B47"/>
    <w:rsid w:val="002F3D4D"/>
    <w:rsid w:val="002F40F5"/>
    <w:rsid w:val="002F41A8"/>
    <w:rsid w:val="002F4AD2"/>
    <w:rsid w:val="002F52A3"/>
    <w:rsid w:val="002F5F01"/>
    <w:rsid w:val="002F5FF1"/>
    <w:rsid w:val="002F60D5"/>
    <w:rsid w:val="002F688E"/>
    <w:rsid w:val="002F696B"/>
    <w:rsid w:val="002F6EB9"/>
    <w:rsid w:val="002F7277"/>
    <w:rsid w:val="002F780B"/>
    <w:rsid w:val="002F7ED6"/>
    <w:rsid w:val="00300374"/>
    <w:rsid w:val="00300857"/>
    <w:rsid w:val="00300B1D"/>
    <w:rsid w:val="00300B47"/>
    <w:rsid w:val="00300B4A"/>
    <w:rsid w:val="00300C98"/>
    <w:rsid w:val="00301223"/>
    <w:rsid w:val="003014DF"/>
    <w:rsid w:val="00301882"/>
    <w:rsid w:val="00301FEF"/>
    <w:rsid w:val="003021B5"/>
    <w:rsid w:val="0030291E"/>
    <w:rsid w:val="00302BD8"/>
    <w:rsid w:val="00303717"/>
    <w:rsid w:val="0030380B"/>
    <w:rsid w:val="00303F07"/>
    <w:rsid w:val="00303FC3"/>
    <w:rsid w:val="003040F5"/>
    <w:rsid w:val="003046BC"/>
    <w:rsid w:val="00304C80"/>
    <w:rsid w:val="00304F01"/>
    <w:rsid w:val="00304F29"/>
    <w:rsid w:val="0030540C"/>
    <w:rsid w:val="00305B46"/>
    <w:rsid w:val="00306192"/>
    <w:rsid w:val="00306319"/>
    <w:rsid w:val="003065EA"/>
    <w:rsid w:val="0030678A"/>
    <w:rsid w:val="003071EA"/>
    <w:rsid w:val="00307220"/>
    <w:rsid w:val="003073BC"/>
    <w:rsid w:val="00307DA4"/>
    <w:rsid w:val="00307DDB"/>
    <w:rsid w:val="00310566"/>
    <w:rsid w:val="003108DA"/>
    <w:rsid w:val="00310973"/>
    <w:rsid w:val="00310D0A"/>
    <w:rsid w:val="003116FC"/>
    <w:rsid w:val="00312012"/>
    <w:rsid w:val="00312344"/>
    <w:rsid w:val="00312629"/>
    <w:rsid w:val="00313775"/>
    <w:rsid w:val="00314952"/>
    <w:rsid w:val="003155BC"/>
    <w:rsid w:val="00315857"/>
    <w:rsid w:val="003159DA"/>
    <w:rsid w:val="00315E8C"/>
    <w:rsid w:val="003165E5"/>
    <w:rsid w:val="003167BB"/>
    <w:rsid w:val="00316AA8"/>
    <w:rsid w:val="00317896"/>
    <w:rsid w:val="0032074C"/>
    <w:rsid w:val="0032075E"/>
    <w:rsid w:val="00320C54"/>
    <w:rsid w:val="00320F27"/>
    <w:rsid w:val="00320F3F"/>
    <w:rsid w:val="003217D2"/>
    <w:rsid w:val="003217D8"/>
    <w:rsid w:val="003217E3"/>
    <w:rsid w:val="0032218B"/>
    <w:rsid w:val="00322950"/>
    <w:rsid w:val="003230F5"/>
    <w:rsid w:val="003235C9"/>
    <w:rsid w:val="00323A67"/>
    <w:rsid w:val="00323D4F"/>
    <w:rsid w:val="00324B99"/>
    <w:rsid w:val="00324E11"/>
    <w:rsid w:val="00325349"/>
    <w:rsid w:val="003255A5"/>
    <w:rsid w:val="0032572C"/>
    <w:rsid w:val="00325FF6"/>
    <w:rsid w:val="00326093"/>
    <w:rsid w:val="0032630D"/>
    <w:rsid w:val="00330BB6"/>
    <w:rsid w:val="003315D7"/>
    <w:rsid w:val="0033222A"/>
    <w:rsid w:val="00332349"/>
    <w:rsid w:val="00333352"/>
    <w:rsid w:val="0033431E"/>
    <w:rsid w:val="003344ED"/>
    <w:rsid w:val="00334699"/>
    <w:rsid w:val="003347BD"/>
    <w:rsid w:val="00334A41"/>
    <w:rsid w:val="0033506A"/>
    <w:rsid w:val="0033581C"/>
    <w:rsid w:val="00335979"/>
    <w:rsid w:val="003360E3"/>
    <w:rsid w:val="00336206"/>
    <w:rsid w:val="00337257"/>
    <w:rsid w:val="00337CE0"/>
    <w:rsid w:val="00337D58"/>
    <w:rsid w:val="003407E4"/>
    <w:rsid w:val="00341C10"/>
    <w:rsid w:val="00341C69"/>
    <w:rsid w:val="00342245"/>
    <w:rsid w:val="00342313"/>
    <w:rsid w:val="00343BB3"/>
    <w:rsid w:val="00344991"/>
    <w:rsid w:val="0034579A"/>
    <w:rsid w:val="00345950"/>
    <w:rsid w:val="00345ADA"/>
    <w:rsid w:val="003463E3"/>
    <w:rsid w:val="003468AD"/>
    <w:rsid w:val="00347558"/>
    <w:rsid w:val="0034780E"/>
    <w:rsid w:val="003500A5"/>
    <w:rsid w:val="003509FE"/>
    <w:rsid w:val="00350CE8"/>
    <w:rsid w:val="00351710"/>
    <w:rsid w:val="0035172C"/>
    <w:rsid w:val="00353EA1"/>
    <w:rsid w:val="00354837"/>
    <w:rsid w:val="00355706"/>
    <w:rsid w:val="0035574E"/>
    <w:rsid w:val="00355D69"/>
    <w:rsid w:val="0035668B"/>
    <w:rsid w:val="00356971"/>
    <w:rsid w:val="003569CC"/>
    <w:rsid w:val="00356B4B"/>
    <w:rsid w:val="00356C2E"/>
    <w:rsid w:val="00356F14"/>
    <w:rsid w:val="0035753F"/>
    <w:rsid w:val="00357669"/>
    <w:rsid w:val="00357E7C"/>
    <w:rsid w:val="00357ED9"/>
    <w:rsid w:val="00360A59"/>
    <w:rsid w:val="003611A7"/>
    <w:rsid w:val="00362305"/>
    <w:rsid w:val="00363244"/>
    <w:rsid w:val="0036335A"/>
    <w:rsid w:val="00363917"/>
    <w:rsid w:val="00363C84"/>
    <w:rsid w:val="003643B5"/>
    <w:rsid w:val="003649DA"/>
    <w:rsid w:val="00364E34"/>
    <w:rsid w:val="00364F52"/>
    <w:rsid w:val="00365853"/>
    <w:rsid w:val="00365920"/>
    <w:rsid w:val="003667A0"/>
    <w:rsid w:val="00367AD5"/>
    <w:rsid w:val="00370124"/>
    <w:rsid w:val="0037042F"/>
    <w:rsid w:val="003705EC"/>
    <w:rsid w:val="00370694"/>
    <w:rsid w:val="00370774"/>
    <w:rsid w:val="00370C15"/>
    <w:rsid w:val="00371FF2"/>
    <w:rsid w:val="00372075"/>
    <w:rsid w:val="00372242"/>
    <w:rsid w:val="00372466"/>
    <w:rsid w:val="00373795"/>
    <w:rsid w:val="00374C47"/>
    <w:rsid w:val="00374D72"/>
    <w:rsid w:val="00374F12"/>
    <w:rsid w:val="00376274"/>
    <w:rsid w:val="00376504"/>
    <w:rsid w:val="00377625"/>
    <w:rsid w:val="003779F8"/>
    <w:rsid w:val="00381701"/>
    <w:rsid w:val="00381B2B"/>
    <w:rsid w:val="003826FD"/>
    <w:rsid w:val="0038286E"/>
    <w:rsid w:val="00382A49"/>
    <w:rsid w:val="00382FD8"/>
    <w:rsid w:val="00383B07"/>
    <w:rsid w:val="00384254"/>
    <w:rsid w:val="003842B3"/>
    <w:rsid w:val="00384D18"/>
    <w:rsid w:val="003862F1"/>
    <w:rsid w:val="00386335"/>
    <w:rsid w:val="00386761"/>
    <w:rsid w:val="00386B4E"/>
    <w:rsid w:val="00386EDB"/>
    <w:rsid w:val="003879E9"/>
    <w:rsid w:val="003900C6"/>
    <w:rsid w:val="00390213"/>
    <w:rsid w:val="00390475"/>
    <w:rsid w:val="00390496"/>
    <w:rsid w:val="003912E7"/>
    <w:rsid w:val="00391425"/>
    <w:rsid w:val="00391ABA"/>
    <w:rsid w:val="00391EDE"/>
    <w:rsid w:val="00392C9C"/>
    <w:rsid w:val="00393814"/>
    <w:rsid w:val="003940B1"/>
    <w:rsid w:val="003949F7"/>
    <w:rsid w:val="00394C40"/>
    <w:rsid w:val="00394FF1"/>
    <w:rsid w:val="0039534C"/>
    <w:rsid w:val="003953CE"/>
    <w:rsid w:val="00396AE9"/>
    <w:rsid w:val="003970B8"/>
    <w:rsid w:val="00397225"/>
    <w:rsid w:val="0039737C"/>
    <w:rsid w:val="003973D1"/>
    <w:rsid w:val="00397410"/>
    <w:rsid w:val="00397979"/>
    <w:rsid w:val="00397FB7"/>
    <w:rsid w:val="003A04A7"/>
    <w:rsid w:val="003A058E"/>
    <w:rsid w:val="003A0604"/>
    <w:rsid w:val="003A151C"/>
    <w:rsid w:val="003A1C36"/>
    <w:rsid w:val="003A2FEA"/>
    <w:rsid w:val="003A352E"/>
    <w:rsid w:val="003A383B"/>
    <w:rsid w:val="003A3BC6"/>
    <w:rsid w:val="003A434A"/>
    <w:rsid w:val="003A45AF"/>
    <w:rsid w:val="003A4E91"/>
    <w:rsid w:val="003A5408"/>
    <w:rsid w:val="003A57A7"/>
    <w:rsid w:val="003A681C"/>
    <w:rsid w:val="003A6850"/>
    <w:rsid w:val="003A6DA6"/>
    <w:rsid w:val="003A70E5"/>
    <w:rsid w:val="003A7C68"/>
    <w:rsid w:val="003B06C2"/>
    <w:rsid w:val="003B10A5"/>
    <w:rsid w:val="003B1489"/>
    <w:rsid w:val="003B1C91"/>
    <w:rsid w:val="003B1CC0"/>
    <w:rsid w:val="003B1D80"/>
    <w:rsid w:val="003B2025"/>
    <w:rsid w:val="003B324F"/>
    <w:rsid w:val="003B36BF"/>
    <w:rsid w:val="003B3E7F"/>
    <w:rsid w:val="003B4734"/>
    <w:rsid w:val="003B503B"/>
    <w:rsid w:val="003B5A8E"/>
    <w:rsid w:val="003B72BD"/>
    <w:rsid w:val="003B7A3D"/>
    <w:rsid w:val="003C047C"/>
    <w:rsid w:val="003C04BD"/>
    <w:rsid w:val="003C053E"/>
    <w:rsid w:val="003C08C2"/>
    <w:rsid w:val="003C154F"/>
    <w:rsid w:val="003C1720"/>
    <w:rsid w:val="003C2473"/>
    <w:rsid w:val="003C3EF8"/>
    <w:rsid w:val="003C43E8"/>
    <w:rsid w:val="003C5016"/>
    <w:rsid w:val="003C5128"/>
    <w:rsid w:val="003C5189"/>
    <w:rsid w:val="003C543B"/>
    <w:rsid w:val="003C562A"/>
    <w:rsid w:val="003C5D51"/>
    <w:rsid w:val="003C6EE3"/>
    <w:rsid w:val="003C6F6F"/>
    <w:rsid w:val="003C7225"/>
    <w:rsid w:val="003C756D"/>
    <w:rsid w:val="003C767F"/>
    <w:rsid w:val="003C77A3"/>
    <w:rsid w:val="003C7881"/>
    <w:rsid w:val="003C78E7"/>
    <w:rsid w:val="003D06D9"/>
    <w:rsid w:val="003D087D"/>
    <w:rsid w:val="003D0C41"/>
    <w:rsid w:val="003D0CD1"/>
    <w:rsid w:val="003D10FC"/>
    <w:rsid w:val="003D1B51"/>
    <w:rsid w:val="003D229F"/>
    <w:rsid w:val="003D2474"/>
    <w:rsid w:val="003D2539"/>
    <w:rsid w:val="003D290B"/>
    <w:rsid w:val="003D3D4B"/>
    <w:rsid w:val="003D411E"/>
    <w:rsid w:val="003D4287"/>
    <w:rsid w:val="003D4E75"/>
    <w:rsid w:val="003D5FE6"/>
    <w:rsid w:val="003D609B"/>
    <w:rsid w:val="003D61E2"/>
    <w:rsid w:val="003D66C5"/>
    <w:rsid w:val="003D685A"/>
    <w:rsid w:val="003D693D"/>
    <w:rsid w:val="003D6A59"/>
    <w:rsid w:val="003D75FA"/>
    <w:rsid w:val="003E0CBE"/>
    <w:rsid w:val="003E15F7"/>
    <w:rsid w:val="003E19D2"/>
    <w:rsid w:val="003E284D"/>
    <w:rsid w:val="003E2951"/>
    <w:rsid w:val="003E33E7"/>
    <w:rsid w:val="003E3437"/>
    <w:rsid w:val="003E3907"/>
    <w:rsid w:val="003E3E25"/>
    <w:rsid w:val="003E4732"/>
    <w:rsid w:val="003E4FFA"/>
    <w:rsid w:val="003E5058"/>
    <w:rsid w:val="003E52D7"/>
    <w:rsid w:val="003E579B"/>
    <w:rsid w:val="003E58F5"/>
    <w:rsid w:val="003E5A5F"/>
    <w:rsid w:val="003E6066"/>
    <w:rsid w:val="003E6852"/>
    <w:rsid w:val="003E7893"/>
    <w:rsid w:val="003F0C59"/>
    <w:rsid w:val="003F0F13"/>
    <w:rsid w:val="003F11E7"/>
    <w:rsid w:val="003F2297"/>
    <w:rsid w:val="003F290E"/>
    <w:rsid w:val="003F2F89"/>
    <w:rsid w:val="003F38A0"/>
    <w:rsid w:val="003F3B5D"/>
    <w:rsid w:val="003F46CA"/>
    <w:rsid w:val="003F6031"/>
    <w:rsid w:val="003F6120"/>
    <w:rsid w:val="003F613D"/>
    <w:rsid w:val="003F649F"/>
    <w:rsid w:val="003F6A53"/>
    <w:rsid w:val="003F6DB7"/>
    <w:rsid w:val="003F772D"/>
    <w:rsid w:val="003F7E3A"/>
    <w:rsid w:val="004005C0"/>
    <w:rsid w:val="00400756"/>
    <w:rsid w:val="00400A15"/>
    <w:rsid w:val="00400C14"/>
    <w:rsid w:val="0040103D"/>
    <w:rsid w:val="004012C4"/>
    <w:rsid w:val="00401893"/>
    <w:rsid w:val="00401B7C"/>
    <w:rsid w:val="00401E40"/>
    <w:rsid w:val="0040228F"/>
    <w:rsid w:val="004023AD"/>
    <w:rsid w:val="00402E05"/>
    <w:rsid w:val="0040426D"/>
    <w:rsid w:val="00404982"/>
    <w:rsid w:val="004057FE"/>
    <w:rsid w:val="0040605C"/>
    <w:rsid w:val="004063C3"/>
    <w:rsid w:val="00406436"/>
    <w:rsid w:val="00406D61"/>
    <w:rsid w:val="00406D72"/>
    <w:rsid w:val="004071AC"/>
    <w:rsid w:val="00407438"/>
    <w:rsid w:val="00407C1A"/>
    <w:rsid w:val="0041199E"/>
    <w:rsid w:val="00412E78"/>
    <w:rsid w:val="00413836"/>
    <w:rsid w:val="00414E4B"/>
    <w:rsid w:val="00415FC9"/>
    <w:rsid w:val="004162BB"/>
    <w:rsid w:val="00416831"/>
    <w:rsid w:val="00417063"/>
    <w:rsid w:val="004170B6"/>
    <w:rsid w:val="004174A4"/>
    <w:rsid w:val="004174CC"/>
    <w:rsid w:val="004177B5"/>
    <w:rsid w:val="00417857"/>
    <w:rsid w:val="00420623"/>
    <w:rsid w:val="00420AD8"/>
    <w:rsid w:val="004210FC"/>
    <w:rsid w:val="00421160"/>
    <w:rsid w:val="00421F52"/>
    <w:rsid w:val="004224DD"/>
    <w:rsid w:val="0042287B"/>
    <w:rsid w:val="0042291D"/>
    <w:rsid w:val="00422BB0"/>
    <w:rsid w:val="004233F2"/>
    <w:rsid w:val="00423797"/>
    <w:rsid w:val="00423D1E"/>
    <w:rsid w:val="0042494E"/>
    <w:rsid w:val="004249C1"/>
    <w:rsid w:val="00424AD0"/>
    <w:rsid w:val="00425553"/>
    <w:rsid w:val="00425797"/>
    <w:rsid w:val="00425E61"/>
    <w:rsid w:val="00426730"/>
    <w:rsid w:val="00426D1F"/>
    <w:rsid w:val="00426F10"/>
    <w:rsid w:val="00426F48"/>
    <w:rsid w:val="0042753F"/>
    <w:rsid w:val="0042761A"/>
    <w:rsid w:val="0042774B"/>
    <w:rsid w:val="00430E13"/>
    <w:rsid w:val="0043115E"/>
    <w:rsid w:val="00431BF0"/>
    <w:rsid w:val="00431E4D"/>
    <w:rsid w:val="00432D79"/>
    <w:rsid w:val="00432DA8"/>
    <w:rsid w:val="00432E1B"/>
    <w:rsid w:val="004333F4"/>
    <w:rsid w:val="0043391A"/>
    <w:rsid w:val="00433F0B"/>
    <w:rsid w:val="0043404C"/>
    <w:rsid w:val="00434059"/>
    <w:rsid w:val="00434BCE"/>
    <w:rsid w:val="00435120"/>
    <w:rsid w:val="00435192"/>
    <w:rsid w:val="004355E4"/>
    <w:rsid w:val="0043568C"/>
    <w:rsid w:val="004359D5"/>
    <w:rsid w:val="00436424"/>
    <w:rsid w:val="004364EE"/>
    <w:rsid w:val="00436524"/>
    <w:rsid w:val="00437003"/>
    <w:rsid w:val="0043731D"/>
    <w:rsid w:val="00437371"/>
    <w:rsid w:val="00437435"/>
    <w:rsid w:val="004377ED"/>
    <w:rsid w:val="004378F6"/>
    <w:rsid w:val="00441248"/>
    <w:rsid w:val="004418D6"/>
    <w:rsid w:val="00441E5E"/>
    <w:rsid w:val="0044286A"/>
    <w:rsid w:val="0044358F"/>
    <w:rsid w:val="004435B7"/>
    <w:rsid w:val="00443864"/>
    <w:rsid w:val="00443AA1"/>
    <w:rsid w:val="00443FB7"/>
    <w:rsid w:val="00444040"/>
    <w:rsid w:val="004440AF"/>
    <w:rsid w:val="00444D76"/>
    <w:rsid w:val="00445716"/>
    <w:rsid w:val="00445795"/>
    <w:rsid w:val="00445920"/>
    <w:rsid w:val="00445E63"/>
    <w:rsid w:val="0044666B"/>
    <w:rsid w:val="004469E9"/>
    <w:rsid w:val="00450A42"/>
    <w:rsid w:val="00450CD6"/>
    <w:rsid w:val="00452207"/>
    <w:rsid w:val="00452635"/>
    <w:rsid w:val="00452C60"/>
    <w:rsid w:val="004534A2"/>
    <w:rsid w:val="00453E08"/>
    <w:rsid w:val="00454311"/>
    <w:rsid w:val="00454A1A"/>
    <w:rsid w:val="00454D4A"/>
    <w:rsid w:val="0045533A"/>
    <w:rsid w:val="00455906"/>
    <w:rsid w:val="004568A8"/>
    <w:rsid w:val="004569EC"/>
    <w:rsid w:val="00456DBF"/>
    <w:rsid w:val="00460B9C"/>
    <w:rsid w:val="00460BBF"/>
    <w:rsid w:val="00461310"/>
    <w:rsid w:val="004613B4"/>
    <w:rsid w:val="00461D62"/>
    <w:rsid w:val="00461F22"/>
    <w:rsid w:val="00462167"/>
    <w:rsid w:val="004621CC"/>
    <w:rsid w:val="00462442"/>
    <w:rsid w:val="0046282C"/>
    <w:rsid w:val="00463755"/>
    <w:rsid w:val="00463C6D"/>
    <w:rsid w:val="004643F2"/>
    <w:rsid w:val="004655CF"/>
    <w:rsid w:val="00465A16"/>
    <w:rsid w:val="00466E04"/>
    <w:rsid w:val="0046704B"/>
    <w:rsid w:val="0046768A"/>
    <w:rsid w:val="00467714"/>
    <w:rsid w:val="00467F47"/>
    <w:rsid w:val="00470216"/>
    <w:rsid w:val="00470959"/>
    <w:rsid w:val="00470E10"/>
    <w:rsid w:val="00471090"/>
    <w:rsid w:val="00471CD3"/>
    <w:rsid w:val="00471E1F"/>
    <w:rsid w:val="0047266C"/>
    <w:rsid w:val="00472E4B"/>
    <w:rsid w:val="00473347"/>
    <w:rsid w:val="0047391A"/>
    <w:rsid w:val="0047568A"/>
    <w:rsid w:val="00475FB5"/>
    <w:rsid w:val="00476FBF"/>
    <w:rsid w:val="00477114"/>
    <w:rsid w:val="0047712E"/>
    <w:rsid w:val="004772D6"/>
    <w:rsid w:val="00477A5E"/>
    <w:rsid w:val="0048005E"/>
    <w:rsid w:val="00480125"/>
    <w:rsid w:val="004808D2"/>
    <w:rsid w:val="0048130E"/>
    <w:rsid w:val="00481801"/>
    <w:rsid w:val="00481819"/>
    <w:rsid w:val="0048198C"/>
    <w:rsid w:val="00482780"/>
    <w:rsid w:val="00482F77"/>
    <w:rsid w:val="0048314A"/>
    <w:rsid w:val="004837FD"/>
    <w:rsid w:val="004839A9"/>
    <w:rsid w:val="00483EDC"/>
    <w:rsid w:val="004848C5"/>
    <w:rsid w:val="00484D99"/>
    <w:rsid w:val="00485046"/>
    <w:rsid w:val="004853F1"/>
    <w:rsid w:val="00485922"/>
    <w:rsid w:val="00486328"/>
    <w:rsid w:val="00487F64"/>
    <w:rsid w:val="0049094C"/>
    <w:rsid w:val="00490F98"/>
    <w:rsid w:val="0049189B"/>
    <w:rsid w:val="00492519"/>
    <w:rsid w:val="00492ECA"/>
    <w:rsid w:val="00493505"/>
    <w:rsid w:val="00493590"/>
    <w:rsid w:val="00493756"/>
    <w:rsid w:val="0049398F"/>
    <w:rsid w:val="00494387"/>
    <w:rsid w:val="00494452"/>
    <w:rsid w:val="00495C4C"/>
    <w:rsid w:val="00496EB4"/>
    <w:rsid w:val="004973C7"/>
    <w:rsid w:val="00497508"/>
    <w:rsid w:val="004A0051"/>
    <w:rsid w:val="004A08BD"/>
    <w:rsid w:val="004A0DE7"/>
    <w:rsid w:val="004A0E96"/>
    <w:rsid w:val="004A20D3"/>
    <w:rsid w:val="004A2324"/>
    <w:rsid w:val="004A24BF"/>
    <w:rsid w:val="004A261C"/>
    <w:rsid w:val="004A427D"/>
    <w:rsid w:val="004A439C"/>
    <w:rsid w:val="004A47F8"/>
    <w:rsid w:val="004A4938"/>
    <w:rsid w:val="004A4EF2"/>
    <w:rsid w:val="004A5574"/>
    <w:rsid w:val="004A5787"/>
    <w:rsid w:val="004A6BEB"/>
    <w:rsid w:val="004A6C52"/>
    <w:rsid w:val="004A726D"/>
    <w:rsid w:val="004B0E8B"/>
    <w:rsid w:val="004B0ECE"/>
    <w:rsid w:val="004B152C"/>
    <w:rsid w:val="004B16C8"/>
    <w:rsid w:val="004B214F"/>
    <w:rsid w:val="004B225A"/>
    <w:rsid w:val="004B24E4"/>
    <w:rsid w:val="004B2726"/>
    <w:rsid w:val="004B382B"/>
    <w:rsid w:val="004B3873"/>
    <w:rsid w:val="004B3929"/>
    <w:rsid w:val="004B4177"/>
    <w:rsid w:val="004B4251"/>
    <w:rsid w:val="004B43FC"/>
    <w:rsid w:val="004B4C17"/>
    <w:rsid w:val="004B52C3"/>
    <w:rsid w:val="004B5504"/>
    <w:rsid w:val="004B56E5"/>
    <w:rsid w:val="004B5711"/>
    <w:rsid w:val="004C01E0"/>
    <w:rsid w:val="004C037D"/>
    <w:rsid w:val="004C07EB"/>
    <w:rsid w:val="004C0DAB"/>
    <w:rsid w:val="004C1237"/>
    <w:rsid w:val="004C1A53"/>
    <w:rsid w:val="004C1A5E"/>
    <w:rsid w:val="004C257E"/>
    <w:rsid w:val="004C3E7E"/>
    <w:rsid w:val="004C42BF"/>
    <w:rsid w:val="004C4418"/>
    <w:rsid w:val="004C4AC2"/>
    <w:rsid w:val="004C4B9C"/>
    <w:rsid w:val="004C4F01"/>
    <w:rsid w:val="004C5037"/>
    <w:rsid w:val="004C5BA2"/>
    <w:rsid w:val="004C64BC"/>
    <w:rsid w:val="004C65DB"/>
    <w:rsid w:val="004C660C"/>
    <w:rsid w:val="004C68DB"/>
    <w:rsid w:val="004C6C9C"/>
    <w:rsid w:val="004C6ED0"/>
    <w:rsid w:val="004C7D17"/>
    <w:rsid w:val="004C7FFB"/>
    <w:rsid w:val="004D0665"/>
    <w:rsid w:val="004D076D"/>
    <w:rsid w:val="004D07EE"/>
    <w:rsid w:val="004D0AB8"/>
    <w:rsid w:val="004D0DA9"/>
    <w:rsid w:val="004D1C51"/>
    <w:rsid w:val="004D23D7"/>
    <w:rsid w:val="004D28B3"/>
    <w:rsid w:val="004D3A09"/>
    <w:rsid w:val="004D3BF3"/>
    <w:rsid w:val="004D4E11"/>
    <w:rsid w:val="004D5139"/>
    <w:rsid w:val="004D5201"/>
    <w:rsid w:val="004D535A"/>
    <w:rsid w:val="004D727A"/>
    <w:rsid w:val="004D764D"/>
    <w:rsid w:val="004D775F"/>
    <w:rsid w:val="004D7A74"/>
    <w:rsid w:val="004D7FEB"/>
    <w:rsid w:val="004E0985"/>
    <w:rsid w:val="004E0BBC"/>
    <w:rsid w:val="004E0CAE"/>
    <w:rsid w:val="004E0FE0"/>
    <w:rsid w:val="004E17B8"/>
    <w:rsid w:val="004E1C0B"/>
    <w:rsid w:val="004E22B5"/>
    <w:rsid w:val="004E2533"/>
    <w:rsid w:val="004E260A"/>
    <w:rsid w:val="004E28C7"/>
    <w:rsid w:val="004E2983"/>
    <w:rsid w:val="004E2D81"/>
    <w:rsid w:val="004E2F16"/>
    <w:rsid w:val="004E3E7D"/>
    <w:rsid w:val="004E4010"/>
    <w:rsid w:val="004E405F"/>
    <w:rsid w:val="004E410C"/>
    <w:rsid w:val="004E47E2"/>
    <w:rsid w:val="004E4904"/>
    <w:rsid w:val="004E4E73"/>
    <w:rsid w:val="004E4FB4"/>
    <w:rsid w:val="004E567A"/>
    <w:rsid w:val="004E7025"/>
    <w:rsid w:val="004E71E1"/>
    <w:rsid w:val="004E7332"/>
    <w:rsid w:val="004E7550"/>
    <w:rsid w:val="004E75B1"/>
    <w:rsid w:val="004E79BC"/>
    <w:rsid w:val="004E7E38"/>
    <w:rsid w:val="004E7EE9"/>
    <w:rsid w:val="004F0086"/>
    <w:rsid w:val="004F0A0A"/>
    <w:rsid w:val="004F140C"/>
    <w:rsid w:val="004F184C"/>
    <w:rsid w:val="004F1D5C"/>
    <w:rsid w:val="004F1E43"/>
    <w:rsid w:val="004F22E8"/>
    <w:rsid w:val="004F250E"/>
    <w:rsid w:val="004F2BBE"/>
    <w:rsid w:val="004F2C01"/>
    <w:rsid w:val="004F3184"/>
    <w:rsid w:val="004F3E6E"/>
    <w:rsid w:val="004F428F"/>
    <w:rsid w:val="004F538D"/>
    <w:rsid w:val="004F63A0"/>
    <w:rsid w:val="004F67E2"/>
    <w:rsid w:val="004F72FF"/>
    <w:rsid w:val="004F73E4"/>
    <w:rsid w:val="004F78E8"/>
    <w:rsid w:val="004F7AF1"/>
    <w:rsid w:val="004F7F53"/>
    <w:rsid w:val="004F7FF6"/>
    <w:rsid w:val="00500474"/>
    <w:rsid w:val="005006A0"/>
    <w:rsid w:val="00500837"/>
    <w:rsid w:val="00500843"/>
    <w:rsid w:val="00500C3D"/>
    <w:rsid w:val="005011DF"/>
    <w:rsid w:val="00501A1C"/>
    <w:rsid w:val="00501B12"/>
    <w:rsid w:val="00501D18"/>
    <w:rsid w:val="00502FA3"/>
    <w:rsid w:val="00503091"/>
    <w:rsid w:val="005037C6"/>
    <w:rsid w:val="0050439B"/>
    <w:rsid w:val="00504777"/>
    <w:rsid w:val="00505033"/>
    <w:rsid w:val="00505925"/>
    <w:rsid w:val="00505F86"/>
    <w:rsid w:val="00505FA9"/>
    <w:rsid w:val="00506606"/>
    <w:rsid w:val="0050779B"/>
    <w:rsid w:val="00507AD4"/>
    <w:rsid w:val="00507DCA"/>
    <w:rsid w:val="00510549"/>
    <w:rsid w:val="0051121E"/>
    <w:rsid w:val="00511888"/>
    <w:rsid w:val="00511A79"/>
    <w:rsid w:val="0051248D"/>
    <w:rsid w:val="005129AF"/>
    <w:rsid w:val="00513117"/>
    <w:rsid w:val="005134DA"/>
    <w:rsid w:val="00513A0C"/>
    <w:rsid w:val="00513BE3"/>
    <w:rsid w:val="00514C74"/>
    <w:rsid w:val="0051521D"/>
    <w:rsid w:val="00515280"/>
    <w:rsid w:val="005152D3"/>
    <w:rsid w:val="0051578D"/>
    <w:rsid w:val="00516DF3"/>
    <w:rsid w:val="005172BF"/>
    <w:rsid w:val="005172E3"/>
    <w:rsid w:val="00517430"/>
    <w:rsid w:val="00517726"/>
    <w:rsid w:val="00517B4D"/>
    <w:rsid w:val="00517D20"/>
    <w:rsid w:val="0052047B"/>
    <w:rsid w:val="00520CB1"/>
    <w:rsid w:val="00521A2C"/>
    <w:rsid w:val="00521A97"/>
    <w:rsid w:val="00521FED"/>
    <w:rsid w:val="00522604"/>
    <w:rsid w:val="005228F0"/>
    <w:rsid w:val="00522A5F"/>
    <w:rsid w:val="00522E9D"/>
    <w:rsid w:val="005232D6"/>
    <w:rsid w:val="005234DD"/>
    <w:rsid w:val="005242A1"/>
    <w:rsid w:val="00524957"/>
    <w:rsid w:val="005254E2"/>
    <w:rsid w:val="0052584D"/>
    <w:rsid w:val="00526260"/>
    <w:rsid w:val="00526480"/>
    <w:rsid w:val="005273FF"/>
    <w:rsid w:val="0053094D"/>
    <w:rsid w:val="00530CF5"/>
    <w:rsid w:val="0053147C"/>
    <w:rsid w:val="005316F8"/>
    <w:rsid w:val="00532B9F"/>
    <w:rsid w:val="00532BF6"/>
    <w:rsid w:val="0053301C"/>
    <w:rsid w:val="00533087"/>
    <w:rsid w:val="0053366C"/>
    <w:rsid w:val="00533ECE"/>
    <w:rsid w:val="005341A0"/>
    <w:rsid w:val="005345F9"/>
    <w:rsid w:val="005346F2"/>
    <w:rsid w:val="00535519"/>
    <w:rsid w:val="00535948"/>
    <w:rsid w:val="00536268"/>
    <w:rsid w:val="005363E4"/>
    <w:rsid w:val="00537494"/>
    <w:rsid w:val="005405F9"/>
    <w:rsid w:val="0054077E"/>
    <w:rsid w:val="00540D58"/>
    <w:rsid w:val="0054103B"/>
    <w:rsid w:val="00541454"/>
    <w:rsid w:val="005414CE"/>
    <w:rsid w:val="005420C2"/>
    <w:rsid w:val="00542383"/>
    <w:rsid w:val="005423B1"/>
    <w:rsid w:val="00542CF3"/>
    <w:rsid w:val="005439A2"/>
    <w:rsid w:val="00543B4A"/>
    <w:rsid w:val="00543B60"/>
    <w:rsid w:val="00543E40"/>
    <w:rsid w:val="0054417C"/>
    <w:rsid w:val="00544273"/>
    <w:rsid w:val="00544582"/>
    <w:rsid w:val="005447AD"/>
    <w:rsid w:val="00544D88"/>
    <w:rsid w:val="005456F2"/>
    <w:rsid w:val="0054619F"/>
    <w:rsid w:val="00546971"/>
    <w:rsid w:val="0054771D"/>
    <w:rsid w:val="00547E02"/>
    <w:rsid w:val="0055049C"/>
    <w:rsid w:val="00551022"/>
    <w:rsid w:val="005511FC"/>
    <w:rsid w:val="00551673"/>
    <w:rsid w:val="0055186F"/>
    <w:rsid w:val="00551AC6"/>
    <w:rsid w:val="00551D45"/>
    <w:rsid w:val="00551EF3"/>
    <w:rsid w:val="00552719"/>
    <w:rsid w:val="00552E3B"/>
    <w:rsid w:val="00552F84"/>
    <w:rsid w:val="005530C4"/>
    <w:rsid w:val="00553C63"/>
    <w:rsid w:val="00553D0C"/>
    <w:rsid w:val="00553D1D"/>
    <w:rsid w:val="00553F48"/>
    <w:rsid w:val="00555B5E"/>
    <w:rsid w:val="00555C82"/>
    <w:rsid w:val="005566EE"/>
    <w:rsid w:val="00556A95"/>
    <w:rsid w:val="00556EF1"/>
    <w:rsid w:val="0056009C"/>
    <w:rsid w:val="005603CA"/>
    <w:rsid w:val="00560488"/>
    <w:rsid w:val="00560504"/>
    <w:rsid w:val="005605F2"/>
    <w:rsid w:val="0056091A"/>
    <w:rsid w:val="00560A6D"/>
    <w:rsid w:val="00560B07"/>
    <w:rsid w:val="00560B12"/>
    <w:rsid w:val="0056141A"/>
    <w:rsid w:val="0056158D"/>
    <w:rsid w:val="005618D9"/>
    <w:rsid w:val="00561D9F"/>
    <w:rsid w:val="005622B9"/>
    <w:rsid w:val="005624B5"/>
    <w:rsid w:val="00562A53"/>
    <w:rsid w:val="00562E45"/>
    <w:rsid w:val="00563283"/>
    <w:rsid w:val="00563329"/>
    <w:rsid w:val="00563881"/>
    <w:rsid w:val="00563DCA"/>
    <w:rsid w:val="005649EA"/>
    <w:rsid w:val="00564ABE"/>
    <w:rsid w:val="00564E5F"/>
    <w:rsid w:val="005656F8"/>
    <w:rsid w:val="0056580E"/>
    <w:rsid w:val="005664EC"/>
    <w:rsid w:val="00567231"/>
    <w:rsid w:val="005677E1"/>
    <w:rsid w:val="00567D6D"/>
    <w:rsid w:val="0057075E"/>
    <w:rsid w:val="00570B00"/>
    <w:rsid w:val="00571375"/>
    <w:rsid w:val="0057141C"/>
    <w:rsid w:val="005740C9"/>
    <w:rsid w:val="00574D37"/>
    <w:rsid w:val="00574E01"/>
    <w:rsid w:val="005752ED"/>
    <w:rsid w:val="00575611"/>
    <w:rsid w:val="005757DB"/>
    <w:rsid w:val="00576252"/>
    <w:rsid w:val="00576263"/>
    <w:rsid w:val="0057635E"/>
    <w:rsid w:val="005769CE"/>
    <w:rsid w:val="00576B18"/>
    <w:rsid w:val="00577514"/>
    <w:rsid w:val="0057779E"/>
    <w:rsid w:val="00577A62"/>
    <w:rsid w:val="005803D0"/>
    <w:rsid w:val="00580571"/>
    <w:rsid w:val="0058090A"/>
    <w:rsid w:val="005813B3"/>
    <w:rsid w:val="00581542"/>
    <w:rsid w:val="00581547"/>
    <w:rsid w:val="0058181E"/>
    <w:rsid w:val="0058214D"/>
    <w:rsid w:val="00582423"/>
    <w:rsid w:val="005830CD"/>
    <w:rsid w:val="00583D90"/>
    <w:rsid w:val="00583E75"/>
    <w:rsid w:val="0058448D"/>
    <w:rsid w:val="005844F3"/>
    <w:rsid w:val="005845D8"/>
    <w:rsid w:val="005846D1"/>
    <w:rsid w:val="005846D3"/>
    <w:rsid w:val="00584A92"/>
    <w:rsid w:val="00585016"/>
    <w:rsid w:val="00585537"/>
    <w:rsid w:val="005858C7"/>
    <w:rsid w:val="0058637F"/>
    <w:rsid w:val="005869A7"/>
    <w:rsid w:val="00587D4D"/>
    <w:rsid w:val="00587ED0"/>
    <w:rsid w:val="005900E2"/>
    <w:rsid w:val="00590DFD"/>
    <w:rsid w:val="00591ADC"/>
    <w:rsid w:val="00591B58"/>
    <w:rsid w:val="00591C25"/>
    <w:rsid w:val="00591E27"/>
    <w:rsid w:val="0059235F"/>
    <w:rsid w:val="00592372"/>
    <w:rsid w:val="00594F01"/>
    <w:rsid w:val="005958F8"/>
    <w:rsid w:val="00596529"/>
    <w:rsid w:val="005968DB"/>
    <w:rsid w:val="005973BB"/>
    <w:rsid w:val="0059747C"/>
    <w:rsid w:val="00597A73"/>
    <w:rsid w:val="005A0164"/>
    <w:rsid w:val="005A1116"/>
    <w:rsid w:val="005A1BB9"/>
    <w:rsid w:val="005A1D3C"/>
    <w:rsid w:val="005A21C5"/>
    <w:rsid w:val="005A2526"/>
    <w:rsid w:val="005A257E"/>
    <w:rsid w:val="005A261C"/>
    <w:rsid w:val="005A2AD2"/>
    <w:rsid w:val="005A2D28"/>
    <w:rsid w:val="005A2F95"/>
    <w:rsid w:val="005A3015"/>
    <w:rsid w:val="005A3340"/>
    <w:rsid w:val="005A5352"/>
    <w:rsid w:val="005A548C"/>
    <w:rsid w:val="005A56DE"/>
    <w:rsid w:val="005A5D05"/>
    <w:rsid w:val="005A602E"/>
    <w:rsid w:val="005A6470"/>
    <w:rsid w:val="005A7190"/>
    <w:rsid w:val="005A742E"/>
    <w:rsid w:val="005A743F"/>
    <w:rsid w:val="005A7B5A"/>
    <w:rsid w:val="005A7FDD"/>
    <w:rsid w:val="005B0E98"/>
    <w:rsid w:val="005B1A68"/>
    <w:rsid w:val="005B27A9"/>
    <w:rsid w:val="005B2F7F"/>
    <w:rsid w:val="005B31CB"/>
    <w:rsid w:val="005B3DD5"/>
    <w:rsid w:val="005B482D"/>
    <w:rsid w:val="005B5462"/>
    <w:rsid w:val="005B5C0A"/>
    <w:rsid w:val="005B5C95"/>
    <w:rsid w:val="005B5F0D"/>
    <w:rsid w:val="005B64F5"/>
    <w:rsid w:val="005B6538"/>
    <w:rsid w:val="005B67D9"/>
    <w:rsid w:val="005B69E5"/>
    <w:rsid w:val="005B73A3"/>
    <w:rsid w:val="005B7563"/>
    <w:rsid w:val="005B7B14"/>
    <w:rsid w:val="005B7E11"/>
    <w:rsid w:val="005C1022"/>
    <w:rsid w:val="005C17AD"/>
    <w:rsid w:val="005C1F78"/>
    <w:rsid w:val="005C259F"/>
    <w:rsid w:val="005C2B50"/>
    <w:rsid w:val="005C4847"/>
    <w:rsid w:val="005C4B6D"/>
    <w:rsid w:val="005C5618"/>
    <w:rsid w:val="005C56F5"/>
    <w:rsid w:val="005C571B"/>
    <w:rsid w:val="005C5DE1"/>
    <w:rsid w:val="005C5E00"/>
    <w:rsid w:val="005C6107"/>
    <w:rsid w:val="005C618C"/>
    <w:rsid w:val="005C6190"/>
    <w:rsid w:val="005C61F1"/>
    <w:rsid w:val="005C61F7"/>
    <w:rsid w:val="005C66E4"/>
    <w:rsid w:val="005C6E7D"/>
    <w:rsid w:val="005C7027"/>
    <w:rsid w:val="005C7507"/>
    <w:rsid w:val="005C7C41"/>
    <w:rsid w:val="005C7D2B"/>
    <w:rsid w:val="005C7E98"/>
    <w:rsid w:val="005D055C"/>
    <w:rsid w:val="005D0561"/>
    <w:rsid w:val="005D0FB2"/>
    <w:rsid w:val="005D11A4"/>
    <w:rsid w:val="005D1B76"/>
    <w:rsid w:val="005D1BC9"/>
    <w:rsid w:val="005D20BC"/>
    <w:rsid w:val="005D2B17"/>
    <w:rsid w:val="005D31CA"/>
    <w:rsid w:val="005D38C7"/>
    <w:rsid w:val="005D3E32"/>
    <w:rsid w:val="005D486C"/>
    <w:rsid w:val="005D508D"/>
    <w:rsid w:val="005D56AD"/>
    <w:rsid w:val="005D5887"/>
    <w:rsid w:val="005D5CEE"/>
    <w:rsid w:val="005D5D99"/>
    <w:rsid w:val="005D5E19"/>
    <w:rsid w:val="005D74EF"/>
    <w:rsid w:val="005D7620"/>
    <w:rsid w:val="005D76B5"/>
    <w:rsid w:val="005D7B31"/>
    <w:rsid w:val="005D7B63"/>
    <w:rsid w:val="005E0771"/>
    <w:rsid w:val="005E0D3C"/>
    <w:rsid w:val="005E13DD"/>
    <w:rsid w:val="005E161F"/>
    <w:rsid w:val="005E21C0"/>
    <w:rsid w:val="005E275D"/>
    <w:rsid w:val="005E29CE"/>
    <w:rsid w:val="005E32DE"/>
    <w:rsid w:val="005E3C71"/>
    <w:rsid w:val="005E3CD5"/>
    <w:rsid w:val="005E4DE2"/>
    <w:rsid w:val="005E50B0"/>
    <w:rsid w:val="005E51C1"/>
    <w:rsid w:val="005E55D9"/>
    <w:rsid w:val="005E60AE"/>
    <w:rsid w:val="005E61A4"/>
    <w:rsid w:val="005E6243"/>
    <w:rsid w:val="005E6B26"/>
    <w:rsid w:val="005E73DF"/>
    <w:rsid w:val="005F0417"/>
    <w:rsid w:val="005F0432"/>
    <w:rsid w:val="005F0486"/>
    <w:rsid w:val="005F08DD"/>
    <w:rsid w:val="005F1A1A"/>
    <w:rsid w:val="005F1D5B"/>
    <w:rsid w:val="005F2967"/>
    <w:rsid w:val="005F2FCA"/>
    <w:rsid w:val="005F39A6"/>
    <w:rsid w:val="005F39EE"/>
    <w:rsid w:val="005F3A25"/>
    <w:rsid w:val="005F3C11"/>
    <w:rsid w:val="005F5D08"/>
    <w:rsid w:val="005F6B49"/>
    <w:rsid w:val="005F756A"/>
    <w:rsid w:val="005F7A87"/>
    <w:rsid w:val="00600013"/>
    <w:rsid w:val="0060136A"/>
    <w:rsid w:val="0060181B"/>
    <w:rsid w:val="00602613"/>
    <w:rsid w:val="006026AF"/>
    <w:rsid w:val="00602B3C"/>
    <w:rsid w:val="00602B66"/>
    <w:rsid w:val="00602C83"/>
    <w:rsid w:val="006031A9"/>
    <w:rsid w:val="00603793"/>
    <w:rsid w:val="006037F5"/>
    <w:rsid w:val="00603A1C"/>
    <w:rsid w:val="00603A48"/>
    <w:rsid w:val="0060474C"/>
    <w:rsid w:val="00605D9C"/>
    <w:rsid w:val="00605DF7"/>
    <w:rsid w:val="00605F7B"/>
    <w:rsid w:val="00606028"/>
    <w:rsid w:val="006061F4"/>
    <w:rsid w:val="00606519"/>
    <w:rsid w:val="00606AAC"/>
    <w:rsid w:val="00606B85"/>
    <w:rsid w:val="00607055"/>
    <w:rsid w:val="00607686"/>
    <w:rsid w:val="0060785D"/>
    <w:rsid w:val="00607A8A"/>
    <w:rsid w:val="00607AA2"/>
    <w:rsid w:val="00607AF6"/>
    <w:rsid w:val="00607B5C"/>
    <w:rsid w:val="006106A6"/>
    <w:rsid w:val="00610948"/>
    <w:rsid w:val="00611026"/>
    <w:rsid w:val="006116DC"/>
    <w:rsid w:val="006119B7"/>
    <w:rsid w:val="0061284C"/>
    <w:rsid w:val="0061329F"/>
    <w:rsid w:val="00613A7C"/>
    <w:rsid w:val="00614C25"/>
    <w:rsid w:val="006155A0"/>
    <w:rsid w:val="00615855"/>
    <w:rsid w:val="00615DE1"/>
    <w:rsid w:val="0061676C"/>
    <w:rsid w:val="00616791"/>
    <w:rsid w:val="00616C91"/>
    <w:rsid w:val="00616E75"/>
    <w:rsid w:val="00617F29"/>
    <w:rsid w:val="00620BE1"/>
    <w:rsid w:val="00620D49"/>
    <w:rsid w:val="00620F57"/>
    <w:rsid w:val="006212AC"/>
    <w:rsid w:val="0062135E"/>
    <w:rsid w:val="00621386"/>
    <w:rsid w:val="00621F94"/>
    <w:rsid w:val="00622160"/>
    <w:rsid w:val="0062277B"/>
    <w:rsid w:val="00622EB1"/>
    <w:rsid w:val="0062309E"/>
    <w:rsid w:val="006231B6"/>
    <w:rsid w:val="00623543"/>
    <w:rsid w:val="00623650"/>
    <w:rsid w:val="0062372F"/>
    <w:rsid w:val="00623930"/>
    <w:rsid w:val="00624649"/>
    <w:rsid w:val="006253A3"/>
    <w:rsid w:val="00625488"/>
    <w:rsid w:val="00625650"/>
    <w:rsid w:val="006258F2"/>
    <w:rsid w:val="00625ED0"/>
    <w:rsid w:val="00626899"/>
    <w:rsid w:val="006268F1"/>
    <w:rsid w:val="006277C0"/>
    <w:rsid w:val="00627DA5"/>
    <w:rsid w:val="006305A1"/>
    <w:rsid w:val="006309C7"/>
    <w:rsid w:val="00630AF8"/>
    <w:rsid w:val="00630B9A"/>
    <w:rsid w:val="006311A0"/>
    <w:rsid w:val="00631448"/>
    <w:rsid w:val="00631685"/>
    <w:rsid w:val="00631B37"/>
    <w:rsid w:val="006321C2"/>
    <w:rsid w:val="00632F2F"/>
    <w:rsid w:val="0063347B"/>
    <w:rsid w:val="00633AC5"/>
    <w:rsid w:val="00633B3F"/>
    <w:rsid w:val="00633E32"/>
    <w:rsid w:val="0063401E"/>
    <w:rsid w:val="00634310"/>
    <w:rsid w:val="00635C91"/>
    <w:rsid w:val="00635E2B"/>
    <w:rsid w:val="00636056"/>
    <w:rsid w:val="0063663E"/>
    <w:rsid w:val="00636FC4"/>
    <w:rsid w:val="006371E0"/>
    <w:rsid w:val="00637219"/>
    <w:rsid w:val="006375C2"/>
    <w:rsid w:val="0063794E"/>
    <w:rsid w:val="00637AA7"/>
    <w:rsid w:val="00637AF9"/>
    <w:rsid w:val="006403DB"/>
    <w:rsid w:val="00640682"/>
    <w:rsid w:val="006407A4"/>
    <w:rsid w:val="00640A61"/>
    <w:rsid w:val="00640C57"/>
    <w:rsid w:val="00640F9E"/>
    <w:rsid w:val="006411C0"/>
    <w:rsid w:val="00641FF8"/>
    <w:rsid w:val="00642C3E"/>
    <w:rsid w:val="00642D44"/>
    <w:rsid w:val="00642EF8"/>
    <w:rsid w:val="0064326E"/>
    <w:rsid w:val="00643B3E"/>
    <w:rsid w:val="00645698"/>
    <w:rsid w:val="00645B2C"/>
    <w:rsid w:val="00645DDB"/>
    <w:rsid w:val="00647B93"/>
    <w:rsid w:val="00651615"/>
    <w:rsid w:val="006518EA"/>
    <w:rsid w:val="00652DBC"/>
    <w:rsid w:val="00653927"/>
    <w:rsid w:val="00653DB5"/>
    <w:rsid w:val="00654699"/>
    <w:rsid w:val="00654F0F"/>
    <w:rsid w:val="00654F3E"/>
    <w:rsid w:val="00655069"/>
    <w:rsid w:val="00655B7D"/>
    <w:rsid w:val="006561C0"/>
    <w:rsid w:val="006565A9"/>
    <w:rsid w:val="006576F7"/>
    <w:rsid w:val="006603EB"/>
    <w:rsid w:val="006605ED"/>
    <w:rsid w:val="0066178C"/>
    <w:rsid w:val="0066208D"/>
    <w:rsid w:val="006620F6"/>
    <w:rsid w:val="006626C7"/>
    <w:rsid w:val="00662D6F"/>
    <w:rsid w:val="00662F5E"/>
    <w:rsid w:val="00662FA0"/>
    <w:rsid w:val="00663CD7"/>
    <w:rsid w:val="00663E5F"/>
    <w:rsid w:val="0066413F"/>
    <w:rsid w:val="006642A2"/>
    <w:rsid w:val="00664370"/>
    <w:rsid w:val="00664542"/>
    <w:rsid w:val="00664C18"/>
    <w:rsid w:val="00664E2C"/>
    <w:rsid w:val="00665A0A"/>
    <w:rsid w:val="00665AE9"/>
    <w:rsid w:val="00665C40"/>
    <w:rsid w:val="006664A1"/>
    <w:rsid w:val="006669AC"/>
    <w:rsid w:val="00670086"/>
    <w:rsid w:val="006701AB"/>
    <w:rsid w:val="00670246"/>
    <w:rsid w:val="006702A2"/>
    <w:rsid w:val="00670832"/>
    <w:rsid w:val="0067088D"/>
    <w:rsid w:val="0067132D"/>
    <w:rsid w:val="0067165A"/>
    <w:rsid w:val="0067174F"/>
    <w:rsid w:val="00671B6F"/>
    <w:rsid w:val="00671D0C"/>
    <w:rsid w:val="00672BB1"/>
    <w:rsid w:val="00672CDC"/>
    <w:rsid w:val="00672DC4"/>
    <w:rsid w:val="00673179"/>
    <w:rsid w:val="006733FA"/>
    <w:rsid w:val="00673430"/>
    <w:rsid w:val="0067361B"/>
    <w:rsid w:val="00673F0E"/>
    <w:rsid w:val="00673F22"/>
    <w:rsid w:val="0067437F"/>
    <w:rsid w:val="006747B1"/>
    <w:rsid w:val="00675843"/>
    <w:rsid w:val="00675849"/>
    <w:rsid w:val="00676393"/>
    <w:rsid w:val="006769AE"/>
    <w:rsid w:val="00676A4D"/>
    <w:rsid w:val="0067775B"/>
    <w:rsid w:val="006777A2"/>
    <w:rsid w:val="00677BEE"/>
    <w:rsid w:val="00680072"/>
    <w:rsid w:val="006800CD"/>
    <w:rsid w:val="006820D4"/>
    <w:rsid w:val="006823E8"/>
    <w:rsid w:val="006829C6"/>
    <w:rsid w:val="00682C2F"/>
    <w:rsid w:val="0068371B"/>
    <w:rsid w:val="00683AFC"/>
    <w:rsid w:val="00684038"/>
    <w:rsid w:val="0068407A"/>
    <w:rsid w:val="00684148"/>
    <w:rsid w:val="00685570"/>
    <w:rsid w:val="00685860"/>
    <w:rsid w:val="00686318"/>
    <w:rsid w:val="0068672B"/>
    <w:rsid w:val="00686AB0"/>
    <w:rsid w:val="00686BCB"/>
    <w:rsid w:val="00687121"/>
    <w:rsid w:val="006877ED"/>
    <w:rsid w:val="006878AF"/>
    <w:rsid w:val="00690A25"/>
    <w:rsid w:val="006912F4"/>
    <w:rsid w:val="0069134A"/>
    <w:rsid w:val="00692441"/>
    <w:rsid w:val="0069307A"/>
    <w:rsid w:val="006943B5"/>
    <w:rsid w:val="006946DB"/>
    <w:rsid w:val="00694B0B"/>
    <w:rsid w:val="00695211"/>
    <w:rsid w:val="006955A4"/>
    <w:rsid w:val="00695606"/>
    <w:rsid w:val="00695A3B"/>
    <w:rsid w:val="00695BB0"/>
    <w:rsid w:val="0069629F"/>
    <w:rsid w:val="00696C6B"/>
    <w:rsid w:val="00696D30"/>
    <w:rsid w:val="0069708E"/>
    <w:rsid w:val="006975B2"/>
    <w:rsid w:val="00697614"/>
    <w:rsid w:val="00697987"/>
    <w:rsid w:val="00697EA8"/>
    <w:rsid w:val="00697F08"/>
    <w:rsid w:val="006A0A70"/>
    <w:rsid w:val="006A0EE8"/>
    <w:rsid w:val="006A156F"/>
    <w:rsid w:val="006A1791"/>
    <w:rsid w:val="006A199C"/>
    <w:rsid w:val="006A19A4"/>
    <w:rsid w:val="006A1B9E"/>
    <w:rsid w:val="006A1BE5"/>
    <w:rsid w:val="006A2130"/>
    <w:rsid w:val="006A2300"/>
    <w:rsid w:val="006A236D"/>
    <w:rsid w:val="006A244D"/>
    <w:rsid w:val="006A2666"/>
    <w:rsid w:val="006A28A6"/>
    <w:rsid w:val="006A32D3"/>
    <w:rsid w:val="006A369B"/>
    <w:rsid w:val="006A3ADB"/>
    <w:rsid w:val="006A3CE7"/>
    <w:rsid w:val="006A48ED"/>
    <w:rsid w:val="006A4E4F"/>
    <w:rsid w:val="006A4E68"/>
    <w:rsid w:val="006A50B2"/>
    <w:rsid w:val="006A5215"/>
    <w:rsid w:val="006A5B75"/>
    <w:rsid w:val="006A5C38"/>
    <w:rsid w:val="006A5C65"/>
    <w:rsid w:val="006A5E83"/>
    <w:rsid w:val="006A5F7B"/>
    <w:rsid w:val="006A6A1B"/>
    <w:rsid w:val="006A6DA0"/>
    <w:rsid w:val="006A6DC3"/>
    <w:rsid w:val="006A72C9"/>
    <w:rsid w:val="006B1AE2"/>
    <w:rsid w:val="006B2C49"/>
    <w:rsid w:val="006B2E27"/>
    <w:rsid w:val="006B3E5D"/>
    <w:rsid w:val="006B4C3C"/>
    <w:rsid w:val="006B5625"/>
    <w:rsid w:val="006B572F"/>
    <w:rsid w:val="006B5D10"/>
    <w:rsid w:val="006B6442"/>
    <w:rsid w:val="006B6492"/>
    <w:rsid w:val="006B64E9"/>
    <w:rsid w:val="006B725F"/>
    <w:rsid w:val="006B726D"/>
    <w:rsid w:val="006B7EDB"/>
    <w:rsid w:val="006C0628"/>
    <w:rsid w:val="006C1BCB"/>
    <w:rsid w:val="006C1D82"/>
    <w:rsid w:val="006C1DE1"/>
    <w:rsid w:val="006C20C3"/>
    <w:rsid w:val="006C2370"/>
    <w:rsid w:val="006C2866"/>
    <w:rsid w:val="006C2B08"/>
    <w:rsid w:val="006C2B1D"/>
    <w:rsid w:val="006C3309"/>
    <w:rsid w:val="006C390E"/>
    <w:rsid w:val="006C40E8"/>
    <w:rsid w:val="006C41C2"/>
    <w:rsid w:val="006C4882"/>
    <w:rsid w:val="006C4A21"/>
    <w:rsid w:val="006C5818"/>
    <w:rsid w:val="006C64E0"/>
    <w:rsid w:val="006C6951"/>
    <w:rsid w:val="006C6E05"/>
    <w:rsid w:val="006C6E18"/>
    <w:rsid w:val="006C72BC"/>
    <w:rsid w:val="006C7CF6"/>
    <w:rsid w:val="006C7E99"/>
    <w:rsid w:val="006C7F74"/>
    <w:rsid w:val="006D064E"/>
    <w:rsid w:val="006D1D28"/>
    <w:rsid w:val="006D2311"/>
    <w:rsid w:val="006D2977"/>
    <w:rsid w:val="006D2D72"/>
    <w:rsid w:val="006D30C5"/>
    <w:rsid w:val="006D3295"/>
    <w:rsid w:val="006D3461"/>
    <w:rsid w:val="006D3535"/>
    <w:rsid w:val="006D38C5"/>
    <w:rsid w:val="006D39B1"/>
    <w:rsid w:val="006D3A6B"/>
    <w:rsid w:val="006D3F10"/>
    <w:rsid w:val="006D3F37"/>
    <w:rsid w:val="006D4209"/>
    <w:rsid w:val="006D7C43"/>
    <w:rsid w:val="006D7E0D"/>
    <w:rsid w:val="006D7ECC"/>
    <w:rsid w:val="006E022B"/>
    <w:rsid w:val="006E0573"/>
    <w:rsid w:val="006E11E6"/>
    <w:rsid w:val="006E11F3"/>
    <w:rsid w:val="006E1751"/>
    <w:rsid w:val="006E244B"/>
    <w:rsid w:val="006E282D"/>
    <w:rsid w:val="006E28B3"/>
    <w:rsid w:val="006E2B87"/>
    <w:rsid w:val="006E3060"/>
    <w:rsid w:val="006E390D"/>
    <w:rsid w:val="006E4F35"/>
    <w:rsid w:val="006E5318"/>
    <w:rsid w:val="006E5408"/>
    <w:rsid w:val="006E54F8"/>
    <w:rsid w:val="006E69E9"/>
    <w:rsid w:val="006E784B"/>
    <w:rsid w:val="006E7D3D"/>
    <w:rsid w:val="006F0171"/>
    <w:rsid w:val="006F0381"/>
    <w:rsid w:val="006F06B9"/>
    <w:rsid w:val="006F0AB4"/>
    <w:rsid w:val="006F0FD5"/>
    <w:rsid w:val="006F0FF9"/>
    <w:rsid w:val="006F14B0"/>
    <w:rsid w:val="006F154A"/>
    <w:rsid w:val="006F1D2E"/>
    <w:rsid w:val="006F21E1"/>
    <w:rsid w:val="006F28B9"/>
    <w:rsid w:val="006F2C52"/>
    <w:rsid w:val="006F312D"/>
    <w:rsid w:val="006F3457"/>
    <w:rsid w:val="006F374C"/>
    <w:rsid w:val="006F3B9A"/>
    <w:rsid w:val="006F3DAD"/>
    <w:rsid w:val="006F3EAE"/>
    <w:rsid w:val="006F4749"/>
    <w:rsid w:val="006F4E4F"/>
    <w:rsid w:val="006F5A99"/>
    <w:rsid w:val="006F5C6B"/>
    <w:rsid w:val="006F5EC3"/>
    <w:rsid w:val="006F5EF8"/>
    <w:rsid w:val="006F6310"/>
    <w:rsid w:val="006F6A33"/>
    <w:rsid w:val="006F6DB3"/>
    <w:rsid w:val="0070046E"/>
    <w:rsid w:val="007006EC"/>
    <w:rsid w:val="007007A3"/>
    <w:rsid w:val="00700A42"/>
    <w:rsid w:val="00700B16"/>
    <w:rsid w:val="007020F9"/>
    <w:rsid w:val="00702EA9"/>
    <w:rsid w:val="0070316C"/>
    <w:rsid w:val="007035B7"/>
    <w:rsid w:val="00703C90"/>
    <w:rsid w:val="00703EC6"/>
    <w:rsid w:val="00704355"/>
    <w:rsid w:val="00704554"/>
    <w:rsid w:val="00704768"/>
    <w:rsid w:val="00704B9A"/>
    <w:rsid w:val="00704CD1"/>
    <w:rsid w:val="00705125"/>
    <w:rsid w:val="007054CB"/>
    <w:rsid w:val="00705C3E"/>
    <w:rsid w:val="0070622A"/>
    <w:rsid w:val="00706320"/>
    <w:rsid w:val="007064A2"/>
    <w:rsid w:val="00707574"/>
    <w:rsid w:val="0071026A"/>
    <w:rsid w:val="0071138D"/>
    <w:rsid w:val="007115A8"/>
    <w:rsid w:val="00711B15"/>
    <w:rsid w:val="0071200C"/>
    <w:rsid w:val="007126FC"/>
    <w:rsid w:val="0071316B"/>
    <w:rsid w:val="00713360"/>
    <w:rsid w:val="007135B6"/>
    <w:rsid w:val="007136A3"/>
    <w:rsid w:val="00713B3F"/>
    <w:rsid w:val="00714269"/>
    <w:rsid w:val="007142C4"/>
    <w:rsid w:val="00714357"/>
    <w:rsid w:val="007145A0"/>
    <w:rsid w:val="007151FF"/>
    <w:rsid w:val="007162EC"/>
    <w:rsid w:val="00716776"/>
    <w:rsid w:val="0071799F"/>
    <w:rsid w:val="00717D5B"/>
    <w:rsid w:val="00717EA5"/>
    <w:rsid w:val="00720061"/>
    <w:rsid w:val="007200B9"/>
    <w:rsid w:val="007202E2"/>
    <w:rsid w:val="007209A1"/>
    <w:rsid w:val="00720BC2"/>
    <w:rsid w:val="007221DB"/>
    <w:rsid w:val="0072266F"/>
    <w:rsid w:val="007227F8"/>
    <w:rsid w:val="00722B49"/>
    <w:rsid w:val="00722DFF"/>
    <w:rsid w:val="007239D6"/>
    <w:rsid w:val="00723B28"/>
    <w:rsid w:val="007247CD"/>
    <w:rsid w:val="0072487C"/>
    <w:rsid w:val="00724CE4"/>
    <w:rsid w:val="00724D69"/>
    <w:rsid w:val="00724EFB"/>
    <w:rsid w:val="00724F3C"/>
    <w:rsid w:val="007265E8"/>
    <w:rsid w:val="0072667F"/>
    <w:rsid w:val="007267DF"/>
    <w:rsid w:val="00726D2B"/>
    <w:rsid w:val="00727BDA"/>
    <w:rsid w:val="00727F80"/>
    <w:rsid w:val="007315CE"/>
    <w:rsid w:val="0073163A"/>
    <w:rsid w:val="00731C18"/>
    <w:rsid w:val="00732351"/>
    <w:rsid w:val="00732471"/>
    <w:rsid w:val="00732B77"/>
    <w:rsid w:val="00732C1C"/>
    <w:rsid w:val="00733D83"/>
    <w:rsid w:val="00733ED8"/>
    <w:rsid w:val="007343DD"/>
    <w:rsid w:val="0073480F"/>
    <w:rsid w:val="00734ADA"/>
    <w:rsid w:val="00735D6C"/>
    <w:rsid w:val="00735EB1"/>
    <w:rsid w:val="00736081"/>
    <w:rsid w:val="0073678F"/>
    <w:rsid w:val="00736E9B"/>
    <w:rsid w:val="00737BD6"/>
    <w:rsid w:val="0074126E"/>
    <w:rsid w:val="00741943"/>
    <w:rsid w:val="00741944"/>
    <w:rsid w:val="00741D19"/>
    <w:rsid w:val="00742104"/>
    <w:rsid w:val="007425FE"/>
    <w:rsid w:val="0074338E"/>
    <w:rsid w:val="0074364B"/>
    <w:rsid w:val="00743737"/>
    <w:rsid w:val="00743CF0"/>
    <w:rsid w:val="00743EB4"/>
    <w:rsid w:val="00743EF0"/>
    <w:rsid w:val="00743FEC"/>
    <w:rsid w:val="007441DA"/>
    <w:rsid w:val="0074483E"/>
    <w:rsid w:val="00744BE5"/>
    <w:rsid w:val="0074544C"/>
    <w:rsid w:val="007462C4"/>
    <w:rsid w:val="007465FB"/>
    <w:rsid w:val="00746662"/>
    <w:rsid w:val="007466E3"/>
    <w:rsid w:val="007473A0"/>
    <w:rsid w:val="007477AA"/>
    <w:rsid w:val="0074791E"/>
    <w:rsid w:val="0075050B"/>
    <w:rsid w:val="00750B93"/>
    <w:rsid w:val="00750DD4"/>
    <w:rsid w:val="00750E7C"/>
    <w:rsid w:val="00750EAB"/>
    <w:rsid w:val="00751374"/>
    <w:rsid w:val="00751534"/>
    <w:rsid w:val="0075156D"/>
    <w:rsid w:val="00753088"/>
    <w:rsid w:val="0075331C"/>
    <w:rsid w:val="00754190"/>
    <w:rsid w:val="0075423F"/>
    <w:rsid w:val="007548C4"/>
    <w:rsid w:val="007557D1"/>
    <w:rsid w:val="00756059"/>
    <w:rsid w:val="007561DC"/>
    <w:rsid w:val="007564A7"/>
    <w:rsid w:val="0075659F"/>
    <w:rsid w:val="007607E1"/>
    <w:rsid w:val="00760A2B"/>
    <w:rsid w:val="00760F14"/>
    <w:rsid w:val="007610A4"/>
    <w:rsid w:val="007615A3"/>
    <w:rsid w:val="00761A65"/>
    <w:rsid w:val="00761D5D"/>
    <w:rsid w:val="00761D7E"/>
    <w:rsid w:val="00762300"/>
    <w:rsid w:val="00762369"/>
    <w:rsid w:val="00763169"/>
    <w:rsid w:val="0076354F"/>
    <w:rsid w:val="00764067"/>
    <w:rsid w:val="007640D5"/>
    <w:rsid w:val="0076466D"/>
    <w:rsid w:val="00764C82"/>
    <w:rsid w:val="0076537D"/>
    <w:rsid w:val="00765D22"/>
    <w:rsid w:val="00766588"/>
    <w:rsid w:val="0076667A"/>
    <w:rsid w:val="00766F77"/>
    <w:rsid w:val="0076709F"/>
    <w:rsid w:val="00767EDD"/>
    <w:rsid w:val="0077005C"/>
    <w:rsid w:val="00770516"/>
    <w:rsid w:val="00770958"/>
    <w:rsid w:val="00770D99"/>
    <w:rsid w:val="00771A5F"/>
    <w:rsid w:val="00773277"/>
    <w:rsid w:val="00773899"/>
    <w:rsid w:val="00773BBB"/>
    <w:rsid w:val="00774C9C"/>
    <w:rsid w:val="00774D0C"/>
    <w:rsid w:val="007754D6"/>
    <w:rsid w:val="007758E6"/>
    <w:rsid w:val="00775D6F"/>
    <w:rsid w:val="00775EAE"/>
    <w:rsid w:val="007769DF"/>
    <w:rsid w:val="00776D51"/>
    <w:rsid w:val="007777ED"/>
    <w:rsid w:val="00777907"/>
    <w:rsid w:val="00777CC4"/>
    <w:rsid w:val="00777DA9"/>
    <w:rsid w:val="00777DB4"/>
    <w:rsid w:val="00780FAA"/>
    <w:rsid w:val="0078123F"/>
    <w:rsid w:val="00781FD1"/>
    <w:rsid w:val="00782021"/>
    <w:rsid w:val="0078245C"/>
    <w:rsid w:val="007828FD"/>
    <w:rsid w:val="007837EF"/>
    <w:rsid w:val="0078390C"/>
    <w:rsid w:val="00784505"/>
    <w:rsid w:val="007854A7"/>
    <w:rsid w:val="00785CC0"/>
    <w:rsid w:val="00786194"/>
    <w:rsid w:val="00786547"/>
    <w:rsid w:val="00786D85"/>
    <w:rsid w:val="00787295"/>
    <w:rsid w:val="0078780A"/>
    <w:rsid w:val="00787C18"/>
    <w:rsid w:val="00790916"/>
    <w:rsid w:val="00790AFC"/>
    <w:rsid w:val="00790B0E"/>
    <w:rsid w:val="00791064"/>
    <w:rsid w:val="00791648"/>
    <w:rsid w:val="007918DC"/>
    <w:rsid w:val="00791EFD"/>
    <w:rsid w:val="00792D34"/>
    <w:rsid w:val="00792FFF"/>
    <w:rsid w:val="007936E1"/>
    <w:rsid w:val="00794091"/>
    <w:rsid w:val="00794537"/>
    <w:rsid w:val="007949F0"/>
    <w:rsid w:val="00794E6E"/>
    <w:rsid w:val="00795317"/>
    <w:rsid w:val="00795685"/>
    <w:rsid w:val="00796FBD"/>
    <w:rsid w:val="00797496"/>
    <w:rsid w:val="007A0012"/>
    <w:rsid w:val="007A1549"/>
    <w:rsid w:val="007A1580"/>
    <w:rsid w:val="007A163A"/>
    <w:rsid w:val="007A188A"/>
    <w:rsid w:val="007A1AD9"/>
    <w:rsid w:val="007A2D1A"/>
    <w:rsid w:val="007A35A8"/>
    <w:rsid w:val="007A3C74"/>
    <w:rsid w:val="007A4A02"/>
    <w:rsid w:val="007A4AC0"/>
    <w:rsid w:val="007A5821"/>
    <w:rsid w:val="007A64D8"/>
    <w:rsid w:val="007A655A"/>
    <w:rsid w:val="007A65E6"/>
    <w:rsid w:val="007A66C1"/>
    <w:rsid w:val="007A6C56"/>
    <w:rsid w:val="007A7FF0"/>
    <w:rsid w:val="007B02DE"/>
    <w:rsid w:val="007B082C"/>
    <w:rsid w:val="007B0D60"/>
    <w:rsid w:val="007B17A6"/>
    <w:rsid w:val="007B1E32"/>
    <w:rsid w:val="007B229C"/>
    <w:rsid w:val="007B262C"/>
    <w:rsid w:val="007B297F"/>
    <w:rsid w:val="007B352C"/>
    <w:rsid w:val="007B3BD2"/>
    <w:rsid w:val="007B4FE1"/>
    <w:rsid w:val="007B52B3"/>
    <w:rsid w:val="007B53A7"/>
    <w:rsid w:val="007B6CC6"/>
    <w:rsid w:val="007B77C8"/>
    <w:rsid w:val="007B78AF"/>
    <w:rsid w:val="007C10AD"/>
    <w:rsid w:val="007C2C8B"/>
    <w:rsid w:val="007C31C2"/>
    <w:rsid w:val="007C3462"/>
    <w:rsid w:val="007C35F3"/>
    <w:rsid w:val="007C3DC7"/>
    <w:rsid w:val="007C45C0"/>
    <w:rsid w:val="007C46F3"/>
    <w:rsid w:val="007C4B31"/>
    <w:rsid w:val="007C55A5"/>
    <w:rsid w:val="007C59CD"/>
    <w:rsid w:val="007C6019"/>
    <w:rsid w:val="007C67A7"/>
    <w:rsid w:val="007C6BA9"/>
    <w:rsid w:val="007C7222"/>
    <w:rsid w:val="007C7900"/>
    <w:rsid w:val="007C7B52"/>
    <w:rsid w:val="007C7BC1"/>
    <w:rsid w:val="007D0A29"/>
    <w:rsid w:val="007D0F23"/>
    <w:rsid w:val="007D12FA"/>
    <w:rsid w:val="007D1307"/>
    <w:rsid w:val="007D13C5"/>
    <w:rsid w:val="007D1599"/>
    <w:rsid w:val="007D16CB"/>
    <w:rsid w:val="007D2911"/>
    <w:rsid w:val="007D344C"/>
    <w:rsid w:val="007D3C67"/>
    <w:rsid w:val="007D3D08"/>
    <w:rsid w:val="007D42C0"/>
    <w:rsid w:val="007D4782"/>
    <w:rsid w:val="007D4887"/>
    <w:rsid w:val="007D4D87"/>
    <w:rsid w:val="007D6859"/>
    <w:rsid w:val="007D731A"/>
    <w:rsid w:val="007D7F22"/>
    <w:rsid w:val="007E06ED"/>
    <w:rsid w:val="007E08C7"/>
    <w:rsid w:val="007E0B84"/>
    <w:rsid w:val="007E0D12"/>
    <w:rsid w:val="007E0F8E"/>
    <w:rsid w:val="007E1352"/>
    <w:rsid w:val="007E1571"/>
    <w:rsid w:val="007E1679"/>
    <w:rsid w:val="007E17F1"/>
    <w:rsid w:val="007E3162"/>
    <w:rsid w:val="007E3964"/>
    <w:rsid w:val="007E3C66"/>
    <w:rsid w:val="007E3F4B"/>
    <w:rsid w:val="007E4DCA"/>
    <w:rsid w:val="007E5710"/>
    <w:rsid w:val="007E61B3"/>
    <w:rsid w:val="007E61E1"/>
    <w:rsid w:val="007E6451"/>
    <w:rsid w:val="007E6809"/>
    <w:rsid w:val="007E68EC"/>
    <w:rsid w:val="007E6A50"/>
    <w:rsid w:val="007E7A28"/>
    <w:rsid w:val="007F1FAC"/>
    <w:rsid w:val="007F249A"/>
    <w:rsid w:val="007F289D"/>
    <w:rsid w:val="007F28BA"/>
    <w:rsid w:val="007F2970"/>
    <w:rsid w:val="007F2FA4"/>
    <w:rsid w:val="007F340A"/>
    <w:rsid w:val="007F3D76"/>
    <w:rsid w:val="007F4D68"/>
    <w:rsid w:val="007F56CA"/>
    <w:rsid w:val="007F5AC8"/>
    <w:rsid w:val="007F5F66"/>
    <w:rsid w:val="007F6AD8"/>
    <w:rsid w:val="007F6B0A"/>
    <w:rsid w:val="007F6E47"/>
    <w:rsid w:val="007F70BA"/>
    <w:rsid w:val="007F718F"/>
    <w:rsid w:val="00800349"/>
    <w:rsid w:val="00800F10"/>
    <w:rsid w:val="00800FD0"/>
    <w:rsid w:val="00801290"/>
    <w:rsid w:val="008015E7"/>
    <w:rsid w:val="00801796"/>
    <w:rsid w:val="008019D5"/>
    <w:rsid w:val="00802053"/>
    <w:rsid w:val="008025E6"/>
    <w:rsid w:val="00802940"/>
    <w:rsid w:val="00802A15"/>
    <w:rsid w:val="00802F9B"/>
    <w:rsid w:val="008031F4"/>
    <w:rsid w:val="00803E94"/>
    <w:rsid w:val="008044AB"/>
    <w:rsid w:val="008053BD"/>
    <w:rsid w:val="008056E2"/>
    <w:rsid w:val="00805A24"/>
    <w:rsid w:val="00805A33"/>
    <w:rsid w:val="00805A64"/>
    <w:rsid w:val="008066C1"/>
    <w:rsid w:val="0080678A"/>
    <w:rsid w:val="00806925"/>
    <w:rsid w:val="00806DD4"/>
    <w:rsid w:val="00806EE6"/>
    <w:rsid w:val="008072A9"/>
    <w:rsid w:val="00807487"/>
    <w:rsid w:val="0081005E"/>
    <w:rsid w:val="00810B2C"/>
    <w:rsid w:val="0081161D"/>
    <w:rsid w:val="00811864"/>
    <w:rsid w:val="0081187D"/>
    <w:rsid w:val="00811A2B"/>
    <w:rsid w:val="00812069"/>
    <w:rsid w:val="008123BA"/>
    <w:rsid w:val="00812D8B"/>
    <w:rsid w:val="0081375A"/>
    <w:rsid w:val="00813B53"/>
    <w:rsid w:val="00813BF7"/>
    <w:rsid w:val="008141FB"/>
    <w:rsid w:val="008147BE"/>
    <w:rsid w:val="008147CD"/>
    <w:rsid w:val="00815046"/>
    <w:rsid w:val="00815CD8"/>
    <w:rsid w:val="00815E32"/>
    <w:rsid w:val="008163D0"/>
    <w:rsid w:val="00816E66"/>
    <w:rsid w:val="00817812"/>
    <w:rsid w:val="00817A3C"/>
    <w:rsid w:val="00820052"/>
    <w:rsid w:val="00820213"/>
    <w:rsid w:val="0082025D"/>
    <w:rsid w:val="008203BF"/>
    <w:rsid w:val="008205EA"/>
    <w:rsid w:val="00820749"/>
    <w:rsid w:val="00820F9E"/>
    <w:rsid w:val="00821575"/>
    <w:rsid w:val="00821971"/>
    <w:rsid w:val="00821C03"/>
    <w:rsid w:val="00821E00"/>
    <w:rsid w:val="0082224D"/>
    <w:rsid w:val="00822EFA"/>
    <w:rsid w:val="00823663"/>
    <w:rsid w:val="008243DA"/>
    <w:rsid w:val="0082444C"/>
    <w:rsid w:val="00825617"/>
    <w:rsid w:val="00825AE8"/>
    <w:rsid w:val="00825E90"/>
    <w:rsid w:val="00826A89"/>
    <w:rsid w:val="00826F8D"/>
    <w:rsid w:val="00827406"/>
    <w:rsid w:val="00830B92"/>
    <w:rsid w:val="00830C6A"/>
    <w:rsid w:val="008312A9"/>
    <w:rsid w:val="0083208E"/>
    <w:rsid w:val="00832314"/>
    <w:rsid w:val="0083253E"/>
    <w:rsid w:val="0083277C"/>
    <w:rsid w:val="00832B0B"/>
    <w:rsid w:val="00832B3F"/>
    <w:rsid w:val="00833690"/>
    <w:rsid w:val="00834702"/>
    <w:rsid w:val="00834F43"/>
    <w:rsid w:val="00835147"/>
    <w:rsid w:val="00835C71"/>
    <w:rsid w:val="008367F2"/>
    <w:rsid w:val="008379D9"/>
    <w:rsid w:val="00840470"/>
    <w:rsid w:val="00840537"/>
    <w:rsid w:val="0084066D"/>
    <w:rsid w:val="008407EE"/>
    <w:rsid w:val="00840917"/>
    <w:rsid w:val="00841B0E"/>
    <w:rsid w:val="00842398"/>
    <w:rsid w:val="008427DF"/>
    <w:rsid w:val="00842D2B"/>
    <w:rsid w:val="008436E2"/>
    <w:rsid w:val="0084395E"/>
    <w:rsid w:val="00843FC0"/>
    <w:rsid w:val="008459AA"/>
    <w:rsid w:val="008459C5"/>
    <w:rsid w:val="00845D49"/>
    <w:rsid w:val="00845EF4"/>
    <w:rsid w:val="0084625E"/>
    <w:rsid w:val="0084635F"/>
    <w:rsid w:val="00846894"/>
    <w:rsid w:val="00846A9C"/>
    <w:rsid w:val="00847306"/>
    <w:rsid w:val="0084747F"/>
    <w:rsid w:val="00847AA9"/>
    <w:rsid w:val="008505C4"/>
    <w:rsid w:val="008507EF"/>
    <w:rsid w:val="00850FB5"/>
    <w:rsid w:val="00851376"/>
    <w:rsid w:val="008519A4"/>
    <w:rsid w:val="0085232F"/>
    <w:rsid w:val="0085267C"/>
    <w:rsid w:val="00852FAC"/>
    <w:rsid w:val="00852FD7"/>
    <w:rsid w:val="00853C55"/>
    <w:rsid w:val="00854033"/>
    <w:rsid w:val="0085450F"/>
    <w:rsid w:val="00854E60"/>
    <w:rsid w:val="00856D2F"/>
    <w:rsid w:val="008579C0"/>
    <w:rsid w:val="00860CBE"/>
    <w:rsid w:val="00860DCF"/>
    <w:rsid w:val="00861383"/>
    <w:rsid w:val="00861677"/>
    <w:rsid w:val="008616F0"/>
    <w:rsid w:val="00861E4E"/>
    <w:rsid w:val="00862C0C"/>
    <w:rsid w:val="00863359"/>
    <w:rsid w:val="00863564"/>
    <w:rsid w:val="008638F0"/>
    <w:rsid w:val="00863B96"/>
    <w:rsid w:val="008640FB"/>
    <w:rsid w:val="008641DE"/>
    <w:rsid w:val="0086461B"/>
    <w:rsid w:val="00864927"/>
    <w:rsid w:val="00864AC9"/>
    <w:rsid w:val="00864E45"/>
    <w:rsid w:val="00864E46"/>
    <w:rsid w:val="008662DF"/>
    <w:rsid w:val="0086646F"/>
    <w:rsid w:val="008675DA"/>
    <w:rsid w:val="008677C2"/>
    <w:rsid w:val="0087003D"/>
    <w:rsid w:val="00870959"/>
    <w:rsid w:val="008711A1"/>
    <w:rsid w:val="008711AE"/>
    <w:rsid w:val="00872066"/>
    <w:rsid w:val="00872085"/>
    <w:rsid w:val="00873ACC"/>
    <w:rsid w:val="00873C47"/>
    <w:rsid w:val="00873D82"/>
    <w:rsid w:val="00873EE4"/>
    <w:rsid w:val="0087484D"/>
    <w:rsid w:val="00874C8E"/>
    <w:rsid w:val="00874F6B"/>
    <w:rsid w:val="00874F6E"/>
    <w:rsid w:val="00875229"/>
    <w:rsid w:val="008757DF"/>
    <w:rsid w:val="008758BD"/>
    <w:rsid w:val="00875DC0"/>
    <w:rsid w:val="00875E96"/>
    <w:rsid w:val="008760FC"/>
    <w:rsid w:val="00876109"/>
    <w:rsid w:val="00876B3F"/>
    <w:rsid w:val="0087769B"/>
    <w:rsid w:val="008777A9"/>
    <w:rsid w:val="00877D7D"/>
    <w:rsid w:val="008800BE"/>
    <w:rsid w:val="00880207"/>
    <w:rsid w:val="0088060C"/>
    <w:rsid w:val="00880682"/>
    <w:rsid w:val="00880B32"/>
    <w:rsid w:val="00880DBE"/>
    <w:rsid w:val="0088130F"/>
    <w:rsid w:val="00881339"/>
    <w:rsid w:val="00881370"/>
    <w:rsid w:val="008814A0"/>
    <w:rsid w:val="008818BF"/>
    <w:rsid w:val="0088249B"/>
    <w:rsid w:val="008824BD"/>
    <w:rsid w:val="008827D4"/>
    <w:rsid w:val="00882890"/>
    <w:rsid w:val="00883554"/>
    <w:rsid w:val="00883DB3"/>
    <w:rsid w:val="00883FC4"/>
    <w:rsid w:val="0088489E"/>
    <w:rsid w:val="00884947"/>
    <w:rsid w:val="00885773"/>
    <w:rsid w:val="00885796"/>
    <w:rsid w:val="00885846"/>
    <w:rsid w:val="00885B8A"/>
    <w:rsid w:val="00885EE6"/>
    <w:rsid w:val="00886205"/>
    <w:rsid w:val="0088626A"/>
    <w:rsid w:val="00886B48"/>
    <w:rsid w:val="008870E3"/>
    <w:rsid w:val="00887619"/>
    <w:rsid w:val="00887A01"/>
    <w:rsid w:val="00887E57"/>
    <w:rsid w:val="00890244"/>
    <w:rsid w:val="0089047B"/>
    <w:rsid w:val="00890569"/>
    <w:rsid w:val="00890797"/>
    <w:rsid w:val="00890C4B"/>
    <w:rsid w:val="00890DB7"/>
    <w:rsid w:val="0089177C"/>
    <w:rsid w:val="00891994"/>
    <w:rsid w:val="00891BB8"/>
    <w:rsid w:val="0089282A"/>
    <w:rsid w:val="00892BD4"/>
    <w:rsid w:val="008930E7"/>
    <w:rsid w:val="00893AE6"/>
    <w:rsid w:val="00894779"/>
    <w:rsid w:val="00894E4A"/>
    <w:rsid w:val="00894FAF"/>
    <w:rsid w:val="00895066"/>
    <w:rsid w:val="008953A2"/>
    <w:rsid w:val="008953C6"/>
    <w:rsid w:val="008954E1"/>
    <w:rsid w:val="008955B9"/>
    <w:rsid w:val="00896368"/>
    <w:rsid w:val="00896B80"/>
    <w:rsid w:val="008970D6"/>
    <w:rsid w:val="00897148"/>
    <w:rsid w:val="00897679"/>
    <w:rsid w:val="008977C8"/>
    <w:rsid w:val="00897CF6"/>
    <w:rsid w:val="008A06BA"/>
    <w:rsid w:val="008A1101"/>
    <w:rsid w:val="008A18B9"/>
    <w:rsid w:val="008A18EB"/>
    <w:rsid w:val="008A1F03"/>
    <w:rsid w:val="008A2204"/>
    <w:rsid w:val="008A24FF"/>
    <w:rsid w:val="008A31A8"/>
    <w:rsid w:val="008A3CF9"/>
    <w:rsid w:val="008A40A0"/>
    <w:rsid w:val="008A498F"/>
    <w:rsid w:val="008A49F7"/>
    <w:rsid w:val="008A4AC6"/>
    <w:rsid w:val="008A4AD4"/>
    <w:rsid w:val="008A4C74"/>
    <w:rsid w:val="008A512F"/>
    <w:rsid w:val="008A526B"/>
    <w:rsid w:val="008A5495"/>
    <w:rsid w:val="008A57A7"/>
    <w:rsid w:val="008A6D1C"/>
    <w:rsid w:val="008A74BC"/>
    <w:rsid w:val="008A771D"/>
    <w:rsid w:val="008A7F78"/>
    <w:rsid w:val="008B0310"/>
    <w:rsid w:val="008B04D0"/>
    <w:rsid w:val="008B06AF"/>
    <w:rsid w:val="008B0754"/>
    <w:rsid w:val="008B088E"/>
    <w:rsid w:val="008B0EF7"/>
    <w:rsid w:val="008B141A"/>
    <w:rsid w:val="008B2546"/>
    <w:rsid w:val="008B32E3"/>
    <w:rsid w:val="008B3A03"/>
    <w:rsid w:val="008B3A5F"/>
    <w:rsid w:val="008B3AC5"/>
    <w:rsid w:val="008B3BB3"/>
    <w:rsid w:val="008B3BF7"/>
    <w:rsid w:val="008B3E18"/>
    <w:rsid w:val="008B49E2"/>
    <w:rsid w:val="008B4B53"/>
    <w:rsid w:val="008B4FCB"/>
    <w:rsid w:val="008B5391"/>
    <w:rsid w:val="008B551D"/>
    <w:rsid w:val="008B566B"/>
    <w:rsid w:val="008B57EC"/>
    <w:rsid w:val="008B59E6"/>
    <w:rsid w:val="008B5F1A"/>
    <w:rsid w:val="008B5F94"/>
    <w:rsid w:val="008B62A7"/>
    <w:rsid w:val="008B66C2"/>
    <w:rsid w:val="008B6880"/>
    <w:rsid w:val="008B6ED3"/>
    <w:rsid w:val="008B78BA"/>
    <w:rsid w:val="008C0716"/>
    <w:rsid w:val="008C08F2"/>
    <w:rsid w:val="008C1C96"/>
    <w:rsid w:val="008C200E"/>
    <w:rsid w:val="008C27AE"/>
    <w:rsid w:val="008C2C00"/>
    <w:rsid w:val="008C32ED"/>
    <w:rsid w:val="008C3419"/>
    <w:rsid w:val="008C34F5"/>
    <w:rsid w:val="008C3BB6"/>
    <w:rsid w:val="008C4610"/>
    <w:rsid w:val="008C47BA"/>
    <w:rsid w:val="008C4C49"/>
    <w:rsid w:val="008C500D"/>
    <w:rsid w:val="008C55CF"/>
    <w:rsid w:val="008C5E08"/>
    <w:rsid w:val="008C5E3E"/>
    <w:rsid w:val="008C72D1"/>
    <w:rsid w:val="008C7684"/>
    <w:rsid w:val="008C7BB4"/>
    <w:rsid w:val="008D0244"/>
    <w:rsid w:val="008D0ACE"/>
    <w:rsid w:val="008D122E"/>
    <w:rsid w:val="008D1854"/>
    <w:rsid w:val="008D18A5"/>
    <w:rsid w:val="008D2523"/>
    <w:rsid w:val="008D3024"/>
    <w:rsid w:val="008D31E3"/>
    <w:rsid w:val="008D3516"/>
    <w:rsid w:val="008D3579"/>
    <w:rsid w:val="008D3E87"/>
    <w:rsid w:val="008D3F13"/>
    <w:rsid w:val="008D455F"/>
    <w:rsid w:val="008D5861"/>
    <w:rsid w:val="008D5972"/>
    <w:rsid w:val="008D7222"/>
    <w:rsid w:val="008D7834"/>
    <w:rsid w:val="008D7872"/>
    <w:rsid w:val="008D7F46"/>
    <w:rsid w:val="008E01E9"/>
    <w:rsid w:val="008E0ADE"/>
    <w:rsid w:val="008E0F71"/>
    <w:rsid w:val="008E2822"/>
    <w:rsid w:val="008E284A"/>
    <w:rsid w:val="008E294F"/>
    <w:rsid w:val="008E2E12"/>
    <w:rsid w:val="008E2FFA"/>
    <w:rsid w:val="008E37AE"/>
    <w:rsid w:val="008E3815"/>
    <w:rsid w:val="008E3BF6"/>
    <w:rsid w:val="008E3C53"/>
    <w:rsid w:val="008E3CFB"/>
    <w:rsid w:val="008E4313"/>
    <w:rsid w:val="008E4327"/>
    <w:rsid w:val="008E470C"/>
    <w:rsid w:val="008E52D6"/>
    <w:rsid w:val="008E5786"/>
    <w:rsid w:val="008E5A7A"/>
    <w:rsid w:val="008E6681"/>
    <w:rsid w:val="008E6C07"/>
    <w:rsid w:val="008E6EF4"/>
    <w:rsid w:val="008E725D"/>
    <w:rsid w:val="008E731D"/>
    <w:rsid w:val="008E7710"/>
    <w:rsid w:val="008E7E46"/>
    <w:rsid w:val="008E7F24"/>
    <w:rsid w:val="008F05BE"/>
    <w:rsid w:val="008F080A"/>
    <w:rsid w:val="008F0ADA"/>
    <w:rsid w:val="008F158E"/>
    <w:rsid w:val="008F1923"/>
    <w:rsid w:val="008F2271"/>
    <w:rsid w:val="008F2871"/>
    <w:rsid w:val="008F2D68"/>
    <w:rsid w:val="008F2DC8"/>
    <w:rsid w:val="008F311A"/>
    <w:rsid w:val="008F3635"/>
    <w:rsid w:val="008F3A62"/>
    <w:rsid w:val="008F3B00"/>
    <w:rsid w:val="008F3C1B"/>
    <w:rsid w:val="008F4CBD"/>
    <w:rsid w:val="008F4E3E"/>
    <w:rsid w:val="008F52CC"/>
    <w:rsid w:val="008F5843"/>
    <w:rsid w:val="008F5D08"/>
    <w:rsid w:val="008F6113"/>
    <w:rsid w:val="008F69E4"/>
    <w:rsid w:val="008F70E5"/>
    <w:rsid w:val="008F7A5C"/>
    <w:rsid w:val="009003AC"/>
    <w:rsid w:val="009007E6"/>
    <w:rsid w:val="00901184"/>
    <w:rsid w:val="0090197E"/>
    <w:rsid w:val="009026CC"/>
    <w:rsid w:val="0090278B"/>
    <w:rsid w:val="00903AAA"/>
    <w:rsid w:val="00904223"/>
    <w:rsid w:val="00904E98"/>
    <w:rsid w:val="009050F5"/>
    <w:rsid w:val="00905AE1"/>
    <w:rsid w:val="00905FC0"/>
    <w:rsid w:val="00906609"/>
    <w:rsid w:val="00906BEA"/>
    <w:rsid w:val="00906D2C"/>
    <w:rsid w:val="00906DE2"/>
    <w:rsid w:val="009078EA"/>
    <w:rsid w:val="00907CDE"/>
    <w:rsid w:val="00907EE4"/>
    <w:rsid w:val="009104F9"/>
    <w:rsid w:val="00910E0F"/>
    <w:rsid w:val="00911341"/>
    <w:rsid w:val="009119C4"/>
    <w:rsid w:val="009123BA"/>
    <w:rsid w:val="00912473"/>
    <w:rsid w:val="0091298C"/>
    <w:rsid w:val="0091334A"/>
    <w:rsid w:val="009148D7"/>
    <w:rsid w:val="00914E40"/>
    <w:rsid w:val="00915292"/>
    <w:rsid w:val="009152E1"/>
    <w:rsid w:val="00915572"/>
    <w:rsid w:val="0091597D"/>
    <w:rsid w:val="00915BAC"/>
    <w:rsid w:val="00916234"/>
    <w:rsid w:val="0091627D"/>
    <w:rsid w:val="00916F70"/>
    <w:rsid w:val="00917497"/>
    <w:rsid w:val="009175BF"/>
    <w:rsid w:val="00917D98"/>
    <w:rsid w:val="00917DBC"/>
    <w:rsid w:val="00917F5C"/>
    <w:rsid w:val="00917FFB"/>
    <w:rsid w:val="00921439"/>
    <w:rsid w:val="009218EA"/>
    <w:rsid w:val="0092198C"/>
    <w:rsid w:val="00921996"/>
    <w:rsid w:val="00921DDE"/>
    <w:rsid w:val="00922E75"/>
    <w:rsid w:val="00923601"/>
    <w:rsid w:val="009236C6"/>
    <w:rsid w:val="009238C5"/>
    <w:rsid w:val="0092391B"/>
    <w:rsid w:val="00924CE9"/>
    <w:rsid w:val="00925DCE"/>
    <w:rsid w:val="00925FBE"/>
    <w:rsid w:val="009264F3"/>
    <w:rsid w:val="009267EA"/>
    <w:rsid w:val="00926D02"/>
    <w:rsid w:val="009270B4"/>
    <w:rsid w:val="00927B01"/>
    <w:rsid w:val="00927CE3"/>
    <w:rsid w:val="00927D03"/>
    <w:rsid w:val="00927E57"/>
    <w:rsid w:val="00930309"/>
    <w:rsid w:val="009308D0"/>
    <w:rsid w:val="00930BE1"/>
    <w:rsid w:val="00931239"/>
    <w:rsid w:val="00931333"/>
    <w:rsid w:val="00931641"/>
    <w:rsid w:val="00931B74"/>
    <w:rsid w:val="00932252"/>
    <w:rsid w:val="0093269D"/>
    <w:rsid w:val="00933671"/>
    <w:rsid w:val="00934089"/>
    <w:rsid w:val="0093484B"/>
    <w:rsid w:val="0093498C"/>
    <w:rsid w:val="009349E0"/>
    <w:rsid w:val="00935370"/>
    <w:rsid w:val="00935FAC"/>
    <w:rsid w:val="009363CE"/>
    <w:rsid w:val="00937883"/>
    <w:rsid w:val="00937931"/>
    <w:rsid w:val="00937A68"/>
    <w:rsid w:val="00937BF9"/>
    <w:rsid w:val="00937C87"/>
    <w:rsid w:val="00937D85"/>
    <w:rsid w:val="00937ED2"/>
    <w:rsid w:val="0094038F"/>
    <w:rsid w:val="00940A45"/>
    <w:rsid w:val="00940DF9"/>
    <w:rsid w:val="0094162F"/>
    <w:rsid w:val="00941E26"/>
    <w:rsid w:val="00942A95"/>
    <w:rsid w:val="00942C2C"/>
    <w:rsid w:val="00942C89"/>
    <w:rsid w:val="009430AD"/>
    <w:rsid w:val="00943DF7"/>
    <w:rsid w:val="00944044"/>
    <w:rsid w:val="009447A8"/>
    <w:rsid w:val="00945230"/>
    <w:rsid w:val="009454EC"/>
    <w:rsid w:val="00945785"/>
    <w:rsid w:val="009457FA"/>
    <w:rsid w:val="0094612E"/>
    <w:rsid w:val="00946DCA"/>
    <w:rsid w:val="00946EF9"/>
    <w:rsid w:val="00947027"/>
    <w:rsid w:val="009478B8"/>
    <w:rsid w:val="00947AED"/>
    <w:rsid w:val="00947C35"/>
    <w:rsid w:val="00947D5C"/>
    <w:rsid w:val="00950E07"/>
    <w:rsid w:val="00951116"/>
    <w:rsid w:val="009516F1"/>
    <w:rsid w:val="00951E77"/>
    <w:rsid w:val="009524C8"/>
    <w:rsid w:val="0095293F"/>
    <w:rsid w:val="00953A41"/>
    <w:rsid w:val="00953A94"/>
    <w:rsid w:val="00953D20"/>
    <w:rsid w:val="00953F49"/>
    <w:rsid w:val="0095483B"/>
    <w:rsid w:val="00954982"/>
    <w:rsid w:val="00955024"/>
    <w:rsid w:val="009558FD"/>
    <w:rsid w:val="0095654D"/>
    <w:rsid w:val="00956A6F"/>
    <w:rsid w:val="00957036"/>
    <w:rsid w:val="0096061A"/>
    <w:rsid w:val="00960634"/>
    <w:rsid w:val="009607B5"/>
    <w:rsid w:val="0096166C"/>
    <w:rsid w:val="00961DBC"/>
    <w:rsid w:val="0096201B"/>
    <w:rsid w:val="009621F0"/>
    <w:rsid w:val="00962354"/>
    <w:rsid w:val="00962771"/>
    <w:rsid w:val="009627F1"/>
    <w:rsid w:val="00963FD0"/>
    <w:rsid w:val="0096405D"/>
    <w:rsid w:val="00964307"/>
    <w:rsid w:val="00964E16"/>
    <w:rsid w:val="00965405"/>
    <w:rsid w:val="009661A5"/>
    <w:rsid w:val="00966201"/>
    <w:rsid w:val="009663CD"/>
    <w:rsid w:val="009667F6"/>
    <w:rsid w:val="009670C3"/>
    <w:rsid w:val="00967552"/>
    <w:rsid w:val="00967A75"/>
    <w:rsid w:val="0097045F"/>
    <w:rsid w:val="00970C1F"/>
    <w:rsid w:val="0097100E"/>
    <w:rsid w:val="0097119E"/>
    <w:rsid w:val="009717B9"/>
    <w:rsid w:val="00971B20"/>
    <w:rsid w:val="00971CCA"/>
    <w:rsid w:val="009722C0"/>
    <w:rsid w:val="0097250D"/>
    <w:rsid w:val="009727C4"/>
    <w:rsid w:val="00972BE4"/>
    <w:rsid w:val="00973C19"/>
    <w:rsid w:val="00973D08"/>
    <w:rsid w:val="00974AA9"/>
    <w:rsid w:val="00974D0D"/>
    <w:rsid w:val="0097518B"/>
    <w:rsid w:val="00975318"/>
    <w:rsid w:val="0097604C"/>
    <w:rsid w:val="0097609F"/>
    <w:rsid w:val="009763A5"/>
    <w:rsid w:val="00976C82"/>
    <w:rsid w:val="00980CE9"/>
    <w:rsid w:val="009812B8"/>
    <w:rsid w:val="00981310"/>
    <w:rsid w:val="0098185E"/>
    <w:rsid w:val="00981A1B"/>
    <w:rsid w:val="00981D1A"/>
    <w:rsid w:val="00981E4C"/>
    <w:rsid w:val="009821D2"/>
    <w:rsid w:val="009829E5"/>
    <w:rsid w:val="00983322"/>
    <w:rsid w:val="0098363C"/>
    <w:rsid w:val="00983CDF"/>
    <w:rsid w:val="00983D71"/>
    <w:rsid w:val="00983E89"/>
    <w:rsid w:val="00984FAF"/>
    <w:rsid w:val="0098618E"/>
    <w:rsid w:val="00987724"/>
    <w:rsid w:val="009879F4"/>
    <w:rsid w:val="00987EC7"/>
    <w:rsid w:val="00987F81"/>
    <w:rsid w:val="009909CA"/>
    <w:rsid w:val="00990E42"/>
    <w:rsid w:val="009916FB"/>
    <w:rsid w:val="00991B95"/>
    <w:rsid w:val="00991C08"/>
    <w:rsid w:val="00991CA4"/>
    <w:rsid w:val="009921C0"/>
    <w:rsid w:val="00992654"/>
    <w:rsid w:val="00992FFD"/>
    <w:rsid w:val="009938CE"/>
    <w:rsid w:val="009940E1"/>
    <w:rsid w:val="0099419F"/>
    <w:rsid w:val="0099452A"/>
    <w:rsid w:val="0099521A"/>
    <w:rsid w:val="00995387"/>
    <w:rsid w:val="009959D9"/>
    <w:rsid w:val="0099615B"/>
    <w:rsid w:val="00996801"/>
    <w:rsid w:val="00997B81"/>
    <w:rsid w:val="00997E78"/>
    <w:rsid w:val="009A0740"/>
    <w:rsid w:val="009A0EAE"/>
    <w:rsid w:val="009A1089"/>
    <w:rsid w:val="009A14A4"/>
    <w:rsid w:val="009A1685"/>
    <w:rsid w:val="009A1DF8"/>
    <w:rsid w:val="009A1E77"/>
    <w:rsid w:val="009A1F97"/>
    <w:rsid w:val="009A2463"/>
    <w:rsid w:val="009A2481"/>
    <w:rsid w:val="009A3601"/>
    <w:rsid w:val="009A3B06"/>
    <w:rsid w:val="009A3C4F"/>
    <w:rsid w:val="009A3E48"/>
    <w:rsid w:val="009A3FC7"/>
    <w:rsid w:val="009A427B"/>
    <w:rsid w:val="009A47DD"/>
    <w:rsid w:val="009A49B1"/>
    <w:rsid w:val="009A537F"/>
    <w:rsid w:val="009A5E6D"/>
    <w:rsid w:val="009A5ECB"/>
    <w:rsid w:val="009A666C"/>
    <w:rsid w:val="009A66DB"/>
    <w:rsid w:val="009A6969"/>
    <w:rsid w:val="009A6C56"/>
    <w:rsid w:val="009A740B"/>
    <w:rsid w:val="009A7F78"/>
    <w:rsid w:val="009B01C1"/>
    <w:rsid w:val="009B037A"/>
    <w:rsid w:val="009B1054"/>
    <w:rsid w:val="009B1063"/>
    <w:rsid w:val="009B15A1"/>
    <w:rsid w:val="009B17C3"/>
    <w:rsid w:val="009B2A44"/>
    <w:rsid w:val="009B2BE4"/>
    <w:rsid w:val="009B2DE0"/>
    <w:rsid w:val="009B3083"/>
    <w:rsid w:val="009B37EF"/>
    <w:rsid w:val="009B42F0"/>
    <w:rsid w:val="009B4879"/>
    <w:rsid w:val="009B5672"/>
    <w:rsid w:val="009B5E06"/>
    <w:rsid w:val="009B62CA"/>
    <w:rsid w:val="009B64C5"/>
    <w:rsid w:val="009B6A4B"/>
    <w:rsid w:val="009B6C5D"/>
    <w:rsid w:val="009B70D8"/>
    <w:rsid w:val="009B7537"/>
    <w:rsid w:val="009B7994"/>
    <w:rsid w:val="009B7AE0"/>
    <w:rsid w:val="009B7BFE"/>
    <w:rsid w:val="009B7DD9"/>
    <w:rsid w:val="009C03F9"/>
    <w:rsid w:val="009C069B"/>
    <w:rsid w:val="009C1225"/>
    <w:rsid w:val="009C13A4"/>
    <w:rsid w:val="009C26F4"/>
    <w:rsid w:val="009C274F"/>
    <w:rsid w:val="009C2854"/>
    <w:rsid w:val="009C28B2"/>
    <w:rsid w:val="009C372A"/>
    <w:rsid w:val="009C3F35"/>
    <w:rsid w:val="009C54B2"/>
    <w:rsid w:val="009C6653"/>
    <w:rsid w:val="009C6A6D"/>
    <w:rsid w:val="009C6D23"/>
    <w:rsid w:val="009C7253"/>
    <w:rsid w:val="009C74EB"/>
    <w:rsid w:val="009C76A2"/>
    <w:rsid w:val="009C7F8B"/>
    <w:rsid w:val="009D0938"/>
    <w:rsid w:val="009D102A"/>
    <w:rsid w:val="009D197D"/>
    <w:rsid w:val="009D1C20"/>
    <w:rsid w:val="009D1E36"/>
    <w:rsid w:val="009D22F0"/>
    <w:rsid w:val="009D2550"/>
    <w:rsid w:val="009D2575"/>
    <w:rsid w:val="009D32CA"/>
    <w:rsid w:val="009D3607"/>
    <w:rsid w:val="009D36B1"/>
    <w:rsid w:val="009D3E6A"/>
    <w:rsid w:val="009D3FFC"/>
    <w:rsid w:val="009D5689"/>
    <w:rsid w:val="009D5BA6"/>
    <w:rsid w:val="009D5F30"/>
    <w:rsid w:val="009D63D3"/>
    <w:rsid w:val="009D6556"/>
    <w:rsid w:val="009D6660"/>
    <w:rsid w:val="009D66E9"/>
    <w:rsid w:val="009D68F5"/>
    <w:rsid w:val="009D694F"/>
    <w:rsid w:val="009D6FDE"/>
    <w:rsid w:val="009D7564"/>
    <w:rsid w:val="009D7E99"/>
    <w:rsid w:val="009E0572"/>
    <w:rsid w:val="009E08B0"/>
    <w:rsid w:val="009E0EA8"/>
    <w:rsid w:val="009E1043"/>
    <w:rsid w:val="009E15DF"/>
    <w:rsid w:val="009E1BE8"/>
    <w:rsid w:val="009E1E25"/>
    <w:rsid w:val="009E21D7"/>
    <w:rsid w:val="009E25C6"/>
    <w:rsid w:val="009E29C0"/>
    <w:rsid w:val="009E2DCE"/>
    <w:rsid w:val="009E3133"/>
    <w:rsid w:val="009E36FA"/>
    <w:rsid w:val="009E3A10"/>
    <w:rsid w:val="009E3D69"/>
    <w:rsid w:val="009E48DC"/>
    <w:rsid w:val="009E4AD4"/>
    <w:rsid w:val="009E5747"/>
    <w:rsid w:val="009E574A"/>
    <w:rsid w:val="009E67AA"/>
    <w:rsid w:val="009E6FAC"/>
    <w:rsid w:val="009E7944"/>
    <w:rsid w:val="009F0826"/>
    <w:rsid w:val="009F0F66"/>
    <w:rsid w:val="009F115D"/>
    <w:rsid w:val="009F12C1"/>
    <w:rsid w:val="009F249B"/>
    <w:rsid w:val="009F2C12"/>
    <w:rsid w:val="009F33DE"/>
    <w:rsid w:val="009F34A1"/>
    <w:rsid w:val="009F362F"/>
    <w:rsid w:val="009F3FA5"/>
    <w:rsid w:val="009F4556"/>
    <w:rsid w:val="009F4ACB"/>
    <w:rsid w:val="009F55E2"/>
    <w:rsid w:val="009F5E6E"/>
    <w:rsid w:val="009F7B3D"/>
    <w:rsid w:val="009F7B51"/>
    <w:rsid w:val="00A000BE"/>
    <w:rsid w:val="00A00339"/>
    <w:rsid w:val="00A00723"/>
    <w:rsid w:val="00A00DE8"/>
    <w:rsid w:val="00A00ECD"/>
    <w:rsid w:val="00A01059"/>
    <w:rsid w:val="00A01257"/>
    <w:rsid w:val="00A02050"/>
    <w:rsid w:val="00A0233F"/>
    <w:rsid w:val="00A0258A"/>
    <w:rsid w:val="00A03003"/>
    <w:rsid w:val="00A049A5"/>
    <w:rsid w:val="00A04F5F"/>
    <w:rsid w:val="00A05141"/>
    <w:rsid w:val="00A055BB"/>
    <w:rsid w:val="00A057BC"/>
    <w:rsid w:val="00A05A3E"/>
    <w:rsid w:val="00A06048"/>
    <w:rsid w:val="00A06181"/>
    <w:rsid w:val="00A06260"/>
    <w:rsid w:val="00A063B9"/>
    <w:rsid w:val="00A0646D"/>
    <w:rsid w:val="00A06955"/>
    <w:rsid w:val="00A06A5F"/>
    <w:rsid w:val="00A06A81"/>
    <w:rsid w:val="00A07408"/>
    <w:rsid w:val="00A07E56"/>
    <w:rsid w:val="00A105B6"/>
    <w:rsid w:val="00A1085D"/>
    <w:rsid w:val="00A10CA7"/>
    <w:rsid w:val="00A10FFD"/>
    <w:rsid w:val="00A112B0"/>
    <w:rsid w:val="00A118DC"/>
    <w:rsid w:val="00A11F7A"/>
    <w:rsid w:val="00A12686"/>
    <w:rsid w:val="00A13925"/>
    <w:rsid w:val="00A140F8"/>
    <w:rsid w:val="00A14931"/>
    <w:rsid w:val="00A168DA"/>
    <w:rsid w:val="00A16B81"/>
    <w:rsid w:val="00A17741"/>
    <w:rsid w:val="00A17840"/>
    <w:rsid w:val="00A178F3"/>
    <w:rsid w:val="00A17AFC"/>
    <w:rsid w:val="00A17CB3"/>
    <w:rsid w:val="00A20760"/>
    <w:rsid w:val="00A21783"/>
    <w:rsid w:val="00A21807"/>
    <w:rsid w:val="00A21851"/>
    <w:rsid w:val="00A218B3"/>
    <w:rsid w:val="00A2251C"/>
    <w:rsid w:val="00A229D3"/>
    <w:rsid w:val="00A22A75"/>
    <w:rsid w:val="00A22E8B"/>
    <w:rsid w:val="00A22EAD"/>
    <w:rsid w:val="00A233F1"/>
    <w:rsid w:val="00A2345A"/>
    <w:rsid w:val="00A23A3D"/>
    <w:rsid w:val="00A23E22"/>
    <w:rsid w:val="00A246ED"/>
    <w:rsid w:val="00A249AB"/>
    <w:rsid w:val="00A24B7E"/>
    <w:rsid w:val="00A24CD3"/>
    <w:rsid w:val="00A25030"/>
    <w:rsid w:val="00A2535D"/>
    <w:rsid w:val="00A2537C"/>
    <w:rsid w:val="00A25762"/>
    <w:rsid w:val="00A25AE3"/>
    <w:rsid w:val="00A260AB"/>
    <w:rsid w:val="00A261E2"/>
    <w:rsid w:val="00A264D5"/>
    <w:rsid w:val="00A26C8B"/>
    <w:rsid w:val="00A27298"/>
    <w:rsid w:val="00A301A5"/>
    <w:rsid w:val="00A306C8"/>
    <w:rsid w:val="00A30792"/>
    <w:rsid w:val="00A3087E"/>
    <w:rsid w:val="00A30A1B"/>
    <w:rsid w:val="00A31546"/>
    <w:rsid w:val="00A3188F"/>
    <w:rsid w:val="00A32D94"/>
    <w:rsid w:val="00A32F92"/>
    <w:rsid w:val="00A331E9"/>
    <w:rsid w:val="00A337C0"/>
    <w:rsid w:val="00A34116"/>
    <w:rsid w:val="00A3435D"/>
    <w:rsid w:val="00A3468B"/>
    <w:rsid w:val="00A3469C"/>
    <w:rsid w:val="00A3475E"/>
    <w:rsid w:val="00A353A1"/>
    <w:rsid w:val="00A35590"/>
    <w:rsid w:val="00A35ABB"/>
    <w:rsid w:val="00A35F34"/>
    <w:rsid w:val="00A3622A"/>
    <w:rsid w:val="00A3669D"/>
    <w:rsid w:val="00A36AD8"/>
    <w:rsid w:val="00A3724F"/>
    <w:rsid w:val="00A37550"/>
    <w:rsid w:val="00A37586"/>
    <w:rsid w:val="00A37D6B"/>
    <w:rsid w:val="00A400B3"/>
    <w:rsid w:val="00A402BB"/>
    <w:rsid w:val="00A40390"/>
    <w:rsid w:val="00A40AD4"/>
    <w:rsid w:val="00A40C0D"/>
    <w:rsid w:val="00A40C6D"/>
    <w:rsid w:val="00A40D1E"/>
    <w:rsid w:val="00A411B2"/>
    <w:rsid w:val="00A416CE"/>
    <w:rsid w:val="00A418E3"/>
    <w:rsid w:val="00A41D17"/>
    <w:rsid w:val="00A4201F"/>
    <w:rsid w:val="00A42323"/>
    <w:rsid w:val="00A42512"/>
    <w:rsid w:val="00A42F82"/>
    <w:rsid w:val="00A4320A"/>
    <w:rsid w:val="00A4328B"/>
    <w:rsid w:val="00A43320"/>
    <w:rsid w:val="00A4361F"/>
    <w:rsid w:val="00A442A7"/>
    <w:rsid w:val="00A4457C"/>
    <w:rsid w:val="00A44681"/>
    <w:rsid w:val="00A44784"/>
    <w:rsid w:val="00A447AB"/>
    <w:rsid w:val="00A4488C"/>
    <w:rsid w:val="00A458F8"/>
    <w:rsid w:val="00A45AE8"/>
    <w:rsid w:val="00A45E2D"/>
    <w:rsid w:val="00A4658F"/>
    <w:rsid w:val="00A46620"/>
    <w:rsid w:val="00A46B52"/>
    <w:rsid w:val="00A46B82"/>
    <w:rsid w:val="00A4772B"/>
    <w:rsid w:val="00A501BF"/>
    <w:rsid w:val="00A516DC"/>
    <w:rsid w:val="00A51A3F"/>
    <w:rsid w:val="00A52D8E"/>
    <w:rsid w:val="00A52E41"/>
    <w:rsid w:val="00A531A4"/>
    <w:rsid w:val="00A54A4E"/>
    <w:rsid w:val="00A54F67"/>
    <w:rsid w:val="00A55793"/>
    <w:rsid w:val="00A55BC5"/>
    <w:rsid w:val="00A55DCD"/>
    <w:rsid w:val="00A5611D"/>
    <w:rsid w:val="00A56F6C"/>
    <w:rsid w:val="00A5749B"/>
    <w:rsid w:val="00A600A9"/>
    <w:rsid w:val="00A600DB"/>
    <w:rsid w:val="00A60105"/>
    <w:rsid w:val="00A60735"/>
    <w:rsid w:val="00A60B4D"/>
    <w:rsid w:val="00A611BE"/>
    <w:rsid w:val="00A61233"/>
    <w:rsid w:val="00A6164C"/>
    <w:rsid w:val="00A618D9"/>
    <w:rsid w:val="00A61FBA"/>
    <w:rsid w:val="00A62324"/>
    <w:rsid w:val="00A627A8"/>
    <w:rsid w:val="00A629C0"/>
    <w:rsid w:val="00A64810"/>
    <w:rsid w:val="00A64822"/>
    <w:rsid w:val="00A64853"/>
    <w:rsid w:val="00A64A21"/>
    <w:rsid w:val="00A64FD2"/>
    <w:rsid w:val="00A650EB"/>
    <w:rsid w:val="00A651C5"/>
    <w:rsid w:val="00A6576A"/>
    <w:rsid w:val="00A65D9E"/>
    <w:rsid w:val="00A6620B"/>
    <w:rsid w:val="00A662BB"/>
    <w:rsid w:val="00A6633A"/>
    <w:rsid w:val="00A66EF5"/>
    <w:rsid w:val="00A677F0"/>
    <w:rsid w:val="00A67964"/>
    <w:rsid w:val="00A67B59"/>
    <w:rsid w:val="00A67B89"/>
    <w:rsid w:val="00A67E13"/>
    <w:rsid w:val="00A703E0"/>
    <w:rsid w:val="00A7053A"/>
    <w:rsid w:val="00A708BD"/>
    <w:rsid w:val="00A70DC0"/>
    <w:rsid w:val="00A71BC5"/>
    <w:rsid w:val="00A72787"/>
    <w:rsid w:val="00A7399E"/>
    <w:rsid w:val="00A73A8C"/>
    <w:rsid w:val="00A745AB"/>
    <w:rsid w:val="00A74D29"/>
    <w:rsid w:val="00A74E85"/>
    <w:rsid w:val="00A74EA4"/>
    <w:rsid w:val="00A75EE5"/>
    <w:rsid w:val="00A764E5"/>
    <w:rsid w:val="00A766D9"/>
    <w:rsid w:val="00A7685F"/>
    <w:rsid w:val="00A76B75"/>
    <w:rsid w:val="00A76D56"/>
    <w:rsid w:val="00A775C8"/>
    <w:rsid w:val="00A777CD"/>
    <w:rsid w:val="00A778AE"/>
    <w:rsid w:val="00A803FD"/>
    <w:rsid w:val="00A8058E"/>
    <w:rsid w:val="00A805FC"/>
    <w:rsid w:val="00A80FAA"/>
    <w:rsid w:val="00A8207F"/>
    <w:rsid w:val="00A82A4C"/>
    <w:rsid w:val="00A82AC6"/>
    <w:rsid w:val="00A82FFF"/>
    <w:rsid w:val="00A831E9"/>
    <w:rsid w:val="00A8351C"/>
    <w:rsid w:val="00A83601"/>
    <w:rsid w:val="00A8379E"/>
    <w:rsid w:val="00A837F1"/>
    <w:rsid w:val="00A83BCE"/>
    <w:rsid w:val="00A83D03"/>
    <w:rsid w:val="00A83E18"/>
    <w:rsid w:val="00A83E45"/>
    <w:rsid w:val="00A8431F"/>
    <w:rsid w:val="00A844A5"/>
    <w:rsid w:val="00A847C4"/>
    <w:rsid w:val="00A858F4"/>
    <w:rsid w:val="00A85CF4"/>
    <w:rsid w:val="00A86076"/>
    <w:rsid w:val="00A86F6F"/>
    <w:rsid w:val="00A87889"/>
    <w:rsid w:val="00A909EE"/>
    <w:rsid w:val="00A90B67"/>
    <w:rsid w:val="00A90F8E"/>
    <w:rsid w:val="00A911DC"/>
    <w:rsid w:val="00A921CF"/>
    <w:rsid w:val="00A9221B"/>
    <w:rsid w:val="00A926E2"/>
    <w:rsid w:val="00A9291F"/>
    <w:rsid w:val="00A9310F"/>
    <w:rsid w:val="00A937B4"/>
    <w:rsid w:val="00A9420A"/>
    <w:rsid w:val="00A94376"/>
    <w:rsid w:val="00A94AEF"/>
    <w:rsid w:val="00A9523B"/>
    <w:rsid w:val="00A95441"/>
    <w:rsid w:val="00A95969"/>
    <w:rsid w:val="00A963B2"/>
    <w:rsid w:val="00A96704"/>
    <w:rsid w:val="00A968A0"/>
    <w:rsid w:val="00A9724C"/>
    <w:rsid w:val="00A97358"/>
    <w:rsid w:val="00A97A3D"/>
    <w:rsid w:val="00A97AA4"/>
    <w:rsid w:val="00A97B0C"/>
    <w:rsid w:val="00AA07EE"/>
    <w:rsid w:val="00AA1986"/>
    <w:rsid w:val="00AA1BAB"/>
    <w:rsid w:val="00AA3078"/>
    <w:rsid w:val="00AA3170"/>
    <w:rsid w:val="00AA3809"/>
    <w:rsid w:val="00AA3D07"/>
    <w:rsid w:val="00AA3F29"/>
    <w:rsid w:val="00AA3FEB"/>
    <w:rsid w:val="00AA4124"/>
    <w:rsid w:val="00AA4C3C"/>
    <w:rsid w:val="00AA4CC7"/>
    <w:rsid w:val="00AA4D05"/>
    <w:rsid w:val="00AA5421"/>
    <w:rsid w:val="00AA593D"/>
    <w:rsid w:val="00AA5BB8"/>
    <w:rsid w:val="00AA5D53"/>
    <w:rsid w:val="00AA5E05"/>
    <w:rsid w:val="00AA5F9E"/>
    <w:rsid w:val="00AA63E6"/>
    <w:rsid w:val="00AA641F"/>
    <w:rsid w:val="00AA6C52"/>
    <w:rsid w:val="00AA730E"/>
    <w:rsid w:val="00AB03D2"/>
    <w:rsid w:val="00AB06CD"/>
    <w:rsid w:val="00AB0CFF"/>
    <w:rsid w:val="00AB1507"/>
    <w:rsid w:val="00AB29A0"/>
    <w:rsid w:val="00AB2D60"/>
    <w:rsid w:val="00AB38FB"/>
    <w:rsid w:val="00AB523C"/>
    <w:rsid w:val="00AB6E5C"/>
    <w:rsid w:val="00AB780D"/>
    <w:rsid w:val="00AB7856"/>
    <w:rsid w:val="00AB7875"/>
    <w:rsid w:val="00AC0509"/>
    <w:rsid w:val="00AC1041"/>
    <w:rsid w:val="00AC124A"/>
    <w:rsid w:val="00AC1484"/>
    <w:rsid w:val="00AC1AEA"/>
    <w:rsid w:val="00AC27FF"/>
    <w:rsid w:val="00AC2E14"/>
    <w:rsid w:val="00AC3611"/>
    <w:rsid w:val="00AC36D9"/>
    <w:rsid w:val="00AC3820"/>
    <w:rsid w:val="00AC3EC9"/>
    <w:rsid w:val="00AC49AE"/>
    <w:rsid w:val="00AC4E2C"/>
    <w:rsid w:val="00AC57A0"/>
    <w:rsid w:val="00AD016F"/>
    <w:rsid w:val="00AD1587"/>
    <w:rsid w:val="00AD17D1"/>
    <w:rsid w:val="00AD1B10"/>
    <w:rsid w:val="00AD3119"/>
    <w:rsid w:val="00AD348B"/>
    <w:rsid w:val="00AD37DF"/>
    <w:rsid w:val="00AD41AB"/>
    <w:rsid w:val="00AD4501"/>
    <w:rsid w:val="00AD4A91"/>
    <w:rsid w:val="00AD4B07"/>
    <w:rsid w:val="00AD543F"/>
    <w:rsid w:val="00AD5440"/>
    <w:rsid w:val="00AD5714"/>
    <w:rsid w:val="00AD5F20"/>
    <w:rsid w:val="00AD622B"/>
    <w:rsid w:val="00AD678B"/>
    <w:rsid w:val="00AD7214"/>
    <w:rsid w:val="00AD721F"/>
    <w:rsid w:val="00AD755A"/>
    <w:rsid w:val="00AE0803"/>
    <w:rsid w:val="00AE0950"/>
    <w:rsid w:val="00AE0B43"/>
    <w:rsid w:val="00AE0F3B"/>
    <w:rsid w:val="00AE1AD2"/>
    <w:rsid w:val="00AE1B5C"/>
    <w:rsid w:val="00AE1E57"/>
    <w:rsid w:val="00AE1EA3"/>
    <w:rsid w:val="00AE1FF0"/>
    <w:rsid w:val="00AE253B"/>
    <w:rsid w:val="00AE2745"/>
    <w:rsid w:val="00AE30FC"/>
    <w:rsid w:val="00AE3459"/>
    <w:rsid w:val="00AE3A65"/>
    <w:rsid w:val="00AE3E18"/>
    <w:rsid w:val="00AE428D"/>
    <w:rsid w:val="00AE4560"/>
    <w:rsid w:val="00AE49AC"/>
    <w:rsid w:val="00AE49FC"/>
    <w:rsid w:val="00AE506D"/>
    <w:rsid w:val="00AE5B08"/>
    <w:rsid w:val="00AE5D29"/>
    <w:rsid w:val="00AE619D"/>
    <w:rsid w:val="00AE62AD"/>
    <w:rsid w:val="00AE6CFB"/>
    <w:rsid w:val="00AE7514"/>
    <w:rsid w:val="00AE79F2"/>
    <w:rsid w:val="00AE7DF3"/>
    <w:rsid w:val="00AF013B"/>
    <w:rsid w:val="00AF0555"/>
    <w:rsid w:val="00AF0CAE"/>
    <w:rsid w:val="00AF1234"/>
    <w:rsid w:val="00AF1C6D"/>
    <w:rsid w:val="00AF1E6C"/>
    <w:rsid w:val="00AF211C"/>
    <w:rsid w:val="00AF2821"/>
    <w:rsid w:val="00AF2CF6"/>
    <w:rsid w:val="00AF2CFB"/>
    <w:rsid w:val="00AF2D25"/>
    <w:rsid w:val="00AF2DBA"/>
    <w:rsid w:val="00AF3B98"/>
    <w:rsid w:val="00AF3C5E"/>
    <w:rsid w:val="00AF4026"/>
    <w:rsid w:val="00AF4258"/>
    <w:rsid w:val="00AF498E"/>
    <w:rsid w:val="00AF4D8D"/>
    <w:rsid w:val="00AF4FB9"/>
    <w:rsid w:val="00AF6052"/>
    <w:rsid w:val="00AF61E5"/>
    <w:rsid w:val="00AF65B4"/>
    <w:rsid w:val="00AF671F"/>
    <w:rsid w:val="00AF68A8"/>
    <w:rsid w:val="00AF6A1F"/>
    <w:rsid w:val="00AF7735"/>
    <w:rsid w:val="00B00556"/>
    <w:rsid w:val="00B0164C"/>
    <w:rsid w:val="00B02758"/>
    <w:rsid w:val="00B027F7"/>
    <w:rsid w:val="00B031C0"/>
    <w:rsid w:val="00B035ED"/>
    <w:rsid w:val="00B03B49"/>
    <w:rsid w:val="00B0411D"/>
    <w:rsid w:val="00B0428C"/>
    <w:rsid w:val="00B042DE"/>
    <w:rsid w:val="00B04452"/>
    <w:rsid w:val="00B044E7"/>
    <w:rsid w:val="00B04ACE"/>
    <w:rsid w:val="00B050AD"/>
    <w:rsid w:val="00B05F9C"/>
    <w:rsid w:val="00B062BA"/>
    <w:rsid w:val="00B06AD3"/>
    <w:rsid w:val="00B06CAB"/>
    <w:rsid w:val="00B07062"/>
    <w:rsid w:val="00B0763A"/>
    <w:rsid w:val="00B076BF"/>
    <w:rsid w:val="00B07D94"/>
    <w:rsid w:val="00B10553"/>
    <w:rsid w:val="00B106C2"/>
    <w:rsid w:val="00B10A11"/>
    <w:rsid w:val="00B111A4"/>
    <w:rsid w:val="00B114C7"/>
    <w:rsid w:val="00B11D0C"/>
    <w:rsid w:val="00B11D5A"/>
    <w:rsid w:val="00B126DE"/>
    <w:rsid w:val="00B12EE8"/>
    <w:rsid w:val="00B1305B"/>
    <w:rsid w:val="00B131F8"/>
    <w:rsid w:val="00B137E4"/>
    <w:rsid w:val="00B13927"/>
    <w:rsid w:val="00B14278"/>
    <w:rsid w:val="00B14382"/>
    <w:rsid w:val="00B14594"/>
    <w:rsid w:val="00B14E0F"/>
    <w:rsid w:val="00B151E5"/>
    <w:rsid w:val="00B16061"/>
    <w:rsid w:val="00B160FA"/>
    <w:rsid w:val="00B1647D"/>
    <w:rsid w:val="00B17646"/>
    <w:rsid w:val="00B211A1"/>
    <w:rsid w:val="00B2129B"/>
    <w:rsid w:val="00B2167E"/>
    <w:rsid w:val="00B216A3"/>
    <w:rsid w:val="00B21AB7"/>
    <w:rsid w:val="00B21B92"/>
    <w:rsid w:val="00B21DFB"/>
    <w:rsid w:val="00B220F5"/>
    <w:rsid w:val="00B225D5"/>
    <w:rsid w:val="00B2395B"/>
    <w:rsid w:val="00B23D29"/>
    <w:rsid w:val="00B252FD"/>
    <w:rsid w:val="00B25804"/>
    <w:rsid w:val="00B25BC9"/>
    <w:rsid w:val="00B25BDE"/>
    <w:rsid w:val="00B25BDF"/>
    <w:rsid w:val="00B25D9C"/>
    <w:rsid w:val="00B25E0E"/>
    <w:rsid w:val="00B25F30"/>
    <w:rsid w:val="00B26544"/>
    <w:rsid w:val="00B27039"/>
    <w:rsid w:val="00B27149"/>
    <w:rsid w:val="00B273AD"/>
    <w:rsid w:val="00B30CD4"/>
    <w:rsid w:val="00B31692"/>
    <w:rsid w:val="00B3185A"/>
    <w:rsid w:val="00B31B82"/>
    <w:rsid w:val="00B32572"/>
    <w:rsid w:val="00B33171"/>
    <w:rsid w:val="00B33716"/>
    <w:rsid w:val="00B337F0"/>
    <w:rsid w:val="00B3397A"/>
    <w:rsid w:val="00B33D9D"/>
    <w:rsid w:val="00B34425"/>
    <w:rsid w:val="00B345AE"/>
    <w:rsid w:val="00B3533A"/>
    <w:rsid w:val="00B35497"/>
    <w:rsid w:val="00B359E1"/>
    <w:rsid w:val="00B35C9A"/>
    <w:rsid w:val="00B35F26"/>
    <w:rsid w:val="00B3652B"/>
    <w:rsid w:val="00B3658C"/>
    <w:rsid w:val="00B36AF9"/>
    <w:rsid w:val="00B37F91"/>
    <w:rsid w:val="00B40114"/>
    <w:rsid w:val="00B40508"/>
    <w:rsid w:val="00B40A09"/>
    <w:rsid w:val="00B4100C"/>
    <w:rsid w:val="00B41B8B"/>
    <w:rsid w:val="00B41C27"/>
    <w:rsid w:val="00B42224"/>
    <w:rsid w:val="00B424AC"/>
    <w:rsid w:val="00B428EB"/>
    <w:rsid w:val="00B42900"/>
    <w:rsid w:val="00B42AEB"/>
    <w:rsid w:val="00B42FA0"/>
    <w:rsid w:val="00B4328C"/>
    <w:rsid w:val="00B4414D"/>
    <w:rsid w:val="00B44269"/>
    <w:rsid w:val="00B4484F"/>
    <w:rsid w:val="00B44905"/>
    <w:rsid w:val="00B44C47"/>
    <w:rsid w:val="00B45689"/>
    <w:rsid w:val="00B45904"/>
    <w:rsid w:val="00B46020"/>
    <w:rsid w:val="00B46383"/>
    <w:rsid w:val="00B47BB1"/>
    <w:rsid w:val="00B47D98"/>
    <w:rsid w:val="00B47E7D"/>
    <w:rsid w:val="00B51034"/>
    <w:rsid w:val="00B5138D"/>
    <w:rsid w:val="00B51459"/>
    <w:rsid w:val="00B51806"/>
    <w:rsid w:val="00B518F7"/>
    <w:rsid w:val="00B5199A"/>
    <w:rsid w:val="00B51D9E"/>
    <w:rsid w:val="00B5239F"/>
    <w:rsid w:val="00B52ACB"/>
    <w:rsid w:val="00B52F44"/>
    <w:rsid w:val="00B546C0"/>
    <w:rsid w:val="00B54AD9"/>
    <w:rsid w:val="00B54FFF"/>
    <w:rsid w:val="00B55338"/>
    <w:rsid w:val="00B55D5C"/>
    <w:rsid w:val="00B55DC9"/>
    <w:rsid w:val="00B55DDE"/>
    <w:rsid w:val="00B56D3A"/>
    <w:rsid w:val="00B600BF"/>
    <w:rsid w:val="00B602AA"/>
    <w:rsid w:val="00B60B4B"/>
    <w:rsid w:val="00B61038"/>
    <w:rsid w:val="00B61E00"/>
    <w:rsid w:val="00B62CA5"/>
    <w:rsid w:val="00B62D1C"/>
    <w:rsid w:val="00B630DD"/>
    <w:rsid w:val="00B6363D"/>
    <w:rsid w:val="00B6365A"/>
    <w:rsid w:val="00B6367C"/>
    <w:rsid w:val="00B639EB"/>
    <w:rsid w:val="00B63DAA"/>
    <w:rsid w:val="00B640E0"/>
    <w:rsid w:val="00B6411C"/>
    <w:rsid w:val="00B64946"/>
    <w:rsid w:val="00B64AFE"/>
    <w:rsid w:val="00B64DD8"/>
    <w:rsid w:val="00B653DC"/>
    <w:rsid w:val="00B65E0C"/>
    <w:rsid w:val="00B65E77"/>
    <w:rsid w:val="00B66076"/>
    <w:rsid w:val="00B66CB6"/>
    <w:rsid w:val="00B671C4"/>
    <w:rsid w:val="00B67234"/>
    <w:rsid w:val="00B675B7"/>
    <w:rsid w:val="00B7039C"/>
    <w:rsid w:val="00B703A2"/>
    <w:rsid w:val="00B70A00"/>
    <w:rsid w:val="00B712F0"/>
    <w:rsid w:val="00B717FC"/>
    <w:rsid w:val="00B71B7E"/>
    <w:rsid w:val="00B71CC2"/>
    <w:rsid w:val="00B7200B"/>
    <w:rsid w:val="00B72A8D"/>
    <w:rsid w:val="00B72D64"/>
    <w:rsid w:val="00B7306F"/>
    <w:rsid w:val="00B73C1A"/>
    <w:rsid w:val="00B75C0D"/>
    <w:rsid w:val="00B75DD4"/>
    <w:rsid w:val="00B7668B"/>
    <w:rsid w:val="00B77ADB"/>
    <w:rsid w:val="00B77F13"/>
    <w:rsid w:val="00B8094F"/>
    <w:rsid w:val="00B80CBC"/>
    <w:rsid w:val="00B80D32"/>
    <w:rsid w:val="00B80E2B"/>
    <w:rsid w:val="00B819A6"/>
    <w:rsid w:val="00B820F3"/>
    <w:rsid w:val="00B82234"/>
    <w:rsid w:val="00B84046"/>
    <w:rsid w:val="00B840D3"/>
    <w:rsid w:val="00B84555"/>
    <w:rsid w:val="00B85D8B"/>
    <w:rsid w:val="00B864F9"/>
    <w:rsid w:val="00B86E26"/>
    <w:rsid w:val="00B874DD"/>
    <w:rsid w:val="00B87748"/>
    <w:rsid w:val="00B87AA4"/>
    <w:rsid w:val="00B9098C"/>
    <w:rsid w:val="00B9109A"/>
    <w:rsid w:val="00B9119B"/>
    <w:rsid w:val="00B91AD9"/>
    <w:rsid w:val="00B91B23"/>
    <w:rsid w:val="00B91EE2"/>
    <w:rsid w:val="00B9201C"/>
    <w:rsid w:val="00B9244D"/>
    <w:rsid w:val="00B928B6"/>
    <w:rsid w:val="00B9358D"/>
    <w:rsid w:val="00B93732"/>
    <w:rsid w:val="00B943BB"/>
    <w:rsid w:val="00B94486"/>
    <w:rsid w:val="00B94C6A"/>
    <w:rsid w:val="00B952ED"/>
    <w:rsid w:val="00B96272"/>
    <w:rsid w:val="00B967DC"/>
    <w:rsid w:val="00B96C17"/>
    <w:rsid w:val="00B97BEE"/>
    <w:rsid w:val="00BA0718"/>
    <w:rsid w:val="00BA0BA2"/>
    <w:rsid w:val="00BA12A2"/>
    <w:rsid w:val="00BA16D8"/>
    <w:rsid w:val="00BA1B10"/>
    <w:rsid w:val="00BA1EA1"/>
    <w:rsid w:val="00BA1EFE"/>
    <w:rsid w:val="00BA2024"/>
    <w:rsid w:val="00BA2113"/>
    <w:rsid w:val="00BA27EA"/>
    <w:rsid w:val="00BA2D66"/>
    <w:rsid w:val="00BA3EDD"/>
    <w:rsid w:val="00BA4629"/>
    <w:rsid w:val="00BA46E1"/>
    <w:rsid w:val="00BA4A1E"/>
    <w:rsid w:val="00BA5AD9"/>
    <w:rsid w:val="00BA6D65"/>
    <w:rsid w:val="00BB072D"/>
    <w:rsid w:val="00BB0765"/>
    <w:rsid w:val="00BB0DCD"/>
    <w:rsid w:val="00BB1227"/>
    <w:rsid w:val="00BB14A4"/>
    <w:rsid w:val="00BB1555"/>
    <w:rsid w:val="00BB1592"/>
    <w:rsid w:val="00BB1B32"/>
    <w:rsid w:val="00BB26AA"/>
    <w:rsid w:val="00BB282D"/>
    <w:rsid w:val="00BB2C38"/>
    <w:rsid w:val="00BB34E4"/>
    <w:rsid w:val="00BB4475"/>
    <w:rsid w:val="00BB4F68"/>
    <w:rsid w:val="00BB5774"/>
    <w:rsid w:val="00BB625B"/>
    <w:rsid w:val="00BB747D"/>
    <w:rsid w:val="00BB761E"/>
    <w:rsid w:val="00BB76AF"/>
    <w:rsid w:val="00BB78B7"/>
    <w:rsid w:val="00BB7B07"/>
    <w:rsid w:val="00BB7B95"/>
    <w:rsid w:val="00BC0732"/>
    <w:rsid w:val="00BC0E25"/>
    <w:rsid w:val="00BC1451"/>
    <w:rsid w:val="00BC1D5F"/>
    <w:rsid w:val="00BC1F94"/>
    <w:rsid w:val="00BC3DE6"/>
    <w:rsid w:val="00BC4443"/>
    <w:rsid w:val="00BC47F1"/>
    <w:rsid w:val="00BC56CC"/>
    <w:rsid w:val="00BC5F9A"/>
    <w:rsid w:val="00BC606E"/>
    <w:rsid w:val="00BC63EA"/>
    <w:rsid w:val="00BC64C7"/>
    <w:rsid w:val="00BC6636"/>
    <w:rsid w:val="00BC6BDC"/>
    <w:rsid w:val="00BC7441"/>
    <w:rsid w:val="00BC78BD"/>
    <w:rsid w:val="00BD02D5"/>
    <w:rsid w:val="00BD0386"/>
    <w:rsid w:val="00BD1D67"/>
    <w:rsid w:val="00BD2157"/>
    <w:rsid w:val="00BD282B"/>
    <w:rsid w:val="00BD3A92"/>
    <w:rsid w:val="00BD3B93"/>
    <w:rsid w:val="00BD3F63"/>
    <w:rsid w:val="00BD45A4"/>
    <w:rsid w:val="00BD4BCD"/>
    <w:rsid w:val="00BD4CBF"/>
    <w:rsid w:val="00BD5CBE"/>
    <w:rsid w:val="00BD65D1"/>
    <w:rsid w:val="00BD67E0"/>
    <w:rsid w:val="00BD6E3C"/>
    <w:rsid w:val="00BD7869"/>
    <w:rsid w:val="00BD7E3B"/>
    <w:rsid w:val="00BE0057"/>
    <w:rsid w:val="00BE01D4"/>
    <w:rsid w:val="00BE0488"/>
    <w:rsid w:val="00BE2216"/>
    <w:rsid w:val="00BE23D4"/>
    <w:rsid w:val="00BE265B"/>
    <w:rsid w:val="00BE3329"/>
    <w:rsid w:val="00BE35C6"/>
    <w:rsid w:val="00BE3616"/>
    <w:rsid w:val="00BE40C1"/>
    <w:rsid w:val="00BE47E7"/>
    <w:rsid w:val="00BE4B1E"/>
    <w:rsid w:val="00BE5DBD"/>
    <w:rsid w:val="00BE63F0"/>
    <w:rsid w:val="00BE6AB5"/>
    <w:rsid w:val="00BE6D9C"/>
    <w:rsid w:val="00BE6FF4"/>
    <w:rsid w:val="00BE72C8"/>
    <w:rsid w:val="00BF0371"/>
    <w:rsid w:val="00BF05E6"/>
    <w:rsid w:val="00BF1005"/>
    <w:rsid w:val="00BF1A22"/>
    <w:rsid w:val="00BF1CFB"/>
    <w:rsid w:val="00BF1FEE"/>
    <w:rsid w:val="00BF228C"/>
    <w:rsid w:val="00BF2CB4"/>
    <w:rsid w:val="00BF2EB3"/>
    <w:rsid w:val="00BF3EF0"/>
    <w:rsid w:val="00BF47AD"/>
    <w:rsid w:val="00BF4FCD"/>
    <w:rsid w:val="00BF5679"/>
    <w:rsid w:val="00BF5782"/>
    <w:rsid w:val="00BF5867"/>
    <w:rsid w:val="00BF587E"/>
    <w:rsid w:val="00BF62CB"/>
    <w:rsid w:val="00BF6795"/>
    <w:rsid w:val="00BF68FD"/>
    <w:rsid w:val="00BF6B55"/>
    <w:rsid w:val="00BF6D25"/>
    <w:rsid w:val="00BF72DC"/>
    <w:rsid w:val="00BF7346"/>
    <w:rsid w:val="00BF7449"/>
    <w:rsid w:val="00BF797A"/>
    <w:rsid w:val="00BF7D94"/>
    <w:rsid w:val="00C00311"/>
    <w:rsid w:val="00C0032B"/>
    <w:rsid w:val="00C0205C"/>
    <w:rsid w:val="00C021C8"/>
    <w:rsid w:val="00C02BD8"/>
    <w:rsid w:val="00C03B9B"/>
    <w:rsid w:val="00C03F75"/>
    <w:rsid w:val="00C04C6A"/>
    <w:rsid w:val="00C05891"/>
    <w:rsid w:val="00C05F7F"/>
    <w:rsid w:val="00C06165"/>
    <w:rsid w:val="00C062A2"/>
    <w:rsid w:val="00C06571"/>
    <w:rsid w:val="00C06D63"/>
    <w:rsid w:val="00C06E3D"/>
    <w:rsid w:val="00C07625"/>
    <w:rsid w:val="00C07D55"/>
    <w:rsid w:val="00C07DBB"/>
    <w:rsid w:val="00C10508"/>
    <w:rsid w:val="00C10D09"/>
    <w:rsid w:val="00C10F9D"/>
    <w:rsid w:val="00C11448"/>
    <w:rsid w:val="00C11A84"/>
    <w:rsid w:val="00C12257"/>
    <w:rsid w:val="00C12ABE"/>
    <w:rsid w:val="00C12E12"/>
    <w:rsid w:val="00C1328B"/>
    <w:rsid w:val="00C133F9"/>
    <w:rsid w:val="00C134AF"/>
    <w:rsid w:val="00C13C71"/>
    <w:rsid w:val="00C14167"/>
    <w:rsid w:val="00C14201"/>
    <w:rsid w:val="00C14706"/>
    <w:rsid w:val="00C14958"/>
    <w:rsid w:val="00C14E3A"/>
    <w:rsid w:val="00C14E58"/>
    <w:rsid w:val="00C14F38"/>
    <w:rsid w:val="00C1540B"/>
    <w:rsid w:val="00C15BAA"/>
    <w:rsid w:val="00C20153"/>
    <w:rsid w:val="00C2038E"/>
    <w:rsid w:val="00C20926"/>
    <w:rsid w:val="00C20E5E"/>
    <w:rsid w:val="00C213D4"/>
    <w:rsid w:val="00C21B82"/>
    <w:rsid w:val="00C21B99"/>
    <w:rsid w:val="00C21C19"/>
    <w:rsid w:val="00C21DB2"/>
    <w:rsid w:val="00C21F2E"/>
    <w:rsid w:val="00C22941"/>
    <w:rsid w:val="00C2295A"/>
    <w:rsid w:val="00C22EF3"/>
    <w:rsid w:val="00C23C1C"/>
    <w:rsid w:val="00C24447"/>
    <w:rsid w:val="00C24D2F"/>
    <w:rsid w:val="00C25942"/>
    <w:rsid w:val="00C25BE9"/>
    <w:rsid w:val="00C25E5C"/>
    <w:rsid w:val="00C25E6D"/>
    <w:rsid w:val="00C2600F"/>
    <w:rsid w:val="00C260E2"/>
    <w:rsid w:val="00C2693F"/>
    <w:rsid w:val="00C2713C"/>
    <w:rsid w:val="00C2723C"/>
    <w:rsid w:val="00C278B0"/>
    <w:rsid w:val="00C27BC5"/>
    <w:rsid w:val="00C27E6C"/>
    <w:rsid w:val="00C30A31"/>
    <w:rsid w:val="00C30BB2"/>
    <w:rsid w:val="00C30CA1"/>
    <w:rsid w:val="00C31B54"/>
    <w:rsid w:val="00C3207C"/>
    <w:rsid w:val="00C32184"/>
    <w:rsid w:val="00C330EE"/>
    <w:rsid w:val="00C33252"/>
    <w:rsid w:val="00C34336"/>
    <w:rsid w:val="00C35914"/>
    <w:rsid w:val="00C35B85"/>
    <w:rsid w:val="00C35E16"/>
    <w:rsid w:val="00C35FB5"/>
    <w:rsid w:val="00C37260"/>
    <w:rsid w:val="00C37609"/>
    <w:rsid w:val="00C376A6"/>
    <w:rsid w:val="00C378B8"/>
    <w:rsid w:val="00C4128F"/>
    <w:rsid w:val="00C4170A"/>
    <w:rsid w:val="00C41B20"/>
    <w:rsid w:val="00C41E6B"/>
    <w:rsid w:val="00C425EC"/>
    <w:rsid w:val="00C432E7"/>
    <w:rsid w:val="00C437A2"/>
    <w:rsid w:val="00C4398C"/>
    <w:rsid w:val="00C43C98"/>
    <w:rsid w:val="00C45304"/>
    <w:rsid w:val="00C45CFE"/>
    <w:rsid w:val="00C461F4"/>
    <w:rsid w:val="00C46EA2"/>
    <w:rsid w:val="00C472C9"/>
    <w:rsid w:val="00C473B5"/>
    <w:rsid w:val="00C47BE9"/>
    <w:rsid w:val="00C47CAA"/>
    <w:rsid w:val="00C50048"/>
    <w:rsid w:val="00C503B8"/>
    <w:rsid w:val="00C509A8"/>
    <w:rsid w:val="00C50B98"/>
    <w:rsid w:val="00C50F43"/>
    <w:rsid w:val="00C51FD5"/>
    <w:rsid w:val="00C52017"/>
    <w:rsid w:val="00C52E92"/>
    <w:rsid w:val="00C531DF"/>
    <w:rsid w:val="00C53890"/>
    <w:rsid w:val="00C54613"/>
    <w:rsid w:val="00C54E28"/>
    <w:rsid w:val="00C574F8"/>
    <w:rsid w:val="00C60DF2"/>
    <w:rsid w:val="00C615CC"/>
    <w:rsid w:val="00C61BDA"/>
    <w:rsid w:val="00C6207D"/>
    <w:rsid w:val="00C623BA"/>
    <w:rsid w:val="00C6268D"/>
    <w:rsid w:val="00C62F49"/>
    <w:rsid w:val="00C63337"/>
    <w:rsid w:val="00C636AD"/>
    <w:rsid w:val="00C63D74"/>
    <w:rsid w:val="00C63EE1"/>
    <w:rsid w:val="00C63FFB"/>
    <w:rsid w:val="00C641C9"/>
    <w:rsid w:val="00C64969"/>
    <w:rsid w:val="00C64995"/>
    <w:rsid w:val="00C6512F"/>
    <w:rsid w:val="00C65337"/>
    <w:rsid w:val="00C65911"/>
    <w:rsid w:val="00C65BDE"/>
    <w:rsid w:val="00C65E2B"/>
    <w:rsid w:val="00C65FE4"/>
    <w:rsid w:val="00C66190"/>
    <w:rsid w:val="00C6655A"/>
    <w:rsid w:val="00C66857"/>
    <w:rsid w:val="00C66935"/>
    <w:rsid w:val="00C66950"/>
    <w:rsid w:val="00C67127"/>
    <w:rsid w:val="00C67DBB"/>
    <w:rsid w:val="00C70BD1"/>
    <w:rsid w:val="00C70D41"/>
    <w:rsid w:val="00C71644"/>
    <w:rsid w:val="00C71784"/>
    <w:rsid w:val="00C71797"/>
    <w:rsid w:val="00C71799"/>
    <w:rsid w:val="00C71B95"/>
    <w:rsid w:val="00C71FA6"/>
    <w:rsid w:val="00C721CB"/>
    <w:rsid w:val="00C721F0"/>
    <w:rsid w:val="00C724CF"/>
    <w:rsid w:val="00C72AD0"/>
    <w:rsid w:val="00C72C66"/>
    <w:rsid w:val="00C72EFE"/>
    <w:rsid w:val="00C72F02"/>
    <w:rsid w:val="00C730A4"/>
    <w:rsid w:val="00C7346E"/>
    <w:rsid w:val="00C73506"/>
    <w:rsid w:val="00C73601"/>
    <w:rsid w:val="00C738CE"/>
    <w:rsid w:val="00C74DAC"/>
    <w:rsid w:val="00C74E1E"/>
    <w:rsid w:val="00C75164"/>
    <w:rsid w:val="00C751C3"/>
    <w:rsid w:val="00C75B2D"/>
    <w:rsid w:val="00C75E4B"/>
    <w:rsid w:val="00C764E8"/>
    <w:rsid w:val="00C76556"/>
    <w:rsid w:val="00C77440"/>
    <w:rsid w:val="00C7779C"/>
    <w:rsid w:val="00C779F5"/>
    <w:rsid w:val="00C77E54"/>
    <w:rsid w:val="00C77EC9"/>
    <w:rsid w:val="00C806D8"/>
    <w:rsid w:val="00C80B2A"/>
    <w:rsid w:val="00C80B5D"/>
    <w:rsid w:val="00C8214D"/>
    <w:rsid w:val="00C8221B"/>
    <w:rsid w:val="00C8455F"/>
    <w:rsid w:val="00C84F95"/>
    <w:rsid w:val="00C854CB"/>
    <w:rsid w:val="00C85BEE"/>
    <w:rsid w:val="00C85E63"/>
    <w:rsid w:val="00C8601B"/>
    <w:rsid w:val="00C86048"/>
    <w:rsid w:val="00C860C2"/>
    <w:rsid w:val="00C8612D"/>
    <w:rsid w:val="00C866C7"/>
    <w:rsid w:val="00C86E56"/>
    <w:rsid w:val="00C86F06"/>
    <w:rsid w:val="00C87453"/>
    <w:rsid w:val="00C87D97"/>
    <w:rsid w:val="00C87E70"/>
    <w:rsid w:val="00C915E9"/>
    <w:rsid w:val="00C9201B"/>
    <w:rsid w:val="00C920C5"/>
    <w:rsid w:val="00C92C9B"/>
    <w:rsid w:val="00C92F22"/>
    <w:rsid w:val="00C93472"/>
    <w:rsid w:val="00C93888"/>
    <w:rsid w:val="00C94090"/>
    <w:rsid w:val="00C94176"/>
    <w:rsid w:val="00C94583"/>
    <w:rsid w:val="00C950E3"/>
    <w:rsid w:val="00C957E5"/>
    <w:rsid w:val="00C96658"/>
    <w:rsid w:val="00C976B5"/>
    <w:rsid w:val="00C97ADA"/>
    <w:rsid w:val="00C97B28"/>
    <w:rsid w:val="00C97C6F"/>
    <w:rsid w:val="00C97F40"/>
    <w:rsid w:val="00CA0530"/>
    <w:rsid w:val="00CA1346"/>
    <w:rsid w:val="00CA17EC"/>
    <w:rsid w:val="00CA1D2B"/>
    <w:rsid w:val="00CA1E71"/>
    <w:rsid w:val="00CA29C9"/>
    <w:rsid w:val="00CA2D74"/>
    <w:rsid w:val="00CA2E3D"/>
    <w:rsid w:val="00CA2EF8"/>
    <w:rsid w:val="00CA2FBB"/>
    <w:rsid w:val="00CA3291"/>
    <w:rsid w:val="00CA3FB7"/>
    <w:rsid w:val="00CA3FE0"/>
    <w:rsid w:val="00CA55CC"/>
    <w:rsid w:val="00CA617E"/>
    <w:rsid w:val="00CA669E"/>
    <w:rsid w:val="00CA6951"/>
    <w:rsid w:val="00CA7FA3"/>
    <w:rsid w:val="00CB021F"/>
    <w:rsid w:val="00CB0330"/>
    <w:rsid w:val="00CB0B47"/>
    <w:rsid w:val="00CB0BBC"/>
    <w:rsid w:val="00CB0CB5"/>
    <w:rsid w:val="00CB0E50"/>
    <w:rsid w:val="00CB115E"/>
    <w:rsid w:val="00CB16E6"/>
    <w:rsid w:val="00CB1956"/>
    <w:rsid w:val="00CB1EBF"/>
    <w:rsid w:val="00CB3B17"/>
    <w:rsid w:val="00CB3CF1"/>
    <w:rsid w:val="00CB3D75"/>
    <w:rsid w:val="00CB4567"/>
    <w:rsid w:val="00CB4BCB"/>
    <w:rsid w:val="00CB4E03"/>
    <w:rsid w:val="00CB5215"/>
    <w:rsid w:val="00CB546B"/>
    <w:rsid w:val="00CB5A77"/>
    <w:rsid w:val="00CB6DD1"/>
    <w:rsid w:val="00CB6EE5"/>
    <w:rsid w:val="00CB7634"/>
    <w:rsid w:val="00CB7695"/>
    <w:rsid w:val="00CB7E1D"/>
    <w:rsid w:val="00CC066B"/>
    <w:rsid w:val="00CC1833"/>
    <w:rsid w:val="00CC2746"/>
    <w:rsid w:val="00CC2806"/>
    <w:rsid w:val="00CC30AD"/>
    <w:rsid w:val="00CC38F7"/>
    <w:rsid w:val="00CC3D03"/>
    <w:rsid w:val="00CC4AA0"/>
    <w:rsid w:val="00CC51B1"/>
    <w:rsid w:val="00CC51EE"/>
    <w:rsid w:val="00CC5475"/>
    <w:rsid w:val="00CC5D4B"/>
    <w:rsid w:val="00CC5EE9"/>
    <w:rsid w:val="00CC5F9B"/>
    <w:rsid w:val="00CC65B3"/>
    <w:rsid w:val="00CC674E"/>
    <w:rsid w:val="00CC6A5D"/>
    <w:rsid w:val="00CC6D0F"/>
    <w:rsid w:val="00CC727E"/>
    <w:rsid w:val="00CC79A9"/>
    <w:rsid w:val="00CC7B5E"/>
    <w:rsid w:val="00CC7D49"/>
    <w:rsid w:val="00CC7DC5"/>
    <w:rsid w:val="00CD034F"/>
    <w:rsid w:val="00CD03B7"/>
    <w:rsid w:val="00CD1038"/>
    <w:rsid w:val="00CD1601"/>
    <w:rsid w:val="00CD1A70"/>
    <w:rsid w:val="00CD26CD"/>
    <w:rsid w:val="00CD2788"/>
    <w:rsid w:val="00CD2A9D"/>
    <w:rsid w:val="00CD2F01"/>
    <w:rsid w:val="00CD2F55"/>
    <w:rsid w:val="00CD3049"/>
    <w:rsid w:val="00CD31D1"/>
    <w:rsid w:val="00CD3753"/>
    <w:rsid w:val="00CD37BE"/>
    <w:rsid w:val="00CD3DE0"/>
    <w:rsid w:val="00CD45C0"/>
    <w:rsid w:val="00CD4F4C"/>
    <w:rsid w:val="00CD504B"/>
    <w:rsid w:val="00CD59A3"/>
    <w:rsid w:val="00CD5C12"/>
    <w:rsid w:val="00CD5D9A"/>
    <w:rsid w:val="00CD5E61"/>
    <w:rsid w:val="00CD7970"/>
    <w:rsid w:val="00CD79FD"/>
    <w:rsid w:val="00CD7C38"/>
    <w:rsid w:val="00CE027F"/>
    <w:rsid w:val="00CE0CC6"/>
    <w:rsid w:val="00CE1421"/>
    <w:rsid w:val="00CE14B1"/>
    <w:rsid w:val="00CE1677"/>
    <w:rsid w:val="00CE2233"/>
    <w:rsid w:val="00CE22C5"/>
    <w:rsid w:val="00CE2E3B"/>
    <w:rsid w:val="00CE32B1"/>
    <w:rsid w:val="00CE3AC9"/>
    <w:rsid w:val="00CE3B6C"/>
    <w:rsid w:val="00CE3F84"/>
    <w:rsid w:val="00CE4507"/>
    <w:rsid w:val="00CE47D7"/>
    <w:rsid w:val="00CE4AD7"/>
    <w:rsid w:val="00CE4B07"/>
    <w:rsid w:val="00CE5280"/>
    <w:rsid w:val="00CE5634"/>
    <w:rsid w:val="00CE60F8"/>
    <w:rsid w:val="00CE6575"/>
    <w:rsid w:val="00CE7314"/>
    <w:rsid w:val="00CE78BA"/>
    <w:rsid w:val="00CE7B40"/>
    <w:rsid w:val="00CE7CC0"/>
    <w:rsid w:val="00CE7CC8"/>
    <w:rsid w:val="00CF00EA"/>
    <w:rsid w:val="00CF0409"/>
    <w:rsid w:val="00CF06DE"/>
    <w:rsid w:val="00CF08E8"/>
    <w:rsid w:val="00CF1035"/>
    <w:rsid w:val="00CF1341"/>
    <w:rsid w:val="00CF1DEC"/>
    <w:rsid w:val="00CF2B8E"/>
    <w:rsid w:val="00CF3ABC"/>
    <w:rsid w:val="00CF3ECD"/>
    <w:rsid w:val="00CF453D"/>
    <w:rsid w:val="00CF50E9"/>
    <w:rsid w:val="00CF5185"/>
    <w:rsid w:val="00CF55BA"/>
    <w:rsid w:val="00CF5E7F"/>
    <w:rsid w:val="00CF6543"/>
    <w:rsid w:val="00CF6ADA"/>
    <w:rsid w:val="00CF6CBA"/>
    <w:rsid w:val="00CF7922"/>
    <w:rsid w:val="00CF79FC"/>
    <w:rsid w:val="00CF7CDB"/>
    <w:rsid w:val="00CF7EE4"/>
    <w:rsid w:val="00D0060E"/>
    <w:rsid w:val="00D006C4"/>
    <w:rsid w:val="00D0118F"/>
    <w:rsid w:val="00D012C5"/>
    <w:rsid w:val="00D013C6"/>
    <w:rsid w:val="00D0141A"/>
    <w:rsid w:val="00D01AE9"/>
    <w:rsid w:val="00D02112"/>
    <w:rsid w:val="00D04142"/>
    <w:rsid w:val="00D0476C"/>
    <w:rsid w:val="00D04803"/>
    <w:rsid w:val="00D049B9"/>
    <w:rsid w:val="00D04FC0"/>
    <w:rsid w:val="00D05346"/>
    <w:rsid w:val="00D0556C"/>
    <w:rsid w:val="00D05580"/>
    <w:rsid w:val="00D05B04"/>
    <w:rsid w:val="00D065BE"/>
    <w:rsid w:val="00D06CEC"/>
    <w:rsid w:val="00D078AA"/>
    <w:rsid w:val="00D07D5A"/>
    <w:rsid w:val="00D10529"/>
    <w:rsid w:val="00D1052F"/>
    <w:rsid w:val="00D106E5"/>
    <w:rsid w:val="00D112AC"/>
    <w:rsid w:val="00D112E9"/>
    <w:rsid w:val="00D11776"/>
    <w:rsid w:val="00D1179A"/>
    <w:rsid w:val="00D11913"/>
    <w:rsid w:val="00D12336"/>
    <w:rsid w:val="00D1279E"/>
    <w:rsid w:val="00D1280D"/>
    <w:rsid w:val="00D12C40"/>
    <w:rsid w:val="00D12CA6"/>
    <w:rsid w:val="00D13654"/>
    <w:rsid w:val="00D13999"/>
    <w:rsid w:val="00D13DC4"/>
    <w:rsid w:val="00D13EB4"/>
    <w:rsid w:val="00D14628"/>
    <w:rsid w:val="00D14DA0"/>
    <w:rsid w:val="00D16CE4"/>
    <w:rsid w:val="00D201E7"/>
    <w:rsid w:val="00D2057A"/>
    <w:rsid w:val="00D207DF"/>
    <w:rsid w:val="00D208E2"/>
    <w:rsid w:val="00D20E17"/>
    <w:rsid w:val="00D21230"/>
    <w:rsid w:val="00D216E3"/>
    <w:rsid w:val="00D21946"/>
    <w:rsid w:val="00D22317"/>
    <w:rsid w:val="00D22339"/>
    <w:rsid w:val="00D22556"/>
    <w:rsid w:val="00D24D96"/>
    <w:rsid w:val="00D24E7F"/>
    <w:rsid w:val="00D25D41"/>
    <w:rsid w:val="00D25F58"/>
    <w:rsid w:val="00D2647D"/>
    <w:rsid w:val="00D26616"/>
    <w:rsid w:val="00D26F3D"/>
    <w:rsid w:val="00D277FF"/>
    <w:rsid w:val="00D27A8A"/>
    <w:rsid w:val="00D27AA3"/>
    <w:rsid w:val="00D27C2F"/>
    <w:rsid w:val="00D30713"/>
    <w:rsid w:val="00D30C2A"/>
    <w:rsid w:val="00D30E22"/>
    <w:rsid w:val="00D31379"/>
    <w:rsid w:val="00D313BB"/>
    <w:rsid w:val="00D3175D"/>
    <w:rsid w:val="00D3216D"/>
    <w:rsid w:val="00D32C93"/>
    <w:rsid w:val="00D332F2"/>
    <w:rsid w:val="00D335F9"/>
    <w:rsid w:val="00D3395C"/>
    <w:rsid w:val="00D33A4F"/>
    <w:rsid w:val="00D33E74"/>
    <w:rsid w:val="00D34E58"/>
    <w:rsid w:val="00D34F6E"/>
    <w:rsid w:val="00D351BB"/>
    <w:rsid w:val="00D35EC4"/>
    <w:rsid w:val="00D3627D"/>
    <w:rsid w:val="00D364D7"/>
    <w:rsid w:val="00D3666C"/>
    <w:rsid w:val="00D3678E"/>
    <w:rsid w:val="00D36AB4"/>
    <w:rsid w:val="00D36CD7"/>
    <w:rsid w:val="00D36D81"/>
    <w:rsid w:val="00D36EC7"/>
    <w:rsid w:val="00D36F2F"/>
    <w:rsid w:val="00D3748D"/>
    <w:rsid w:val="00D3780E"/>
    <w:rsid w:val="00D37974"/>
    <w:rsid w:val="00D37C35"/>
    <w:rsid w:val="00D37C59"/>
    <w:rsid w:val="00D37EA4"/>
    <w:rsid w:val="00D37F56"/>
    <w:rsid w:val="00D37FDB"/>
    <w:rsid w:val="00D401B6"/>
    <w:rsid w:val="00D4051C"/>
    <w:rsid w:val="00D4146F"/>
    <w:rsid w:val="00D4155E"/>
    <w:rsid w:val="00D415BB"/>
    <w:rsid w:val="00D41B99"/>
    <w:rsid w:val="00D41BF8"/>
    <w:rsid w:val="00D41D4B"/>
    <w:rsid w:val="00D41FCA"/>
    <w:rsid w:val="00D42731"/>
    <w:rsid w:val="00D42BF3"/>
    <w:rsid w:val="00D430F4"/>
    <w:rsid w:val="00D4338E"/>
    <w:rsid w:val="00D4347A"/>
    <w:rsid w:val="00D43551"/>
    <w:rsid w:val="00D435B9"/>
    <w:rsid w:val="00D43EC6"/>
    <w:rsid w:val="00D44314"/>
    <w:rsid w:val="00D4432A"/>
    <w:rsid w:val="00D44364"/>
    <w:rsid w:val="00D445E3"/>
    <w:rsid w:val="00D44B67"/>
    <w:rsid w:val="00D4540D"/>
    <w:rsid w:val="00D45BA1"/>
    <w:rsid w:val="00D45C5F"/>
    <w:rsid w:val="00D45F93"/>
    <w:rsid w:val="00D46E88"/>
    <w:rsid w:val="00D472A1"/>
    <w:rsid w:val="00D47973"/>
    <w:rsid w:val="00D47A59"/>
    <w:rsid w:val="00D515AF"/>
    <w:rsid w:val="00D51DF0"/>
    <w:rsid w:val="00D51E6D"/>
    <w:rsid w:val="00D51FD3"/>
    <w:rsid w:val="00D528E4"/>
    <w:rsid w:val="00D5295F"/>
    <w:rsid w:val="00D52EFE"/>
    <w:rsid w:val="00D53139"/>
    <w:rsid w:val="00D53776"/>
    <w:rsid w:val="00D5384D"/>
    <w:rsid w:val="00D53D02"/>
    <w:rsid w:val="00D54A6D"/>
    <w:rsid w:val="00D54B6A"/>
    <w:rsid w:val="00D54BED"/>
    <w:rsid w:val="00D54BF9"/>
    <w:rsid w:val="00D55075"/>
    <w:rsid w:val="00D55994"/>
    <w:rsid w:val="00D55AAC"/>
    <w:rsid w:val="00D56BBB"/>
    <w:rsid w:val="00D56C6F"/>
    <w:rsid w:val="00D5765D"/>
    <w:rsid w:val="00D57910"/>
    <w:rsid w:val="00D57F9D"/>
    <w:rsid w:val="00D6059D"/>
    <w:rsid w:val="00D610BE"/>
    <w:rsid w:val="00D6182B"/>
    <w:rsid w:val="00D62290"/>
    <w:rsid w:val="00D625B7"/>
    <w:rsid w:val="00D62642"/>
    <w:rsid w:val="00D6295D"/>
    <w:rsid w:val="00D62BE8"/>
    <w:rsid w:val="00D62D19"/>
    <w:rsid w:val="00D62DB7"/>
    <w:rsid w:val="00D62DBA"/>
    <w:rsid w:val="00D63426"/>
    <w:rsid w:val="00D63590"/>
    <w:rsid w:val="00D63677"/>
    <w:rsid w:val="00D644BC"/>
    <w:rsid w:val="00D647C1"/>
    <w:rsid w:val="00D64DCF"/>
    <w:rsid w:val="00D65034"/>
    <w:rsid w:val="00D652ED"/>
    <w:rsid w:val="00D65655"/>
    <w:rsid w:val="00D65D80"/>
    <w:rsid w:val="00D6677C"/>
    <w:rsid w:val="00D6706E"/>
    <w:rsid w:val="00D67AEC"/>
    <w:rsid w:val="00D67D84"/>
    <w:rsid w:val="00D70766"/>
    <w:rsid w:val="00D70A8B"/>
    <w:rsid w:val="00D70ABA"/>
    <w:rsid w:val="00D70ADD"/>
    <w:rsid w:val="00D70BD6"/>
    <w:rsid w:val="00D70FAF"/>
    <w:rsid w:val="00D71638"/>
    <w:rsid w:val="00D716A0"/>
    <w:rsid w:val="00D72253"/>
    <w:rsid w:val="00D72694"/>
    <w:rsid w:val="00D727EC"/>
    <w:rsid w:val="00D72B37"/>
    <w:rsid w:val="00D72D9C"/>
    <w:rsid w:val="00D730D8"/>
    <w:rsid w:val="00D731C8"/>
    <w:rsid w:val="00D73608"/>
    <w:rsid w:val="00D73973"/>
    <w:rsid w:val="00D74C4A"/>
    <w:rsid w:val="00D750F9"/>
    <w:rsid w:val="00D7556D"/>
    <w:rsid w:val="00D762F6"/>
    <w:rsid w:val="00D76CD2"/>
    <w:rsid w:val="00D76DEF"/>
    <w:rsid w:val="00D771FA"/>
    <w:rsid w:val="00D779F3"/>
    <w:rsid w:val="00D77A1D"/>
    <w:rsid w:val="00D77CB6"/>
    <w:rsid w:val="00D77DF2"/>
    <w:rsid w:val="00D77EE5"/>
    <w:rsid w:val="00D77EF9"/>
    <w:rsid w:val="00D80385"/>
    <w:rsid w:val="00D80402"/>
    <w:rsid w:val="00D804B5"/>
    <w:rsid w:val="00D8078E"/>
    <w:rsid w:val="00D808BA"/>
    <w:rsid w:val="00D81032"/>
    <w:rsid w:val="00D81203"/>
    <w:rsid w:val="00D81B35"/>
    <w:rsid w:val="00D81BD8"/>
    <w:rsid w:val="00D81DAD"/>
    <w:rsid w:val="00D82374"/>
    <w:rsid w:val="00D825AF"/>
    <w:rsid w:val="00D8304A"/>
    <w:rsid w:val="00D83416"/>
    <w:rsid w:val="00D83471"/>
    <w:rsid w:val="00D83E92"/>
    <w:rsid w:val="00D84554"/>
    <w:rsid w:val="00D84768"/>
    <w:rsid w:val="00D847EE"/>
    <w:rsid w:val="00D86636"/>
    <w:rsid w:val="00D868C6"/>
    <w:rsid w:val="00D87197"/>
    <w:rsid w:val="00D8736D"/>
    <w:rsid w:val="00D87A12"/>
    <w:rsid w:val="00D87E0E"/>
    <w:rsid w:val="00D90120"/>
    <w:rsid w:val="00D903CB"/>
    <w:rsid w:val="00D90B05"/>
    <w:rsid w:val="00D91162"/>
    <w:rsid w:val="00D9151F"/>
    <w:rsid w:val="00D91538"/>
    <w:rsid w:val="00D91AE6"/>
    <w:rsid w:val="00D91C51"/>
    <w:rsid w:val="00D91E14"/>
    <w:rsid w:val="00D92254"/>
    <w:rsid w:val="00D9371B"/>
    <w:rsid w:val="00D93E5A"/>
    <w:rsid w:val="00D943F5"/>
    <w:rsid w:val="00D94621"/>
    <w:rsid w:val="00D94F4E"/>
    <w:rsid w:val="00D94FAA"/>
    <w:rsid w:val="00D95606"/>
    <w:rsid w:val="00D95E1C"/>
    <w:rsid w:val="00D9606D"/>
    <w:rsid w:val="00D96B7D"/>
    <w:rsid w:val="00D96E41"/>
    <w:rsid w:val="00D97C4D"/>
    <w:rsid w:val="00DA017E"/>
    <w:rsid w:val="00DA0249"/>
    <w:rsid w:val="00DA0A28"/>
    <w:rsid w:val="00DA0EEF"/>
    <w:rsid w:val="00DA16E6"/>
    <w:rsid w:val="00DA1920"/>
    <w:rsid w:val="00DA216F"/>
    <w:rsid w:val="00DA28D0"/>
    <w:rsid w:val="00DA3637"/>
    <w:rsid w:val="00DA3AA6"/>
    <w:rsid w:val="00DA3C1B"/>
    <w:rsid w:val="00DA41F9"/>
    <w:rsid w:val="00DA498B"/>
    <w:rsid w:val="00DA49FE"/>
    <w:rsid w:val="00DA4AA7"/>
    <w:rsid w:val="00DA4BE0"/>
    <w:rsid w:val="00DA4D32"/>
    <w:rsid w:val="00DA5907"/>
    <w:rsid w:val="00DA5C0A"/>
    <w:rsid w:val="00DA610B"/>
    <w:rsid w:val="00DA6121"/>
    <w:rsid w:val="00DA6443"/>
    <w:rsid w:val="00DA6A19"/>
    <w:rsid w:val="00DA7013"/>
    <w:rsid w:val="00DA725B"/>
    <w:rsid w:val="00DA74DD"/>
    <w:rsid w:val="00DB01F4"/>
    <w:rsid w:val="00DB06FD"/>
    <w:rsid w:val="00DB0CE8"/>
    <w:rsid w:val="00DB14BA"/>
    <w:rsid w:val="00DB14D2"/>
    <w:rsid w:val="00DB16AC"/>
    <w:rsid w:val="00DB1A0E"/>
    <w:rsid w:val="00DB27C6"/>
    <w:rsid w:val="00DB2F91"/>
    <w:rsid w:val="00DB32D9"/>
    <w:rsid w:val="00DB35C1"/>
    <w:rsid w:val="00DB39C9"/>
    <w:rsid w:val="00DB3DDA"/>
    <w:rsid w:val="00DB3E80"/>
    <w:rsid w:val="00DB420C"/>
    <w:rsid w:val="00DB425B"/>
    <w:rsid w:val="00DB42B2"/>
    <w:rsid w:val="00DB45FD"/>
    <w:rsid w:val="00DB4E2C"/>
    <w:rsid w:val="00DB5A4E"/>
    <w:rsid w:val="00DB5D9C"/>
    <w:rsid w:val="00DB7077"/>
    <w:rsid w:val="00DB7B6E"/>
    <w:rsid w:val="00DB7C45"/>
    <w:rsid w:val="00DC0121"/>
    <w:rsid w:val="00DC01CF"/>
    <w:rsid w:val="00DC0347"/>
    <w:rsid w:val="00DC0644"/>
    <w:rsid w:val="00DC0C90"/>
    <w:rsid w:val="00DC1046"/>
    <w:rsid w:val="00DC1571"/>
    <w:rsid w:val="00DC169A"/>
    <w:rsid w:val="00DC19DD"/>
    <w:rsid w:val="00DC1A9A"/>
    <w:rsid w:val="00DC2332"/>
    <w:rsid w:val="00DC283C"/>
    <w:rsid w:val="00DC28C5"/>
    <w:rsid w:val="00DC2FAD"/>
    <w:rsid w:val="00DC3412"/>
    <w:rsid w:val="00DC3F45"/>
    <w:rsid w:val="00DC477D"/>
    <w:rsid w:val="00DC481E"/>
    <w:rsid w:val="00DC5148"/>
    <w:rsid w:val="00DC599B"/>
    <w:rsid w:val="00DC7832"/>
    <w:rsid w:val="00DC7EB8"/>
    <w:rsid w:val="00DD0116"/>
    <w:rsid w:val="00DD0201"/>
    <w:rsid w:val="00DD04B0"/>
    <w:rsid w:val="00DD08B8"/>
    <w:rsid w:val="00DD0ABF"/>
    <w:rsid w:val="00DD1D32"/>
    <w:rsid w:val="00DD1DB1"/>
    <w:rsid w:val="00DD2232"/>
    <w:rsid w:val="00DD2C15"/>
    <w:rsid w:val="00DD3312"/>
    <w:rsid w:val="00DD34FE"/>
    <w:rsid w:val="00DD417D"/>
    <w:rsid w:val="00DD422C"/>
    <w:rsid w:val="00DD4440"/>
    <w:rsid w:val="00DD4DF1"/>
    <w:rsid w:val="00DD5042"/>
    <w:rsid w:val="00DD50B5"/>
    <w:rsid w:val="00DD5A02"/>
    <w:rsid w:val="00DD5D0E"/>
    <w:rsid w:val="00DD5FB5"/>
    <w:rsid w:val="00DD6052"/>
    <w:rsid w:val="00DD6094"/>
    <w:rsid w:val="00DD6172"/>
    <w:rsid w:val="00DD6360"/>
    <w:rsid w:val="00DD642D"/>
    <w:rsid w:val="00DD6791"/>
    <w:rsid w:val="00DD71E1"/>
    <w:rsid w:val="00DD734A"/>
    <w:rsid w:val="00DD7556"/>
    <w:rsid w:val="00DD7C75"/>
    <w:rsid w:val="00DE03C4"/>
    <w:rsid w:val="00DE06F0"/>
    <w:rsid w:val="00DE1728"/>
    <w:rsid w:val="00DE1A37"/>
    <w:rsid w:val="00DE2314"/>
    <w:rsid w:val="00DE2EDF"/>
    <w:rsid w:val="00DE3830"/>
    <w:rsid w:val="00DE3C28"/>
    <w:rsid w:val="00DE43AA"/>
    <w:rsid w:val="00DE4613"/>
    <w:rsid w:val="00DE4D2A"/>
    <w:rsid w:val="00DE52F3"/>
    <w:rsid w:val="00DE5546"/>
    <w:rsid w:val="00DE555E"/>
    <w:rsid w:val="00DE5663"/>
    <w:rsid w:val="00DE56CF"/>
    <w:rsid w:val="00DE5B60"/>
    <w:rsid w:val="00DE68D9"/>
    <w:rsid w:val="00DE6AC9"/>
    <w:rsid w:val="00DE6FDA"/>
    <w:rsid w:val="00DE7070"/>
    <w:rsid w:val="00DE7A7D"/>
    <w:rsid w:val="00DE7AD5"/>
    <w:rsid w:val="00DF02FD"/>
    <w:rsid w:val="00DF0D88"/>
    <w:rsid w:val="00DF0F4B"/>
    <w:rsid w:val="00DF1200"/>
    <w:rsid w:val="00DF171D"/>
    <w:rsid w:val="00DF1BBB"/>
    <w:rsid w:val="00DF2104"/>
    <w:rsid w:val="00DF25CF"/>
    <w:rsid w:val="00DF26C6"/>
    <w:rsid w:val="00DF2B36"/>
    <w:rsid w:val="00DF30D9"/>
    <w:rsid w:val="00DF34F2"/>
    <w:rsid w:val="00DF3512"/>
    <w:rsid w:val="00DF4217"/>
    <w:rsid w:val="00DF4357"/>
    <w:rsid w:val="00DF49AC"/>
    <w:rsid w:val="00DF4FD1"/>
    <w:rsid w:val="00DF5759"/>
    <w:rsid w:val="00DF6042"/>
    <w:rsid w:val="00DF60A2"/>
    <w:rsid w:val="00DF63D7"/>
    <w:rsid w:val="00DF6FFA"/>
    <w:rsid w:val="00DF6FFB"/>
    <w:rsid w:val="00DF7692"/>
    <w:rsid w:val="00DF78D0"/>
    <w:rsid w:val="00DF7E8A"/>
    <w:rsid w:val="00E004B6"/>
    <w:rsid w:val="00E005F9"/>
    <w:rsid w:val="00E009A7"/>
    <w:rsid w:val="00E00F29"/>
    <w:rsid w:val="00E01E50"/>
    <w:rsid w:val="00E01E6A"/>
    <w:rsid w:val="00E01EBA"/>
    <w:rsid w:val="00E0393F"/>
    <w:rsid w:val="00E03B64"/>
    <w:rsid w:val="00E03E68"/>
    <w:rsid w:val="00E04394"/>
    <w:rsid w:val="00E046C6"/>
    <w:rsid w:val="00E058C2"/>
    <w:rsid w:val="00E05C2B"/>
    <w:rsid w:val="00E06172"/>
    <w:rsid w:val="00E065D1"/>
    <w:rsid w:val="00E066F5"/>
    <w:rsid w:val="00E06A7B"/>
    <w:rsid w:val="00E06CE3"/>
    <w:rsid w:val="00E0730A"/>
    <w:rsid w:val="00E0733F"/>
    <w:rsid w:val="00E106AF"/>
    <w:rsid w:val="00E10BD6"/>
    <w:rsid w:val="00E10F4B"/>
    <w:rsid w:val="00E1137D"/>
    <w:rsid w:val="00E115E2"/>
    <w:rsid w:val="00E11761"/>
    <w:rsid w:val="00E11872"/>
    <w:rsid w:val="00E1195E"/>
    <w:rsid w:val="00E128E8"/>
    <w:rsid w:val="00E133A1"/>
    <w:rsid w:val="00E13734"/>
    <w:rsid w:val="00E139C8"/>
    <w:rsid w:val="00E13BB4"/>
    <w:rsid w:val="00E13DD9"/>
    <w:rsid w:val="00E1426F"/>
    <w:rsid w:val="00E14E4F"/>
    <w:rsid w:val="00E150A9"/>
    <w:rsid w:val="00E15A75"/>
    <w:rsid w:val="00E163CE"/>
    <w:rsid w:val="00E17612"/>
    <w:rsid w:val="00E17647"/>
    <w:rsid w:val="00E20440"/>
    <w:rsid w:val="00E20699"/>
    <w:rsid w:val="00E20B70"/>
    <w:rsid w:val="00E210FD"/>
    <w:rsid w:val="00E2153A"/>
    <w:rsid w:val="00E217D8"/>
    <w:rsid w:val="00E21CAE"/>
    <w:rsid w:val="00E2253D"/>
    <w:rsid w:val="00E2298E"/>
    <w:rsid w:val="00E230B3"/>
    <w:rsid w:val="00E230B4"/>
    <w:rsid w:val="00E233C5"/>
    <w:rsid w:val="00E238E6"/>
    <w:rsid w:val="00E24648"/>
    <w:rsid w:val="00E248FE"/>
    <w:rsid w:val="00E24A91"/>
    <w:rsid w:val="00E25FE9"/>
    <w:rsid w:val="00E26097"/>
    <w:rsid w:val="00E260A6"/>
    <w:rsid w:val="00E26622"/>
    <w:rsid w:val="00E26D8B"/>
    <w:rsid w:val="00E27AA7"/>
    <w:rsid w:val="00E3059F"/>
    <w:rsid w:val="00E30918"/>
    <w:rsid w:val="00E31073"/>
    <w:rsid w:val="00E31753"/>
    <w:rsid w:val="00E31F51"/>
    <w:rsid w:val="00E32A6B"/>
    <w:rsid w:val="00E32B27"/>
    <w:rsid w:val="00E32D47"/>
    <w:rsid w:val="00E331C3"/>
    <w:rsid w:val="00E33618"/>
    <w:rsid w:val="00E342F7"/>
    <w:rsid w:val="00E343E0"/>
    <w:rsid w:val="00E3455B"/>
    <w:rsid w:val="00E34774"/>
    <w:rsid w:val="00E34D3F"/>
    <w:rsid w:val="00E3570B"/>
    <w:rsid w:val="00E3588D"/>
    <w:rsid w:val="00E36197"/>
    <w:rsid w:val="00E36342"/>
    <w:rsid w:val="00E374B9"/>
    <w:rsid w:val="00E37D31"/>
    <w:rsid w:val="00E37F0A"/>
    <w:rsid w:val="00E405D0"/>
    <w:rsid w:val="00E40FC2"/>
    <w:rsid w:val="00E41238"/>
    <w:rsid w:val="00E41DC0"/>
    <w:rsid w:val="00E423BF"/>
    <w:rsid w:val="00E42456"/>
    <w:rsid w:val="00E4262D"/>
    <w:rsid w:val="00E42A73"/>
    <w:rsid w:val="00E42B83"/>
    <w:rsid w:val="00E43029"/>
    <w:rsid w:val="00E43187"/>
    <w:rsid w:val="00E434BE"/>
    <w:rsid w:val="00E43582"/>
    <w:rsid w:val="00E436D1"/>
    <w:rsid w:val="00E43A1E"/>
    <w:rsid w:val="00E44C6B"/>
    <w:rsid w:val="00E44DC7"/>
    <w:rsid w:val="00E44F17"/>
    <w:rsid w:val="00E45479"/>
    <w:rsid w:val="00E456BE"/>
    <w:rsid w:val="00E4584F"/>
    <w:rsid w:val="00E45C3F"/>
    <w:rsid w:val="00E45C9E"/>
    <w:rsid w:val="00E45F05"/>
    <w:rsid w:val="00E45F74"/>
    <w:rsid w:val="00E463F1"/>
    <w:rsid w:val="00E467FC"/>
    <w:rsid w:val="00E46C8A"/>
    <w:rsid w:val="00E46F37"/>
    <w:rsid w:val="00E4765C"/>
    <w:rsid w:val="00E47AC3"/>
    <w:rsid w:val="00E47BE6"/>
    <w:rsid w:val="00E47CCC"/>
    <w:rsid w:val="00E50031"/>
    <w:rsid w:val="00E5019E"/>
    <w:rsid w:val="00E503CA"/>
    <w:rsid w:val="00E50A15"/>
    <w:rsid w:val="00E50CB7"/>
    <w:rsid w:val="00E5144C"/>
    <w:rsid w:val="00E51561"/>
    <w:rsid w:val="00E51598"/>
    <w:rsid w:val="00E518EE"/>
    <w:rsid w:val="00E519E1"/>
    <w:rsid w:val="00E51A16"/>
    <w:rsid w:val="00E51C22"/>
    <w:rsid w:val="00E52BDA"/>
    <w:rsid w:val="00E52D44"/>
    <w:rsid w:val="00E53B7C"/>
    <w:rsid w:val="00E53E33"/>
    <w:rsid w:val="00E541D7"/>
    <w:rsid w:val="00E54294"/>
    <w:rsid w:val="00E54931"/>
    <w:rsid w:val="00E54950"/>
    <w:rsid w:val="00E54B1C"/>
    <w:rsid w:val="00E54EB6"/>
    <w:rsid w:val="00E551FD"/>
    <w:rsid w:val="00E554F3"/>
    <w:rsid w:val="00E559BB"/>
    <w:rsid w:val="00E561E0"/>
    <w:rsid w:val="00E56C33"/>
    <w:rsid w:val="00E5743E"/>
    <w:rsid w:val="00E612FD"/>
    <w:rsid w:val="00E61DAC"/>
    <w:rsid w:val="00E62100"/>
    <w:rsid w:val="00E628E4"/>
    <w:rsid w:val="00E62914"/>
    <w:rsid w:val="00E62CEC"/>
    <w:rsid w:val="00E63090"/>
    <w:rsid w:val="00E6336E"/>
    <w:rsid w:val="00E63FC7"/>
    <w:rsid w:val="00E646BA"/>
    <w:rsid w:val="00E64823"/>
    <w:rsid w:val="00E64A09"/>
    <w:rsid w:val="00E64FBD"/>
    <w:rsid w:val="00E655CD"/>
    <w:rsid w:val="00E6604A"/>
    <w:rsid w:val="00E6653A"/>
    <w:rsid w:val="00E666F0"/>
    <w:rsid w:val="00E66802"/>
    <w:rsid w:val="00E66F2B"/>
    <w:rsid w:val="00E676DA"/>
    <w:rsid w:val="00E67788"/>
    <w:rsid w:val="00E6797C"/>
    <w:rsid w:val="00E70190"/>
    <w:rsid w:val="00E70253"/>
    <w:rsid w:val="00E70F60"/>
    <w:rsid w:val="00E710D8"/>
    <w:rsid w:val="00E71127"/>
    <w:rsid w:val="00E71320"/>
    <w:rsid w:val="00E71AEA"/>
    <w:rsid w:val="00E721AD"/>
    <w:rsid w:val="00E723C6"/>
    <w:rsid w:val="00E7258F"/>
    <w:rsid w:val="00E72614"/>
    <w:rsid w:val="00E727A4"/>
    <w:rsid w:val="00E728E7"/>
    <w:rsid w:val="00E729EA"/>
    <w:rsid w:val="00E72AE4"/>
    <w:rsid w:val="00E72C80"/>
    <w:rsid w:val="00E730BE"/>
    <w:rsid w:val="00E73791"/>
    <w:rsid w:val="00E737F3"/>
    <w:rsid w:val="00E738BA"/>
    <w:rsid w:val="00E73A12"/>
    <w:rsid w:val="00E73E90"/>
    <w:rsid w:val="00E73FAE"/>
    <w:rsid w:val="00E740E6"/>
    <w:rsid w:val="00E74EEB"/>
    <w:rsid w:val="00E754AA"/>
    <w:rsid w:val="00E75707"/>
    <w:rsid w:val="00E7572A"/>
    <w:rsid w:val="00E75B0F"/>
    <w:rsid w:val="00E75B99"/>
    <w:rsid w:val="00E76951"/>
    <w:rsid w:val="00E76B1A"/>
    <w:rsid w:val="00E76B35"/>
    <w:rsid w:val="00E77760"/>
    <w:rsid w:val="00E77C54"/>
    <w:rsid w:val="00E806FA"/>
    <w:rsid w:val="00E807F7"/>
    <w:rsid w:val="00E80C45"/>
    <w:rsid w:val="00E80E0A"/>
    <w:rsid w:val="00E815B7"/>
    <w:rsid w:val="00E81C19"/>
    <w:rsid w:val="00E81E29"/>
    <w:rsid w:val="00E81E90"/>
    <w:rsid w:val="00E82B56"/>
    <w:rsid w:val="00E833BD"/>
    <w:rsid w:val="00E836D9"/>
    <w:rsid w:val="00E836FA"/>
    <w:rsid w:val="00E83DF5"/>
    <w:rsid w:val="00E83EA4"/>
    <w:rsid w:val="00E844C8"/>
    <w:rsid w:val="00E845BA"/>
    <w:rsid w:val="00E851F4"/>
    <w:rsid w:val="00E855D8"/>
    <w:rsid w:val="00E85DB2"/>
    <w:rsid w:val="00E864EB"/>
    <w:rsid w:val="00E86C15"/>
    <w:rsid w:val="00E86D00"/>
    <w:rsid w:val="00E900C9"/>
    <w:rsid w:val="00E90751"/>
    <w:rsid w:val="00E91037"/>
    <w:rsid w:val="00E9152A"/>
    <w:rsid w:val="00E91F56"/>
    <w:rsid w:val="00E92B84"/>
    <w:rsid w:val="00E93A9F"/>
    <w:rsid w:val="00E95039"/>
    <w:rsid w:val="00E95959"/>
    <w:rsid w:val="00E95E0B"/>
    <w:rsid w:val="00E95E61"/>
    <w:rsid w:val="00E961A0"/>
    <w:rsid w:val="00E97115"/>
    <w:rsid w:val="00E97EF5"/>
    <w:rsid w:val="00EA011E"/>
    <w:rsid w:val="00EA066B"/>
    <w:rsid w:val="00EA0DD2"/>
    <w:rsid w:val="00EA0F2B"/>
    <w:rsid w:val="00EA12BA"/>
    <w:rsid w:val="00EA1C8F"/>
    <w:rsid w:val="00EA1C97"/>
    <w:rsid w:val="00EA1F51"/>
    <w:rsid w:val="00EA2420"/>
    <w:rsid w:val="00EA26A4"/>
    <w:rsid w:val="00EA2C55"/>
    <w:rsid w:val="00EA2E80"/>
    <w:rsid w:val="00EA3ACC"/>
    <w:rsid w:val="00EA3D1F"/>
    <w:rsid w:val="00EA4004"/>
    <w:rsid w:val="00EA4468"/>
    <w:rsid w:val="00EA4577"/>
    <w:rsid w:val="00EA4681"/>
    <w:rsid w:val="00EA4C2E"/>
    <w:rsid w:val="00EA5148"/>
    <w:rsid w:val="00EA65A0"/>
    <w:rsid w:val="00EA7A3E"/>
    <w:rsid w:val="00EB0104"/>
    <w:rsid w:val="00EB0390"/>
    <w:rsid w:val="00EB0468"/>
    <w:rsid w:val="00EB0724"/>
    <w:rsid w:val="00EB0869"/>
    <w:rsid w:val="00EB0CEC"/>
    <w:rsid w:val="00EB1485"/>
    <w:rsid w:val="00EB1766"/>
    <w:rsid w:val="00EB1AF2"/>
    <w:rsid w:val="00EB1E6B"/>
    <w:rsid w:val="00EB2A2B"/>
    <w:rsid w:val="00EB2CEE"/>
    <w:rsid w:val="00EB2E9F"/>
    <w:rsid w:val="00EB3562"/>
    <w:rsid w:val="00EB3DB7"/>
    <w:rsid w:val="00EB3FD4"/>
    <w:rsid w:val="00EB4272"/>
    <w:rsid w:val="00EB42E2"/>
    <w:rsid w:val="00EB4FAB"/>
    <w:rsid w:val="00EB5226"/>
    <w:rsid w:val="00EB5596"/>
    <w:rsid w:val="00EB590D"/>
    <w:rsid w:val="00EB5937"/>
    <w:rsid w:val="00EB59C5"/>
    <w:rsid w:val="00EB62E6"/>
    <w:rsid w:val="00EB7477"/>
    <w:rsid w:val="00EB7623"/>
    <w:rsid w:val="00EC0A09"/>
    <w:rsid w:val="00EC0E7D"/>
    <w:rsid w:val="00EC11E2"/>
    <w:rsid w:val="00EC2142"/>
    <w:rsid w:val="00EC2508"/>
    <w:rsid w:val="00EC2A9F"/>
    <w:rsid w:val="00EC32E6"/>
    <w:rsid w:val="00EC3D87"/>
    <w:rsid w:val="00EC40BC"/>
    <w:rsid w:val="00EC427E"/>
    <w:rsid w:val="00EC5664"/>
    <w:rsid w:val="00EC6A46"/>
    <w:rsid w:val="00EC6C73"/>
    <w:rsid w:val="00EC729E"/>
    <w:rsid w:val="00EC74BE"/>
    <w:rsid w:val="00EC7574"/>
    <w:rsid w:val="00ED00BD"/>
    <w:rsid w:val="00ED015C"/>
    <w:rsid w:val="00ED0FD9"/>
    <w:rsid w:val="00ED182F"/>
    <w:rsid w:val="00ED18DE"/>
    <w:rsid w:val="00ED1FBE"/>
    <w:rsid w:val="00ED31E3"/>
    <w:rsid w:val="00ED44AD"/>
    <w:rsid w:val="00ED4EDA"/>
    <w:rsid w:val="00ED5435"/>
    <w:rsid w:val="00ED547D"/>
    <w:rsid w:val="00ED5B81"/>
    <w:rsid w:val="00ED6267"/>
    <w:rsid w:val="00ED6385"/>
    <w:rsid w:val="00ED6721"/>
    <w:rsid w:val="00ED7B47"/>
    <w:rsid w:val="00EE0012"/>
    <w:rsid w:val="00EE068B"/>
    <w:rsid w:val="00EE0C7E"/>
    <w:rsid w:val="00EE0E0A"/>
    <w:rsid w:val="00EE0EB3"/>
    <w:rsid w:val="00EE1655"/>
    <w:rsid w:val="00EE1705"/>
    <w:rsid w:val="00EE1C15"/>
    <w:rsid w:val="00EE1E16"/>
    <w:rsid w:val="00EE35E2"/>
    <w:rsid w:val="00EE400A"/>
    <w:rsid w:val="00EE4316"/>
    <w:rsid w:val="00EE45B6"/>
    <w:rsid w:val="00EE476B"/>
    <w:rsid w:val="00EE4E56"/>
    <w:rsid w:val="00EE5DF4"/>
    <w:rsid w:val="00EE656A"/>
    <w:rsid w:val="00EE6AAD"/>
    <w:rsid w:val="00EE70DE"/>
    <w:rsid w:val="00EE73A1"/>
    <w:rsid w:val="00EE7511"/>
    <w:rsid w:val="00EE751E"/>
    <w:rsid w:val="00EE75D6"/>
    <w:rsid w:val="00EE7A3F"/>
    <w:rsid w:val="00EE7AAF"/>
    <w:rsid w:val="00EE7AB6"/>
    <w:rsid w:val="00EE7B7A"/>
    <w:rsid w:val="00EF00CF"/>
    <w:rsid w:val="00EF0777"/>
    <w:rsid w:val="00EF09DA"/>
    <w:rsid w:val="00EF1965"/>
    <w:rsid w:val="00EF1A96"/>
    <w:rsid w:val="00EF340C"/>
    <w:rsid w:val="00EF4086"/>
    <w:rsid w:val="00EF417C"/>
    <w:rsid w:val="00EF42FF"/>
    <w:rsid w:val="00EF45B9"/>
    <w:rsid w:val="00EF4C67"/>
    <w:rsid w:val="00EF4F5C"/>
    <w:rsid w:val="00EF5362"/>
    <w:rsid w:val="00EF577E"/>
    <w:rsid w:val="00EF5AA8"/>
    <w:rsid w:val="00EF5DB5"/>
    <w:rsid w:val="00EF5FA3"/>
    <w:rsid w:val="00EF690D"/>
    <w:rsid w:val="00EF6993"/>
    <w:rsid w:val="00EF69AE"/>
    <w:rsid w:val="00EF6FBD"/>
    <w:rsid w:val="00EF7229"/>
    <w:rsid w:val="00EF780E"/>
    <w:rsid w:val="00EF7F0E"/>
    <w:rsid w:val="00F006A7"/>
    <w:rsid w:val="00F010B8"/>
    <w:rsid w:val="00F015A8"/>
    <w:rsid w:val="00F01AB6"/>
    <w:rsid w:val="00F01BE6"/>
    <w:rsid w:val="00F020C7"/>
    <w:rsid w:val="00F020DA"/>
    <w:rsid w:val="00F02157"/>
    <w:rsid w:val="00F02194"/>
    <w:rsid w:val="00F022E9"/>
    <w:rsid w:val="00F02DA1"/>
    <w:rsid w:val="00F02DDC"/>
    <w:rsid w:val="00F03F4E"/>
    <w:rsid w:val="00F042FB"/>
    <w:rsid w:val="00F04364"/>
    <w:rsid w:val="00F044DE"/>
    <w:rsid w:val="00F04B28"/>
    <w:rsid w:val="00F05191"/>
    <w:rsid w:val="00F051F5"/>
    <w:rsid w:val="00F05415"/>
    <w:rsid w:val="00F05B42"/>
    <w:rsid w:val="00F05D61"/>
    <w:rsid w:val="00F071D0"/>
    <w:rsid w:val="00F07EEF"/>
    <w:rsid w:val="00F10443"/>
    <w:rsid w:val="00F10501"/>
    <w:rsid w:val="00F10516"/>
    <w:rsid w:val="00F10736"/>
    <w:rsid w:val="00F10893"/>
    <w:rsid w:val="00F11333"/>
    <w:rsid w:val="00F116A6"/>
    <w:rsid w:val="00F125B3"/>
    <w:rsid w:val="00F12A19"/>
    <w:rsid w:val="00F12BEB"/>
    <w:rsid w:val="00F13791"/>
    <w:rsid w:val="00F138F6"/>
    <w:rsid w:val="00F13BEA"/>
    <w:rsid w:val="00F14549"/>
    <w:rsid w:val="00F147DB"/>
    <w:rsid w:val="00F15069"/>
    <w:rsid w:val="00F153B1"/>
    <w:rsid w:val="00F15B97"/>
    <w:rsid w:val="00F161C2"/>
    <w:rsid w:val="00F166C2"/>
    <w:rsid w:val="00F169B3"/>
    <w:rsid w:val="00F16B35"/>
    <w:rsid w:val="00F16BC9"/>
    <w:rsid w:val="00F16BF9"/>
    <w:rsid w:val="00F16CB1"/>
    <w:rsid w:val="00F16E10"/>
    <w:rsid w:val="00F171F8"/>
    <w:rsid w:val="00F173A9"/>
    <w:rsid w:val="00F173C4"/>
    <w:rsid w:val="00F176B0"/>
    <w:rsid w:val="00F17BA0"/>
    <w:rsid w:val="00F17CCE"/>
    <w:rsid w:val="00F17F4B"/>
    <w:rsid w:val="00F20465"/>
    <w:rsid w:val="00F204E5"/>
    <w:rsid w:val="00F20858"/>
    <w:rsid w:val="00F20E2E"/>
    <w:rsid w:val="00F20F2C"/>
    <w:rsid w:val="00F20FBA"/>
    <w:rsid w:val="00F2142A"/>
    <w:rsid w:val="00F217C6"/>
    <w:rsid w:val="00F22534"/>
    <w:rsid w:val="00F226E1"/>
    <w:rsid w:val="00F22CCE"/>
    <w:rsid w:val="00F23D17"/>
    <w:rsid w:val="00F23DE7"/>
    <w:rsid w:val="00F23E53"/>
    <w:rsid w:val="00F24B8F"/>
    <w:rsid w:val="00F25398"/>
    <w:rsid w:val="00F2571A"/>
    <w:rsid w:val="00F26496"/>
    <w:rsid w:val="00F269E3"/>
    <w:rsid w:val="00F2729A"/>
    <w:rsid w:val="00F272B2"/>
    <w:rsid w:val="00F277FE"/>
    <w:rsid w:val="00F27B0F"/>
    <w:rsid w:val="00F27F35"/>
    <w:rsid w:val="00F3004A"/>
    <w:rsid w:val="00F300B1"/>
    <w:rsid w:val="00F30622"/>
    <w:rsid w:val="00F30CBB"/>
    <w:rsid w:val="00F30EBA"/>
    <w:rsid w:val="00F31904"/>
    <w:rsid w:val="00F323D2"/>
    <w:rsid w:val="00F327C3"/>
    <w:rsid w:val="00F32AA9"/>
    <w:rsid w:val="00F33382"/>
    <w:rsid w:val="00F334DC"/>
    <w:rsid w:val="00F3400F"/>
    <w:rsid w:val="00F34255"/>
    <w:rsid w:val="00F3444C"/>
    <w:rsid w:val="00F34E27"/>
    <w:rsid w:val="00F34EA9"/>
    <w:rsid w:val="00F34EB5"/>
    <w:rsid w:val="00F34ECB"/>
    <w:rsid w:val="00F3626C"/>
    <w:rsid w:val="00F3735A"/>
    <w:rsid w:val="00F379FD"/>
    <w:rsid w:val="00F37D47"/>
    <w:rsid w:val="00F40427"/>
    <w:rsid w:val="00F40455"/>
    <w:rsid w:val="00F409FD"/>
    <w:rsid w:val="00F419DC"/>
    <w:rsid w:val="00F41BD6"/>
    <w:rsid w:val="00F41E08"/>
    <w:rsid w:val="00F41F77"/>
    <w:rsid w:val="00F42902"/>
    <w:rsid w:val="00F43654"/>
    <w:rsid w:val="00F43A1D"/>
    <w:rsid w:val="00F45291"/>
    <w:rsid w:val="00F4533B"/>
    <w:rsid w:val="00F45D8F"/>
    <w:rsid w:val="00F45DE6"/>
    <w:rsid w:val="00F46337"/>
    <w:rsid w:val="00F46FB3"/>
    <w:rsid w:val="00F473FE"/>
    <w:rsid w:val="00F47470"/>
    <w:rsid w:val="00F509D7"/>
    <w:rsid w:val="00F50C72"/>
    <w:rsid w:val="00F50E7D"/>
    <w:rsid w:val="00F51F00"/>
    <w:rsid w:val="00F521F7"/>
    <w:rsid w:val="00F52B51"/>
    <w:rsid w:val="00F52C69"/>
    <w:rsid w:val="00F53FBB"/>
    <w:rsid w:val="00F54CB0"/>
    <w:rsid w:val="00F55862"/>
    <w:rsid w:val="00F56708"/>
    <w:rsid w:val="00F567FD"/>
    <w:rsid w:val="00F56C6A"/>
    <w:rsid w:val="00F56CE9"/>
    <w:rsid w:val="00F57105"/>
    <w:rsid w:val="00F577FF"/>
    <w:rsid w:val="00F57832"/>
    <w:rsid w:val="00F601EA"/>
    <w:rsid w:val="00F6024D"/>
    <w:rsid w:val="00F60D1F"/>
    <w:rsid w:val="00F60F12"/>
    <w:rsid w:val="00F61580"/>
    <w:rsid w:val="00F61BC1"/>
    <w:rsid w:val="00F61CCC"/>
    <w:rsid w:val="00F61F67"/>
    <w:rsid w:val="00F62B4F"/>
    <w:rsid w:val="00F62F09"/>
    <w:rsid w:val="00F64126"/>
    <w:rsid w:val="00F647F7"/>
    <w:rsid w:val="00F655B0"/>
    <w:rsid w:val="00F658C2"/>
    <w:rsid w:val="00F65983"/>
    <w:rsid w:val="00F65C9C"/>
    <w:rsid w:val="00F65E4D"/>
    <w:rsid w:val="00F65FC5"/>
    <w:rsid w:val="00F665B1"/>
    <w:rsid w:val="00F67B97"/>
    <w:rsid w:val="00F67C31"/>
    <w:rsid w:val="00F67C92"/>
    <w:rsid w:val="00F704B9"/>
    <w:rsid w:val="00F70E3E"/>
    <w:rsid w:val="00F71D8C"/>
    <w:rsid w:val="00F729D9"/>
    <w:rsid w:val="00F72A1D"/>
    <w:rsid w:val="00F73E72"/>
    <w:rsid w:val="00F74D18"/>
    <w:rsid w:val="00F75249"/>
    <w:rsid w:val="00F7548A"/>
    <w:rsid w:val="00F75A1F"/>
    <w:rsid w:val="00F767C1"/>
    <w:rsid w:val="00F76820"/>
    <w:rsid w:val="00F76991"/>
    <w:rsid w:val="00F76A13"/>
    <w:rsid w:val="00F76AC4"/>
    <w:rsid w:val="00F777C4"/>
    <w:rsid w:val="00F805FC"/>
    <w:rsid w:val="00F81509"/>
    <w:rsid w:val="00F81848"/>
    <w:rsid w:val="00F82246"/>
    <w:rsid w:val="00F8237C"/>
    <w:rsid w:val="00F823E6"/>
    <w:rsid w:val="00F82B9C"/>
    <w:rsid w:val="00F82F2F"/>
    <w:rsid w:val="00F83600"/>
    <w:rsid w:val="00F8409A"/>
    <w:rsid w:val="00F84470"/>
    <w:rsid w:val="00F84DEA"/>
    <w:rsid w:val="00F85054"/>
    <w:rsid w:val="00F856CA"/>
    <w:rsid w:val="00F85AC3"/>
    <w:rsid w:val="00F86A25"/>
    <w:rsid w:val="00F91066"/>
    <w:rsid w:val="00F911E5"/>
    <w:rsid w:val="00F914E3"/>
    <w:rsid w:val="00F9158A"/>
    <w:rsid w:val="00F91CD7"/>
    <w:rsid w:val="00F9267C"/>
    <w:rsid w:val="00F92731"/>
    <w:rsid w:val="00F92886"/>
    <w:rsid w:val="00F92978"/>
    <w:rsid w:val="00F92E40"/>
    <w:rsid w:val="00F93895"/>
    <w:rsid w:val="00F938DA"/>
    <w:rsid w:val="00F93939"/>
    <w:rsid w:val="00F9405A"/>
    <w:rsid w:val="00F945A1"/>
    <w:rsid w:val="00F94605"/>
    <w:rsid w:val="00F94FA5"/>
    <w:rsid w:val="00F9516A"/>
    <w:rsid w:val="00F9528D"/>
    <w:rsid w:val="00F95BCC"/>
    <w:rsid w:val="00F97174"/>
    <w:rsid w:val="00F97CAC"/>
    <w:rsid w:val="00FA0714"/>
    <w:rsid w:val="00FA0FE9"/>
    <w:rsid w:val="00FA0FEA"/>
    <w:rsid w:val="00FA11C4"/>
    <w:rsid w:val="00FA12ED"/>
    <w:rsid w:val="00FA16AB"/>
    <w:rsid w:val="00FA16F4"/>
    <w:rsid w:val="00FA1CF2"/>
    <w:rsid w:val="00FA1D6A"/>
    <w:rsid w:val="00FA1DA5"/>
    <w:rsid w:val="00FA2071"/>
    <w:rsid w:val="00FA2097"/>
    <w:rsid w:val="00FA2131"/>
    <w:rsid w:val="00FA2271"/>
    <w:rsid w:val="00FA25FC"/>
    <w:rsid w:val="00FA3286"/>
    <w:rsid w:val="00FA32ED"/>
    <w:rsid w:val="00FA416F"/>
    <w:rsid w:val="00FA5189"/>
    <w:rsid w:val="00FA534A"/>
    <w:rsid w:val="00FA5570"/>
    <w:rsid w:val="00FA557F"/>
    <w:rsid w:val="00FA662A"/>
    <w:rsid w:val="00FA7048"/>
    <w:rsid w:val="00FA733B"/>
    <w:rsid w:val="00FA76DE"/>
    <w:rsid w:val="00FA7A9F"/>
    <w:rsid w:val="00FA7B45"/>
    <w:rsid w:val="00FB00CF"/>
    <w:rsid w:val="00FB04E7"/>
    <w:rsid w:val="00FB0A2C"/>
    <w:rsid w:val="00FB0DAE"/>
    <w:rsid w:val="00FB190A"/>
    <w:rsid w:val="00FB215B"/>
    <w:rsid w:val="00FB29A9"/>
    <w:rsid w:val="00FB2F24"/>
    <w:rsid w:val="00FB3622"/>
    <w:rsid w:val="00FB3627"/>
    <w:rsid w:val="00FB3794"/>
    <w:rsid w:val="00FB3A9C"/>
    <w:rsid w:val="00FB3C47"/>
    <w:rsid w:val="00FB43C4"/>
    <w:rsid w:val="00FB4D42"/>
    <w:rsid w:val="00FB4F89"/>
    <w:rsid w:val="00FB5483"/>
    <w:rsid w:val="00FB555A"/>
    <w:rsid w:val="00FB5586"/>
    <w:rsid w:val="00FB5756"/>
    <w:rsid w:val="00FB583C"/>
    <w:rsid w:val="00FB60F8"/>
    <w:rsid w:val="00FB61F3"/>
    <w:rsid w:val="00FB6526"/>
    <w:rsid w:val="00FB66E1"/>
    <w:rsid w:val="00FB6BD6"/>
    <w:rsid w:val="00FB7197"/>
    <w:rsid w:val="00FB75CA"/>
    <w:rsid w:val="00FB7724"/>
    <w:rsid w:val="00FB7A89"/>
    <w:rsid w:val="00FB7CC0"/>
    <w:rsid w:val="00FB7E4C"/>
    <w:rsid w:val="00FC0000"/>
    <w:rsid w:val="00FC0847"/>
    <w:rsid w:val="00FC0FB7"/>
    <w:rsid w:val="00FC1054"/>
    <w:rsid w:val="00FC2002"/>
    <w:rsid w:val="00FC2501"/>
    <w:rsid w:val="00FC253E"/>
    <w:rsid w:val="00FC2613"/>
    <w:rsid w:val="00FC281D"/>
    <w:rsid w:val="00FC2BA3"/>
    <w:rsid w:val="00FC324D"/>
    <w:rsid w:val="00FC3AE6"/>
    <w:rsid w:val="00FC3E53"/>
    <w:rsid w:val="00FC484C"/>
    <w:rsid w:val="00FC49BF"/>
    <w:rsid w:val="00FC4D07"/>
    <w:rsid w:val="00FC4D66"/>
    <w:rsid w:val="00FC5A53"/>
    <w:rsid w:val="00FC5ED9"/>
    <w:rsid w:val="00FC6F88"/>
    <w:rsid w:val="00FC7522"/>
    <w:rsid w:val="00FD0484"/>
    <w:rsid w:val="00FD078F"/>
    <w:rsid w:val="00FD088E"/>
    <w:rsid w:val="00FD0A29"/>
    <w:rsid w:val="00FD0A8C"/>
    <w:rsid w:val="00FD0C0A"/>
    <w:rsid w:val="00FD0CB1"/>
    <w:rsid w:val="00FD0E79"/>
    <w:rsid w:val="00FD0F25"/>
    <w:rsid w:val="00FD15F4"/>
    <w:rsid w:val="00FD17D3"/>
    <w:rsid w:val="00FD1E01"/>
    <w:rsid w:val="00FD2A81"/>
    <w:rsid w:val="00FD2A90"/>
    <w:rsid w:val="00FD2AC1"/>
    <w:rsid w:val="00FD321B"/>
    <w:rsid w:val="00FD32D1"/>
    <w:rsid w:val="00FD3B93"/>
    <w:rsid w:val="00FD3BE7"/>
    <w:rsid w:val="00FD3D45"/>
    <w:rsid w:val="00FD418E"/>
    <w:rsid w:val="00FD41D0"/>
    <w:rsid w:val="00FD447B"/>
    <w:rsid w:val="00FD4756"/>
    <w:rsid w:val="00FD4EAE"/>
    <w:rsid w:val="00FD4EAF"/>
    <w:rsid w:val="00FD4EDE"/>
    <w:rsid w:val="00FD596C"/>
    <w:rsid w:val="00FD6062"/>
    <w:rsid w:val="00FD6315"/>
    <w:rsid w:val="00FD7268"/>
    <w:rsid w:val="00FD76A8"/>
    <w:rsid w:val="00FD7942"/>
    <w:rsid w:val="00FE0658"/>
    <w:rsid w:val="00FE0694"/>
    <w:rsid w:val="00FE08DA"/>
    <w:rsid w:val="00FE131E"/>
    <w:rsid w:val="00FE14C0"/>
    <w:rsid w:val="00FE1522"/>
    <w:rsid w:val="00FE1654"/>
    <w:rsid w:val="00FE1CE1"/>
    <w:rsid w:val="00FE23B4"/>
    <w:rsid w:val="00FE24F7"/>
    <w:rsid w:val="00FE2C84"/>
    <w:rsid w:val="00FE35B8"/>
    <w:rsid w:val="00FE47DA"/>
    <w:rsid w:val="00FE4996"/>
    <w:rsid w:val="00FE4B1A"/>
    <w:rsid w:val="00FE4BA0"/>
    <w:rsid w:val="00FE54C7"/>
    <w:rsid w:val="00FE6550"/>
    <w:rsid w:val="00FE6F67"/>
    <w:rsid w:val="00FF01F8"/>
    <w:rsid w:val="00FF0424"/>
    <w:rsid w:val="00FF1CCA"/>
    <w:rsid w:val="00FF1EFB"/>
    <w:rsid w:val="00FF224D"/>
    <w:rsid w:val="00FF23D9"/>
    <w:rsid w:val="00FF2455"/>
    <w:rsid w:val="00FF27D5"/>
    <w:rsid w:val="00FF29BD"/>
    <w:rsid w:val="00FF2E49"/>
    <w:rsid w:val="00FF307C"/>
    <w:rsid w:val="00FF3195"/>
    <w:rsid w:val="00FF329C"/>
    <w:rsid w:val="00FF370C"/>
    <w:rsid w:val="00FF3D01"/>
    <w:rsid w:val="00FF41DF"/>
    <w:rsid w:val="00FF4262"/>
    <w:rsid w:val="00FF45F6"/>
    <w:rsid w:val="00FF5398"/>
    <w:rsid w:val="00FF5AD7"/>
    <w:rsid w:val="00FF672D"/>
    <w:rsid w:val="00FF6AF4"/>
    <w:rsid w:val="00FF6CBD"/>
    <w:rsid w:val="00FF719E"/>
    <w:rsid w:val="00FF765C"/>
    <w:rsid w:val="00FF77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D5C"/>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aliases w:val="!Части документа"/>
    <w:basedOn w:val="a"/>
    <w:next w:val="a"/>
    <w:link w:val="10"/>
    <w:qFormat/>
    <w:rsid w:val="00297D5C"/>
    <w:pPr>
      <w:suppressAutoHyphens w:val="0"/>
      <w:ind w:firstLine="567"/>
      <w:jc w:val="center"/>
      <w:outlineLvl w:val="0"/>
    </w:pPr>
    <w:rPr>
      <w:rFonts w:ascii="Arial"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таблица)"/>
    <w:basedOn w:val="a"/>
    <w:next w:val="a"/>
    <w:rsid w:val="00297D5C"/>
    <w:pPr>
      <w:widowControl w:val="0"/>
      <w:suppressAutoHyphens w:val="0"/>
      <w:autoSpaceDE w:val="0"/>
      <w:autoSpaceDN w:val="0"/>
      <w:adjustRightInd w:val="0"/>
      <w:jc w:val="both"/>
    </w:pPr>
    <w:rPr>
      <w:rFonts w:ascii="Arial" w:hAnsi="Arial" w:cs="Arial"/>
      <w:sz w:val="26"/>
      <w:szCs w:val="26"/>
      <w:lang w:eastAsia="ru-RU"/>
    </w:rPr>
  </w:style>
  <w:style w:type="paragraph" w:styleId="a4">
    <w:name w:val="Balloon Text"/>
    <w:basedOn w:val="a"/>
    <w:link w:val="a5"/>
    <w:uiPriority w:val="99"/>
    <w:semiHidden/>
    <w:unhideWhenUsed/>
    <w:rsid w:val="00297D5C"/>
    <w:rPr>
      <w:rFonts w:ascii="Tahoma" w:hAnsi="Tahoma" w:cs="Tahoma"/>
      <w:sz w:val="16"/>
      <w:szCs w:val="16"/>
    </w:rPr>
  </w:style>
  <w:style w:type="character" w:customStyle="1" w:styleId="a5">
    <w:name w:val="Текст выноски Знак"/>
    <w:basedOn w:val="a0"/>
    <w:link w:val="a4"/>
    <w:uiPriority w:val="99"/>
    <w:semiHidden/>
    <w:rsid w:val="00297D5C"/>
    <w:rPr>
      <w:rFonts w:ascii="Tahoma" w:eastAsia="Times New Roman" w:hAnsi="Tahoma" w:cs="Tahoma"/>
      <w:sz w:val="16"/>
      <w:szCs w:val="16"/>
      <w:lang w:eastAsia="ar-SA"/>
    </w:rPr>
  </w:style>
  <w:style w:type="character" w:customStyle="1" w:styleId="10">
    <w:name w:val="Заголовок 1 Знак"/>
    <w:aliases w:val="!Части документа Знак"/>
    <w:basedOn w:val="a0"/>
    <w:link w:val="1"/>
    <w:rsid w:val="00297D5C"/>
    <w:rPr>
      <w:rFonts w:ascii="Arial" w:eastAsia="Times New Roman" w:hAnsi="Arial" w:cs="Arial"/>
      <w:b/>
      <w:bCs/>
      <w:kern w:val="32"/>
      <w:sz w:val="32"/>
      <w:szCs w:val="32"/>
      <w:lang w:eastAsia="ru-RU"/>
    </w:rPr>
  </w:style>
  <w:style w:type="character" w:styleId="a6">
    <w:name w:val="Hyperlink"/>
    <w:basedOn w:val="a0"/>
    <w:rsid w:val="00297D5C"/>
    <w:rPr>
      <w:color w:val="0000FF"/>
      <w:u w:val="none"/>
    </w:rPr>
  </w:style>
  <w:style w:type="character" w:customStyle="1" w:styleId="StrongEmphasis">
    <w:name w:val="Strong Emphasis"/>
    <w:qFormat/>
    <w:rsid w:val="00297D5C"/>
    <w:rPr>
      <w:b/>
      <w:bCs/>
    </w:rPr>
  </w:style>
  <w:style w:type="paragraph" w:customStyle="1" w:styleId="TableContents">
    <w:name w:val="Table Contents"/>
    <w:basedOn w:val="a7"/>
    <w:qFormat/>
    <w:rsid w:val="00297D5C"/>
  </w:style>
  <w:style w:type="paragraph" w:styleId="a7">
    <w:name w:val="Body Text"/>
    <w:basedOn w:val="a"/>
    <w:link w:val="a8"/>
    <w:rsid w:val="00297D5C"/>
    <w:pPr>
      <w:suppressAutoHyphens w:val="0"/>
      <w:spacing w:after="283"/>
      <w:ind w:firstLine="567"/>
      <w:jc w:val="both"/>
    </w:pPr>
    <w:rPr>
      <w:rFonts w:ascii="Arial" w:hAnsi="Arial"/>
      <w:lang w:eastAsia="ru-RU"/>
    </w:rPr>
  </w:style>
  <w:style w:type="character" w:customStyle="1" w:styleId="a8">
    <w:name w:val="Основной текст Знак"/>
    <w:basedOn w:val="a0"/>
    <w:link w:val="a7"/>
    <w:rsid w:val="00297D5C"/>
    <w:rPr>
      <w:rFonts w:ascii="Arial" w:eastAsia="Times New Roman" w:hAnsi="Arial" w:cs="Times New Roman"/>
      <w:sz w:val="24"/>
      <w:szCs w:val="24"/>
      <w:lang w:eastAsia="ru-RU"/>
    </w:rPr>
  </w:style>
  <w:style w:type="paragraph" w:styleId="a9">
    <w:name w:val="No Spacing"/>
    <w:link w:val="aa"/>
    <w:uiPriority w:val="99"/>
    <w:qFormat/>
    <w:rsid w:val="002C073B"/>
    <w:pPr>
      <w:spacing w:after="0" w:line="240" w:lineRule="auto"/>
    </w:pPr>
    <w:rPr>
      <w:rFonts w:ascii="Calibri" w:eastAsia="Times New Roman" w:hAnsi="Calibri" w:cs="Calibri"/>
    </w:rPr>
  </w:style>
  <w:style w:type="character" w:customStyle="1" w:styleId="aa">
    <w:name w:val="Без интервала Знак"/>
    <w:link w:val="a9"/>
    <w:uiPriority w:val="99"/>
    <w:locked/>
    <w:rsid w:val="002C073B"/>
    <w:rPr>
      <w:rFonts w:ascii="Calibri" w:eastAsia="Times New Roman" w:hAnsi="Calibri" w:cs="Calibri"/>
    </w:rPr>
  </w:style>
</w:styles>
</file>

<file path=word/webSettings.xml><?xml version="1.0" encoding="utf-8"?>
<w:webSettings xmlns:r="http://schemas.openxmlformats.org/officeDocument/2006/relationships" xmlns:w="http://schemas.openxmlformats.org/wordprocessingml/2006/main">
  <w:divs>
    <w:div w:id="637222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40</Pages>
  <Words>14266</Words>
  <Characters>81320</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95396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2025-06-30T05:20:00Z</dcterms:created>
  <dcterms:modified xsi:type="dcterms:W3CDTF">2025-06-30T05:58:00Z</dcterms:modified>
</cp:coreProperties>
</file>