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7A8B" w:rsidRPr="00B87A8B" w:rsidRDefault="00B87A8B" w:rsidP="00B87A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B87A8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района:  </w:t>
      </w:r>
      <w:hyperlink r:id="rId8" w:history="1">
        <w:r w:rsidRPr="00B87A8B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  <w:lang w:val="en-US" w:eastAsia="ru-RU"/>
          </w:rPr>
          <w:t>adm</w:t>
        </w:r>
        <w:r w:rsidRPr="00B87A8B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  <w:lang w:eastAsia="ru-RU"/>
          </w:rPr>
          <w:t>_</w:t>
        </w:r>
        <w:r w:rsidRPr="00B87A8B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  <w:lang w:val="en-US" w:eastAsia="ru-RU"/>
          </w:rPr>
          <w:t>griv</w:t>
        </w:r>
        <w:r w:rsidRPr="00B87A8B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  <w:lang w:eastAsia="ru-RU"/>
          </w:rPr>
          <w:t>_2006@</w:t>
        </w:r>
        <w:r w:rsidRPr="00B87A8B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  <w:lang w:val="en-US" w:eastAsia="ru-RU"/>
          </w:rPr>
          <w:t>mail</w:t>
        </w:r>
        <w:r w:rsidRPr="00B87A8B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  <w:lang w:eastAsia="ru-RU"/>
          </w:rPr>
          <w:t>.</w:t>
        </w:r>
        <w:r w:rsidRPr="00B87A8B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  <w:lang w:val="en-US" w:eastAsia="ru-RU"/>
          </w:rPr>
          <w:t>ru</w:t>
        </w:r>
      </w:hyperlink>
    </w:p>
    <w:p w:rsidR="00B87A8B" w:rsidRPr="00B87A8B" w:rsidRDefault="00B87A8B" w:rsidP="00B87A8B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</w:pPr>
      <w:r w:rsidRPr="00B87A8B"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  <w:t>ПРОЕКТ</w:t>
      </w:r>
    </w:p>
    <w:p w:rsidR="00720CA4" w:rsidRPr="00720CA4" w:rsidRDefault="00720CA4" w:rsidP="00B87A8B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560"/>
        <w:gridCol w:w="1820"/>
        <w:gridCol w:w="3500"/>
        <w:gridCol w:w="560"/>
        <w:gridCol w:w="1820"/>
        <w:gridCol w:w="396"/>
      </w:tblGrid>
      <w:tr w:rsidR="00720CA4" w:rsidRPr="00720CA4" w:rsidTr="00713F04">
        <w:trPr>
          <w:jc w:val="center"/>
        </w:trPr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20CA4" w:rsidRPr="00720CA4" w:rsidRDefault="00720CA4" w:rsidP="00713F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0CA4">
              <w:rPr>
                <w:rFonts w:ascii="Times New Roman" w:hAnsi="Times New Roman" w:cs="Times New Roman"/>
                <w:b/>
                <w:sz w:val="28"/>
                <w:szCs w:val="28"/>
              </w:rPr>
              <w:t>СОВЕТ ГРИВЕНСКОГО СЕЛЬСКОГО ПОСЕЛЕНИЯ</w:t>
            </w:r>
          </w:p>
        </w:tc>
      </w:tr>
      <w:tr w:rsidR="00720CA4" w:rsidRPr="00720CA4" w:rsidTr="00713F04">
        <w:trPr>
          <w:jc w:val="center"/>
        </w:trPr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20CA4" w:rsidRPr="00720CA4" w:rsidRDefault="00720CA4" w:rsidP="00720CA4">
            <w:pPr>
              <w:pStyle w:val="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20CA4">
              <w:rPr>
                <w:rFonts w:ascii="Times New Roman" w:hAnsi="Times New Roman"/>
                <w:b/>
                <w:sz w:val="28"/>
                <w:szCs w:val="28"/>
              </w:rPr>
              <w:t>КАЛИНИНСКОГО РАЙОНА</w:t>
            </w:r>
          </w:p>
          <w:p w:rsidR="00720CA4" w:rsidRPr="00720CA4" w:rsidRDefault="00720CA4" w:rsidP="00713F0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</w:tr>
      <w:tr w:rsidR="00720CA4" w:rsidRPr="00720CA4" w:rsidTr="00713F04">
        <w:trPr>
          <w:jc w:val="center"/>
        </w:trPr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20CA4" w:rsidRPr="00720CA4" w:rsidRDefault="00720CA4" w:rsidP="00720CA4">
            <w:pPr>
              <w:pStyle w:val="2"/>
              <w:tabs>
                <w:tab w:val="num" w:pos="0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720CA4">
              <w:rPr>
                <w:rFonts w:ascii="Times New Roman" w:hAnsi="Times New Roman"/>
                <w:b/>
                <w:sz w:val="28"/>
                <w:szCs w:val="28"/>
              </w:rPr>
              <w:t>РЕШЕНИЕ</w:t>
            </w:r>
          </w:p>
        </w:tc>
      </w:tr>
      <w:tr w:rsidR="00720CA4" w:rsidRPr="00720CA4" w:rsidTr="00713F04">
        <w:trPr>
          <w:jc w:val="center"/>
        </w:trPr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20CA4" w:rsidRPr="00A96B44" w:rsidRDefault="00720CA4" w:rsidP="00A96B44">
            <w:pPr>
              <w:pStyle w:val="afc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720CA4" w:rsidRPr="00720CA4" w:rsidTr="00713F04">
        <w:trPr>
          <w:jc w:val="center"/>
        </w:trPr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20CA4" w:rsidRPr="00720CA4" w:rsidRDefault="00720CA4" w:rsidP="00713F04">
            <w:pPr>
              <w:pStyle w:val="af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0CA4" w:rsidRPr="00720CA4" w:rsidTr="00713F04">
        <w:trPr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720CA4" w:rsidRPr="00720CA4" w:rsidRDefault="00720CA4" w:rsidP="00713F04">
            <w:pPr>
              <w:pStyle w:val="af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20CA4" w:rsidRPr="00720CA4" w:rsidRDefault="00720CA4" w:rsidP="00713F04">
            <w:pPr>
              <w:pStyle w:val="afc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0CA4">
              <w:rPr>
                <w:rFonts w:ascii="Times New Roman" w:hAnsi="Times New Roman" w:cs="Times New Roman"/>
                <w:b/>
                <w:sz w:val="28"/>
                <w:szCs w:val="28"/>
              </w:rPr>
              <w:t>от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0CA4" w:rsidRPr="00720CA4" w:rsidRDefault="00720CA4" w:rsidP="00713F04">
            <w:pPr>
              <w:pStyle w:val="af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720CA4" w:rsidRPr="00720CA4" w:rsidRDefault="00720CA4" w:rsidP="00713F04">
            <w:pPr>
              <w:pStyle w:val="af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20CA4" w:rsidRPr="00720CA4" w:rsidRDefault="00720CA4" w:rsidP="00713F04">
            <w:pPr>
              <w:pStyle w:val="afc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0CA4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0CA4" w:rsidRPr="00720CA4" w:rsidRDefault="00720CA4" w:rsidP="00713F04">
            <w:pPr>
              <w:pStyle w:val="af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720CA4" w:rsidRPr="00720CA4" w:rsidRDefault="00720CA4" w:rsidP="00713F04">
            <w:pPr>
              <w:pStyle w:val="af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0CA4" w:rsidRPr="00720CA4" w:rsidTr="00713F04">
        <w:trPr>
          <w:jc w:val="center"/>
        </w:trPr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20CA4" w:rsidRPr="00720CA4" w:rsidRDefault="00720CA4" w:rsidP="00713F04">
            <w:pPr>
              <w:pStyle w:val="af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0CA4">
              <w:rPr>
                <w:rFonts w:ascii="Times New Roman" w:hAnsi="Times New Roman" w:cs="Times New Roman"/>
                <w:sz w:val="28"/>
                <w:szCs w:val="28"/>
              </w:rPr>
              <w:t>станица Гривенская</w:t>
            </w:r>
          </w:p>
        </w:tc>
      </w:tr>
    </w:tbl>
    <w:p w:rsidR="00720CA4" w:rsidRDefault="00720CA4" w:rsidP="003C5321">
      <w:pPr>
        <w:pStyle w:val="ConsTitle"/>
        <w:widowControl/>
        <w:tabs>
          <w:tab w:val="left" w:pos="0"/>
        </w:tabs>
        <w:ind w:right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C5321" w:rsidRPr="00820104" w:rsidRDefault="00781810" w:rsidP="003C5321">
      <w:pPr>
        <w:pStyle w:val="ConsTitle"/>
        <w:widowControl/>
        <w:tabs>
          <w:tab w:val="left" w:pos="0"/>
        </w:tabs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820104">
        <w:rPr>
          <w:rFonts w:ascii="Times New Roman" w:hAnsi="Times New Roman" w:cs="Times New Roman"/>
          <w:sz w:val="28"/>
          <w:szCs w:val="28"/>
          <w:lang w:eastAsia="ru-RU"/>
        </w:rPr>
        <w:t xml:space="preserve">О внесении изменений в </w:t>
      </w:r>
      <w:r w:rsidR="003C5321" w:rsidRPr="00820104">
        <w:rPr>
          <w:rFonts w:ascii="Times New Roman" w:hAnsi="Times New Roman" w:cs="Times New Roman"/>
          <w:sz w:val="28"/>
          <w:szCs w:val="28"/>
        </w:rPr>
        <w:t>Положение</w:t>
      </w:r>
    </w:p>
    <w:p w:rsidR="003C5321" w:rsidRPr="003C5321" w:rsidRDefault="00552433" w:rsidP="003C5321">
      <w:pPr>
        <w:pStyle w:val="ConsTitle"/>
        <w:widowControl/>
        <w:tabs>
          <w:tab w:val="left" w:pos="0"/>
        </w:tabs>
        <w:ind w:righ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3C5321" w:rsidRPr="00820104">
        <w:rPr>
          <w:rFonts w:ascii="Times New Roman" w:hAnsi="Times New Roman" w:cs="Times New Roman"/>
          <w:sz w:val="28"/>
          <w:szCs w:val="28"/>
        </w:rPr>
        <w:t xml:space="preserve"> бюджетном процессе в </w:t>
      </w:r>
      <w:r w:rsidR="00612710">
        <w:rPr>
          <w:rFonts w:ascii="Times New Roman" w:hAnsi="Times New Roman" w:cs="Times New Roman"/>
          <w:sz w:val="28"/>
          <w:szCs w:val="28"/>
        </w:rPr>
        <w:t>Гривенском</w:t>
      </w:r>
      <w:r w:rsidR="00160A75">
        <w:rPr>
          <w:rFonts w:ascii="Times New Roman" w:hAnsi="Times New Roman" w:cs="Times New Roman"/>
          <w:sz w:val="28"/>
          <w:szCs w:val="28"/>
        </w:rPr>
        <w:t xml:space="preserve"> </w:t>
      </w:r>
      <w:r w:rsidR="003C5321" w:rsidRPr="00820104">
        <w:rPr>
          <w:rFonts w:ascii="Times New Roman" w:hAnsi="Times New Roman" w:cs="Times New Roman"/>
          <w:sz w:val="28"/>
          <w:szCs w:val="28"/>
        </w:rPr>
        <w:t>сельско</w:t>
      </w:r>
      <w:r>
        <w:rPr>
          <w:rFonts w:ascii="Times New Roman" w:hAnsi="Times New Roman" w:cs="Times New Roman"/>
          <w:sz w:val="28"/>
          <w:szCs w:val="28"/>
        </w:rPr>
        <w:t>м поселении Калининского района</w:t>
      </w:r>
      <w:r w:rsidR="00781810" w:rsidRPr="00820104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160A7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C5321" w:rsidRPr="00820104">
        <w:rPr>
          <w:rFonts w:ascii="Times New Roman" w:hAnsi="Times New Roman" w:cs="Times New Roman"/>
          <w:sz w:val="28"/>
          <w:szCs w:val="28"/>
          <w:lang w:eastAsia="ru-RU"/>
        </w:rPr>
        <w:t>утвержденное</w:t>
      </w:r>
      <w:r w:rsidR="00160A7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C5321" w:rsidRPr="00820104">
        <w:rPr>
          <w:rFonts w:ascii="Times New Roman" w:hAnsi="Times New Roman" w:cs="Times New Roman"/>
          <w:sz w:val="28"/>
          <w:szCs w:val="28"/>
        </w:rPr>
        <w:t xml:space="preserve">Решением Совета </w:t>
      </w:r>
      <w:r w:rsidR="00612710">
        <w:rPr>
          <w:rFonts w:ascii="Times New Roman" w:hAnsi="Times New Roman" w:cs="Times New Roman"/>
          <w:sz w:val="28"/>
          <w:szCs w:val="28"/>
        </w:rPr>
        <w:t>Гривенского</w:t>
      </w:r>
      <w:r w:rsidR="003C5321" w:rsidRPr="00820104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</w:t>
      </w:r>
      <w:r w:rsidR="003C5321" w:rsidRPr="003C5321">
        <w:rPr>
          <w:rFonts w:ascii="Times New Roman" w:hAnsi="Times New Roman"/>
          <w:sz w:val="28"/>
          <w:szCs w:val="28"/>
        </w:rPr>
        <w:t xml:space="preserve"> района</w:t>
      </w:r>
      <w:r w:rsidR="00160A75">
        <w:rPr>
          <w:rFonts w:ascii="Times New Roman" w:hAnsi="Times New Roman"/>
          <w:sz w:val="28"/>
          <w:szCs w:val="28"/>
        </w:rPr>
        <w:t xml:space="preserve"> </w:t>
      </w:r>
      <w:r w:rsidR="00C5395F">
        <w:rPr>
          <w:rFonts w:ascii="Times New Roman" w:hAnsi="Times New Roman"/>
          <w:sz w:val="28"/>
          <w:szCs w:val="28"/>
        </w:rPr>
        <w:t xml:space="preserve">от </w:t>
      </w:r>
      <w:r w:rsidR="00C5395F" w:rsidRPr="00C5395F">
        <w:rPr>
          <w:rFonts w:ascii="Times New Roman" w:hAnsi="Times New Roman" w:cs="Times New Roman"/>
          <w:sz w:val="28"/>
          <w:szCs w:val="28"/>
        </w:rPr>
        <w:t>15 мая 2012 года № 135</w:t>
      </w:r>
    </w:p>
    <w:p w:rsidR="00BB1FD4" w:rsidRPr="009A693A" w:rsidRDefault="00BB1FD4" w:rsidP="009A693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B1FD4" w:rsidRPr="004C1C6C" w:rsidRDefault="00BB1FD4" w:rsidP="00EB4DC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9A693A" w:rsidRPr="00093D64" w:rsidRDefault="000222AD" w:rsidP="00B87A8B">
      <w:pPr>
        <w:pStyle w:val="1"/>
        <w:shd w:val="clear" w:color="auto" w:fill="FFFFFF"/>
        <w:spacing w:before="0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r w:rsidRPr="00B06587">
        <w:rPr>
          <w:rFonts w:ascii="Times New Roman" w:hAnsi="Times New Roman"/>
          <w:b w:val="0"/>
          <w:color w:val="000000"/>
          <w:sz w:val="28"/>
          <w:szCs w:val="28"/>
        </w:rPr>
        <w:t xml:space="preserve">Рассмотрев </w:t>
      </w:r>
      <w:r w:rsidR="009A693A" w:rsidRPr="00B06587">
        <w:rPr>
          <w:rFonts w:ascii="Times New Roman" w:hAnsi="Times New Roman"/>
          <w:b w:val="0"/>
          <w:color w:val="000000"/>
          <w:sz w:val="28"/>
          <w:szCs w:val="28"/>
        </w:rPr>
        <w:t xml:space="preserve">протест </w:t>
      </w:r>
      <w:r w:rsidR="003C3C6C">
        <w:rPr>
          <w:rFonts w:ascii="Times New Roman" w:hAnsi="Times New Roman"/>
          <w:b w:val="0"/>
          <w:color w:val="000000"/>
          <w:sz w:val="28"/>
          <w:szCs w:val="28"/>
        </w:rPr>
        <w:t>п</w:t>
      </w:r>
      <w:r w:rsidRPr="00B06587">
        <w:rPr>
          <w:rFonts w:ascii="Times New Roman" w:hAnsi="Times New Roman"/>
          <w:b w:val="0"/>
          <w:color w:val="000000"/>
          <w:sz w:val="28"/>
          <w:szCs w:val="28"/>
        </w:rPr>
        <w:t xml:space="preserve">рокуратуры </w:t>
      </w:r>
      <w:r w:rsidR="003C5321" w:rsidRPr="00B06587">
        <w:rPr>
          <w:rFonts w:ascii="Times New Roman" w:hAnsi="Times New Roman"/>
          <w:b w:val="0"/>
          <w:color w:val="000000"/>
          <w:sz w:val="28"/>
          <w:szCs w:val="28"/>
        </w:rPr>
        <w:t xml:space="preserve">Калининского  района от </w:t>
      </w:r>
      <w:r w:rsidR="003C3C6C">
        <w:rPr>
          <w:rFonts w:ascii="Times New Roman" w:hAnsi="Times New Roman"/>
          <w:b w:val="0"/>
          <w:color w:val="000000"/>
          <w:sz w:val="28"/>
          <w:szCs w:val="28"/>
        </w:rPr>
        <w:t>06</w:t>
      </w:r>
      <w:r w:rsidR="009A693A" w:rsidRPr="00B06587">
        <w:rPr>
          <w:rFonts w:ascii="Times New Roman" w:hAnsi="Times New Roman"/>
          <w:b w:val="0"/>
          <w:color w:val="000000"/>
          <w:sz w:val="28"/>
          <w:szCs w:val="28"/>
        </w:rPr>
        <w:t>.09</w:t>
      </w:r>
      <w:r w:rsidRPr="00B06587">
        <w:rPr>
          <w:rFonts w:ascii="Times New Roman" w:hAnsi="Times New Roman"/>
          <w:b w:val="0"/>
          <w:color w:val="000000"/>
          <w:sz w:val="28"/>
          <w:szCs w:val="28"/>
        </w:rPr>
        <w:t>.202</w:t>
      </w:r>
      <w:r w:rsidR="003C3C6C">
        <w:rPr>
          <w:rFonts w:ascii="Times New Roman" w:hAnsi="Times New Roman"/>
          <w:b w:val="0"/>
          <w:color w:val="000000"/>
          <w:sz w:val="28"/>
          <w:szCs w:val="28"/>
        </w:rPr>
        <w:t>1</w:t>
      </w:r>
      <w:r w:rsidRPr="00B06587">
        <w:rPr>
          <w:rFonts w:ascii="Times New Roman" w:hAnsi="Times New Roman"/>
          <w:b w:val="0"/>
          <w:color w:val="000000"/>
          <w:sz w:val="28"/>
          <w:szCs w:val="28"/>
        </w:rPr>
        <w:t xml:space="preserve"> №</w:t>
      </w:r>
      <w:r w:rsidR="005E760C" w:rsidRPr="00B06587">
        <w:rPr>
          <w:rFonts w:ascii="Times New Roman" w:hAnsi="Times New Roman"/>
          <w:b w:val="0"/>
          <w:color w:val="000000"/>
          <w:sz w:val="28"/>
          <w:szCs w:val="28"/>
        </w:rPr>
        <w:t>7-02-202</w:t>
      </w:r>
      <w:r w:rsidR="003C3C6C">
        <w:rPr>
          <w:rFonts w:ascii="Times New Roman" w:hAnsi="Times New Roman"/>
          <w:b w:val="0"/>
          <w:color w:val="000000"/>
          <w:sz w:val="28"/>
          <w:szCs w:val="28"/>
        </w:rPr>
        <w:t>1</w:t>
      </w:r>
      <w:r w:rsidR="005E760C" w:rsidRPr="00B06587">
        <w:rPr>
          <w:rFonts w:ascii="Times New Roman" w:hAnsi="Times New Roman"/>
          <w:b w:val="0"/>
          <w:color w:val="000000"/>
          <w:sz w:val="28"/>
          <w:szCs w:val="28"/>
        </w:rPr>
        <w:t>/</w:t>
      </w:r>
      <w:r w:rsidR="003C3C6C">
        <w:rPr>
          <w:rFonts w:ascii="Times New Roman" w:hAnsi="Times New Roman"/>
          <w:b w:val="0"/>
          <w:color w:val="000000"/>
          <w:sz w:val="28"/>
          <w:szCs w:val="28"/>
        </w:rPr>
        <w:t>1630</w:t>
      </w:r>
      <w:r w:rsidR="003C5321" w:rsidRPr="00B06587">
        <w:rPr>
          <w:rFonts w:ascii="Times New Roman" w:hAnsi="Times New Roman"/>
          <w:b w:val="0"/>
          <w:color w:val="000000"/>
          <w:sz w:val="28"/>
          <w:szCs w:val="28"/>
        </w:rPr>
        <w:t xml:space="preserve">,в целях приведения муниципального правового акта </w:t>
      </w:r>
      <w:r w:rsidRPr="00B06587">
        <w:rPr>
          <w:rFonts w:ascii="Times New Roman" w:hAnsi="Times New Roman"/>
          <w:b w:val="0"/>
          <w:color w:val="000000"/>
          <w:sz w:val="28"/>
          <w:szCs w:val="28"/>
        </w:rPr>
        <w:t>в</w:t>
      </w:r>
      <w:r w:rsidR="003C5321" w:rsidRPr="00B06587">
        <w:rPr>
          <w:rFonts w:ascii="Times New Roman" w:hAnsi="Times New Roman"/>
          <w:b w:val="0"/>
          <w:color w:val="auto"/>
          <w:sz w:val="28"/>
          <w:szCs w:val="28"/>
        </w:rPr>
        <w:t xml:space="preserve"> соответствие с действующим законодательством</w:t>
      </w:r>
      <w:r w:rsidR="007A0FA9" w:rsidRPr="00B06587">
        <w:rPr>
          <w:rFonts w:ascii="Times New Roman" w:hAnsi="Times New Roman"/>
          <w:b w:val="0"/>
          <w:color w:val="auto"/>
          <w:sz w:val="28"/>
          <w:szCs w:val="28"/>
        </w:rPr>
        <w:t xml:space="preserve">, </w:t>
      </w:r>
      <w:r w:rsidR="003C3C6C">
        <w:rPr>
          <w:rFonts w:ascii="Times New Roman" w:hAnsi="Times New Roman"/>
          <w:b w:val="0"/>
          <w:color w:val="auto"/>
          <w:sz w:val="28"/>
          <w:szCs w:val="28"/>
        </w:rPr>
        <w:t xml:space="preserve">руководствуясь </w:t>
      </w:r>
      <w:r w:rsidR="005C7B41" w:rsidRPr="00B06587">
        <w:rPr>
          <w:rFonts w:ascii="Times New Roman" w:hAnsi="Times New Roman"/>
          <w:b w:val="0"/>
          <w:color w:val="auto"/>
          <w:sz w:val="28"/>
          <w:szCs w:val="28"/>
        </w:rPr>
        <w:t>Б</w:t>
      </w:r>
      <w:r w:rsidR="00781810" w:rsidRPr="00B06587">
        <w:rPr>
          <w:rFonts w:ascii="Times New Roman" w:hAnsi="Times New Roman"/>
          <w:b w:val="0"/>
          <w:color w:val="auto"/>
          <w:sz w:val="28"/>
          <w:szCs w:val="28"/>
        </w:rPr>
        <w:t>юджетны</w:t>
      </w:r>
      <w:r w:rsidR="003C5321" w:rsidRPr="00B06587">
        <w:rPr>
          <w:rFonts w:ascii="Times New Roman" w:hAnsi="Times New Roman"/>
          <w:b w:val="0"/>
          <w:color w:val="auto"/>
          <w:sz w:val="28"/>
          <w:szCs w:val="28"/>
        </w:rPr>
        <w:t>м</w:t>
      </w:r>
      <w:r w:rsidR="00781810" w:rsidRPr="00B06587">
        <w:rPr>
          <w:rFonts w:ascii="Times New Roman" w:hAnsi="Times New Roman"/>
          <w:b w:val="0"/>
          <w:color w:val="auto"/>
          <w:sz w:val="28"/>
          <w:szCs w:val="28"/>
        </w:rPr>
        <w:t xml:space="preserve"> кодекс</w:t>
      </w:r>
      <w:r w:rsidR="009A693A" w:rsidRPr="00B06587">
        <w:rPr>
          <w:rFonts w:ascii="Times New Roman" w:hAnsi="Times New Roman"/>
          <w:b w:val="0"/>
          <w:color w:val="auto"/>
          <w:sz w:val="28"/>
          <w:szCs w:val="28"/>
        </w:rPr>
        <w:t>ом</w:t>
      </w:r>
      <w:r w:rsidR="00781810" w:rsidRPr="00B06587">
        <w:rPr>
          <w:rFonts w:ascii="Times New Roman" w:hAnsi="Times New Roman"/>
          <w:b w:val="0"/>
          <w:color w:val="auto"/>
          <w:sz w:val="28"/>
          <w:szCs w:val="28"/>
        </w:rPr>
        <w:t xml:space="preserve"> Р</w:t>
      </w:r>
      <w:r w:rsidR="00E438C5" w:rsidRPr="00B06587">
        <w:rPr>
          <w:rFonts w:ascii="Times New Roman" w:hAnsi="Times New Roman"/>
          <w:b w:val="0"/>
          <w:color w:val="auto"/>
          <w:sz w:val="28"/>
          <w:szCs w:val="28"/>
        </w:rPr>
        <w:t xml:space="preserve">оссийской </w:t>
      </w:r>
      <w:r w:rsidR="00781810" w:rsidRPr="00B06587">
        <w:rPr>
          <w:rFonts w:ascii="Times New Roman" w:hAnsi="Times New Roman"/>
          <w:b w:val="0"/>
          <w:color w:val="auto"/>
          <w:sz w:val="28"/>
          <w:szCs w:val="28"/>
        </w:rPr>
        <w:t>Ф</w:t>
      </w:r>
      <w:r w:rsidR="00E438C5" w:rsidRPr="00B06587">
        <w:rPr>
          <w:rFonts w:ascii="Times New Roman" w:hAnsi="Times New Roman"/>
          <w:b w:val="0"/>
          <w:color w:val="auto"/>
          <w:sz w:val="28"/>
          <w:szCs w:val="28"/>
        </w:rPr>
        <w:t>едерации</w:t>
      </w:r>
      <w:r w:rsidR="00781810" w:rsidRPr="00B06587">
        <w:rPr>
          <w:rFonts w:ascii="Times New Roman" w:hAnsi="Times New Roman"/>
          <w:b w:val="0"/>
          <w:color w:val="auto"/>
          <w:sz w:val="28"/>
          <w:szCs w:val="28"/>
        </w:rPr>
        <w:t>,</w:t>
      </w:r>
      <w:r w:rsidR="00160A75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820104" w:rsidRPr="00B06587">
        <w:rPr>
          <w:rFonts w:ascii="Times New Roman" w:eastAsia="Times New Roman CYR" w:hAnsi="Times New Roman"/>
          <w:b w:val="0"/>
          <w:color w:val="auto"/>
          <w:sz w:val="28"/>
          <w:szCs w:val="28"/>
        </w:rPr>
        <w:t xml:space="preserve">Федеральным законом от 06.10.2003 </w:t>
      </w:r>
      <w:r w:rsidR="003C3C6C">
        <w:rPr>
          <w:rFonts w:ascii="Times New Roman" w:eastAsia="Times New Roman CYR" w:hAnsi="Times New Roman"/>
          <w:b w:val="0"/>
          <w:color w:val="auto"/>
          <w:sz w:val="28"/>
          <w:szCs w:val="28"/>
        </w:rPr>
        <w:t>г. №</w:t>
      </w:r>
      <w:r w:rsidR="00820104" w:rsidRPr="00B06587">
        <w:rPr>
          <w:rFonts w:ascii="Times New Roman" w:eastAsia="Times New Roman CYR" w:hAnsi="Times New Roman"/>
          <w:b w:val="0"/>
          <w:color w:val="auto"/>
          <w:sz w:val="28"/>
          <w:szCs w:val="28"/>
        </w:rPr>
        <w:t xml:space="preserve"> 131-ФЗ </w:t>
      </w:r>
      <w:r w:rsidR="003C3C6C">
        <w:rPr>
          <w:rFonts w:ascii="Times New Roman" w:eastAsia="Times New Roman CYR" w:hAnsi="Times New Roman"/>
          <w:b w:val="0"/>
          <w:color w:val="auto"/>
          <w:sz w:val="28"/>
          <w:szCs w:val="28"/>
        </w:rPr>
        <w:t>«</w:t>
      </w:r>
      <w:r w:rsidR="00820104" w:rsidRPr="00B06587">
        <w:rPr>
          <w:rFonts w:ascii="Times New Roman" w:eastAsia="Times New Roman CYR" w:hAnsi="Times New Roman"/>
          <w:b w:val="0"/>
          <w:color w:val="auto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3C3C6C" w:rsidRPr="003C3C6C">
        <w:rPr>
          <w:rFonts w:ascii="Times New Roman" w:eastAsia="Times New Roman CYR" w:hAnsi="Times New Roman"/>
          <w:b w:val="0"/>
          <w:sz w:val="28"/>
          <w:szCs w:val="28"/>
        </w:rPr>
        <w:t>»</w:t>
      </w:r>
      <w:r w:rsidR="00820104" w:rsidRPr="003C3C6C">
        <w:rPr>
          <w:rFonts w:ascii="Times New Roman" w:eastAsia="Times New Roman CYR" w:hAnsi="Times New Roman"/>
          <w:b w:val="0"/>
          <w:sz w:val="28"/>
          <w:szCs w:val="28"/>
        </w:rPr>
        <w:t>,</w:t>
      </w:r>
      <w:r w:rsidR="00B87A8B">
        <w:rPr>
          <w:rFonts w:ascii="Times New Roman" w:eastAsia="Times New Roman CYR" w:hAnsi="Times New Roman"/>
          <w:b w:val="0"/>
          <w:sz w:val="28"/>
          <w:szCs w:val="28"/>
        </w:rPr>
        <w:t xml:space="preserve"> </w:t>
      </w:r>
      <w:r w:rsidR="0067656D" w:rsidRPr="00B06587">
        <w:rPr>
          <w:rFonts w:ascii="Times New Roman" w:hAnsi="Times New Roman"/>
          <w:b w:val="0"/>
          <w:color w:val="auto"/>
          <w:sz w:val="28"/>
          <w:szCs w:val="28"/>
        </w:rPr>
        <w:t xml:space="preserve">действуя на основании </w:t>
      </w:r>
      <w:r w:rsidR="00781810" w:rsidRPr="00B06587">
        <w:rPr>
          <w:rFonts w:ascii="Times New Roman" w:hAnsi="Times New Roman"/>
          <w:b w:val="0"/>
          <w:color w:val="auto"/>
          <w:sz w:val="28"/>
          <w:szCs w:val="28"/>
        </w:rPr>
        <w:t xml:space="preserve">Устава </w:t>
      </w:r>
      <w:r w:rsidR="00552433" w:rsidRPr="00B06587">
        <w:rPr>
          <w:rFonts w:ascii="Times New Roman" w:hAnsi="Times New Roman"/>
          <w:b w:val="0"/>
          <w:color w:val="000000"/>
          <w:sz w:val="28"/>
          <w:szCs w:val="28"/>
        </w:rPr>
        <w:t>Гривенского</w:t>
      </w:r>
      <w:r w:rsidR="009A693A" w:rsidRPr="00B06587">
        <w:rPr>
          <w:rFonts w:ascii="Times New Roman" w:hAnsi="Times New Roman"/>
          <w:b w:val="0"/>
          <w:color w:val="000000"/>
          <w:sz w:val="28"/>
          <w:szCs w:val="28"/>
        </w:rPr>
        <w:t xml:space="preserve"> сельского поселения</w:t>
      </w:r>
      <w:r w:rsidR="005C7B41" w:rsidRPr="00B06587">
        <w:rPr>
          <w:rFonts w:ascii="Times New Roman" w:hAnsi="Times New Roman"/>
          <w:b w:val="0"/>
          <w:color w:val="auto"/>
          <w:sz w:val="28"/>
          <w:szCs w:val="28"/>
        </w:rPr>
        <w:t>,</w:t>
      </w:r>
      <w:r w:rsidR="00160A75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E438C5" w:rsidRPr="00B06587">
        <w:rPr>
          <w:rFonts w:ascii="Times New Roman" w:hAnsi="Times New Roman"/>
          <w:b w:val="0"/>
          <w:color w:val="auto"/>
          <w:sz w:val="28"/>
          <w:szCs w:val="28"/>
        </w:rPr>
        <w:t>С</w:t>
      </w:r>
      <w:r w:rsidR="00781810" w:rsidRPr="00B06587">
        <w:rPr>
          <w:rFonts w:ascii="Times New Roman" w:hAnsi="Times New Roman"/>
          <w:b w:val="0"/>
          <w:color w:val="auto"/>
          <w:sz w:val="28"/>
          <w:szCs w:val="28"/>
        </w:rPr>
        <w:t xml:space="preserve">овет </w:t>
      </w:r>
      <w:r w:rsidR="00552433" w:rsidRPr="00B06587">
        <w:rPr>
          <w:rFonts w:ascii="Times New Roman" w:hAnsi="Times New Roman"/>
          <w:b w:val="0"/>
          <w:color w:val="000000"/>
          <w:sz w:val="28"/>
          <w:szCs w:val="28"/>
        </w:rPr>
        <w:t>Гривенского</w:t>
      </w:r>
      <w:r w:rsidR="009A693A" w:rsidRPr="00B06587">
        <w:rPr>
          <w:rFonts w:ascii="Times New Roman" w:hAnsi="Times New Roman"/>
          <w:b w:val="0"/>
          <w:color w:val="000000"/>
          <w:sz w:val="28"/>
          <w:szCs w:val="28"/>
        </w:rPr>
        <w:t xml:space="preserve"> сельского </w:t>
      </w:r>
      <w:r w:rsidR="009A693A" w:rsidRPr="00676B0A">
        <w:rPr>
          <w:rFonts w:ascii="Times New Roman" w:hAnsi="Times New Roman"/>
          <w:b w:val="0"/>
          <w:color w:val="000000"/>
          <w:sz w:val="28"/>
          <w:szCs w:val="28"/>
        </w:rPr>
        <w:t>поселения</w:t>
      </w:r>
      <w:r w:rsidR="00B87A8B">
        <w:rPr>
          <w:rFonts w:ascii="Times New Roman" w:hAnsi="Times New Roman"/>
          <w:b w:val="0"/>
          <w:color w:val="000000"/>
          <w:sz w:val="28"/>
          <w:szCs w:val="28"/>
        </w:rPr>
        <w:t xml:space="preserve"> РЕШИЛ</w:t>
      </w:r>
      <w:r w:rsidR="00093D64" w:rsidRPr="00093D64">
        <w:rPr>
          <w:rFonts w:ascii="Times New Roman" w:hAnsi="Times New Roman"/>
          <w:b w:val="0"/>
        </w:rPr>
        <w:t>:</w:t>
      </w:r>
    </w:p>
    <w:p w:rsidR="009A693A" w:rsidRPr="00B06587" w:rsidRDefault="00BB1FD4" w:rsidP="00B06587">
      <w:pPr>
        <w:pStyle w:val="ConsTitle"/>
        <w:widowControl/>
        <w:tabs>
          <w:tab w:val="left" w:pos="0"/>
        </w:tabs>
        <w:ind w:righ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06587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1. </w:t>
      </w:r>
      <w:r w:rsidR="00EC09C3" w:rsidRPr="00B06587">
        <w:rPr>
          <w:rFonts w:ascii="Times New Roman" w:hAnsi="Times New Roman" w:cs="Times New Roman"/>
          <w:b w:val="0"/>
          <w:sz w:val="28"/>
          <w:szCs w:val="28"/>
        </w:rPr>
        <w:t xml:space="preserve">Внести </w:t>
      </w:r>
      <w:r w:rsidR="0067656D" w:rsidRPr="00B06587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3C5321" w:rsidRPr="00B06587">
        <w:rPr>
          <w:rFonts w:ascii="Times New Roman" w:hAnsi="Times New Roman" w:cs="Times New Roman"/>
          <w:b w:val="0"/>
          <w:sz w:val="28"/>
          <w:szCs w:val="28"/>
        </w:rPr>
        <w:t>Положение</w:t>
      </w:r>
      <w:r w:rsidR="00160A7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E760C" w:rsidRPr="00B06587">
        <w:rPr>
          <w:rFonts w:ascii="Times New Roman" w:hAnsi="Times New Roman" w:cs="Times New Roman"/>
          <w:b w:val="0"/>
          <w:sz w:val="28"/>
          <w:szCs w:val="28"/>
        </w:rPr>
        <w:t>о</w:t>
      </w:r>
      <w:r w:rsidR="003C5321" w:rsidRPr="00B06587">
        <w:rPr>
          <w:rFonts w:ascii="Times New Roman" w:hAnsi="Times New Roman" w:cs="Times New Roman"/>
          <w:b w:val="0"/>
          <w:sz w:val="28"/>
          <w:szCs w:val="28"/>
        </w:rPr>
        <w:t xml:space="preserve"> бюджетном процессе в </w:t>
      </w:r>
      <w:r w:rsidR="005E760C" w:rsidRPr="00B06587">
        <w:rPr>
          <w:rFonts w:ascii="Times New Roman" w:hAnsi="Times New Roman" w:cs="Times New Roman"/>
          <w:b w:val="0"/>
          <w:sz w:val="28"/>
          <w:szCs w:val="28"/>
        </w:rPr>
        <w:t>Гривенском</w:t>
      </w:r>
      <w:r w:rsidR="00160A7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C5321" w:rsidRPr="00B06587">
        <w:rPr>
          <w:rFonts w:ascii="Times New Roman" w:hAnsi="Times New Roman" w:cs="Times New Roman"/>
          <w:b w:val="0"/>
          <w:sz w:val="28"/>
          <w:szCs w:val="28"/>
        </w:rPr>
        <w:t>сельско</w:t>
      </w:r>
      <w:r w:rsidR="005E760C" w:rsidRPr="00B06587">
        <w:rPr>
          <w:rFonts w:ascii="Times New Roman" w:hAnsi="Times New Roman" w:cs="Times New Roman"/>
          <w:b w:val="0"/>
          <w:sz w:val="28"/>
          <w:szCs w:val="28"/>
        </w:rPr>
        <w:t>м поселении Калининского района</w:t>
      </w:r>
      <w:r w:rsidR="0067656D" w:rsidRPr="00B06587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3C3C6C">
        <w:rPr>
          <w:rFonts w:ascii="Times New Roman" w:hAnsi="Times New Roman" w:cs="Times New Roman"/>
          <w:b w:val="0"/>
          <w:sz w:val="28"/>
          <w:szCs w:val="28"/>
        </w:rPr>
        <w:t xml:space="preserve">утвержденное </w:t>
      </w:r>
      <w:r w:rsidR="007A0FA9" w:rsidRPr="00B06587">
        <w:rPr>
          <w:rFonts w:ascii="Times New Roman" w:hAnsi="Times New Roman" w:cs="Times New Roman"/>
          <w:b w:val="0"/>
          <w:sz w:val="28"/>
          <w:szCs w:val="28"/>
        </w:rPr>
        <w:t xml:space="preserve">Решением Совета </w:t>
      </w:r>
      <w:r w:rsidR="005E760C" w:rsidRPr="00B06587">
        <w:rPr>
          <w:rFonts w:ascii="Times New Roman" w:hAnsi="Times New Roman" w:cs="Times New Roman"/>
          <w:b w:val="0"/>
          <w:sz w:val="28"/>
          <w:szCs w:val="28"/>
        </w:rPr>
        <w:t>Гривенского</w:t>
      </w:r>
      <w:r w:rsidR="007A0FA9" w:rsidRPr="00B06587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Калининского района от </w:t>
      </w:r>
      <w:r w:rsidR="00552433" w:rsidRPr="00B06587">
        <w:rPr>
          <w:rFonts w:ascii="Times New Roman" w:hAnsi="Times New Roman" w:cs="Times New Roman"/>
          <w:b w:val="0"/>
          <w:sz w:val="28"/>
          <w:szCs w:val="28"/>
        </w:rPr>
        <w:t xml:space="preserve">15 мая 2012 года №135 </w:t>
      </w:r>
      <w:r w:rsidR="003C3C6C">
        <w:rPr>
          <w:rFonts w:ascii="Times New Roman" w:hAnsi="Times New Roman" w:cs="Times New Roman"/>
          <w:b w:val="0"/>
          <w:sz w:val="28"/>
          <w:szCs w:val="28"/>
        </w:rPr>
        <w:t>(д</w:t>
      </w:r>
      <w:r w:rsidR="009A693A" w:rsidRPr="00B06587">
        <w:rPr>
          <w:rFonts w:ascii="Times New Roman" w:hAnsi="Times New Roman" w:cs="Times New Roman"/>
          <w:b w:val="0"/>
          <w:sz w:val="28"/>
          <w:szCs w:val="28"/>
        </w:rPr>
        <w:t>алее</w:t>
      </w:r>
      <w:r w:rsidR="00E12AC8" w:rsidRPr="00B06587">
        <w:rPr>
          <w:rFonts w:ascii="Times New Roman" w:hAnsi="Times New Roman" w:cs="Times New Roman"/>
          <w:b w:val="0"/>
          <w:sz w:val="28"/>
          <w:szCs w:val="28"/>
        </w:rPr>
        <w:t>-</w:t>
      </w:r>
      <w:r w:rsidR="00160A7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12AC8" w:rsidRPr="00B06587">
        <w:rPr>
          <w:rFonts w:ascii="Times New Roman" w:hAnsi="Times New Roman" w:cs="Times New Roman"/>
          <w:b w:val="0"/>
          <w:sz w:val="28"/>
          <w:szCs w:val="28"/>
        </w:rPr>
        <w:t>Положение)</w:t>
      </w:r>
      <w:r w:rsidR="00EC09C3" w:rsidRPr="00B06587">
        <w:rPr>
          <w:rFonts w:ascii="Times New Roman" w:hAnsi="Times New Roman" w:cs="Times New Roman"/>
          <w:b w:val="0"/>
          <w:sz w:val="28"/>
          <w:szCs w:val="28"/>
        </w:rPr>
        <w:t>,</w:t>
      </w:r>
      <w:r w:rsidR="0067656D" w:rsidRPr="00B06587">
        <w:rPr>
          <w:rFonts w:ascii="Times New Roman" w:hAnsi="Times New Roman" w:cs="Times New Roman"/>
          <w:b w:val="0"/>
          <w:sz w:val="28"/>
          <w:szCs w:val="28"/>
        </w:rPr>
        <w:t xml:space="preserve"> следующие изменения:</w:t>
      </w:r>
    </w:p>
    <w:p w:rsidR="007A0FA9" w:rsidRDefault="00C45662" w:rsidP="003C3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587">
        <w:rPr>
          <w:rFonts w:ascii="Times New Roman" w:hAnsi="Times New Roman" w:cs="Times New Roman"/>
          <w:sz w:val="28"/>
          <w:szCs w:val="28"/>
        </w:rPr>
        <w:t>1.</w:t>
      </w:r>
      <w:r w:rsidR="0013168D" w:rsidRPr="00B06587">
        <w:rPr>
          <w:rFonts w:ascii="Times New Roman" w:hAnsi="Times New Roman" w:cs="Times New Roman"/>
          <w:sz w:val="28"/>
          <w:szCs w:val="28"/>
        </w:rPr>
        <w:t>1</w:t>
      </w:r>
      <w:r w:rsidRPr="00B06587">
        <w:rPr>
          <w:rFonts w:ascii="Times New Roman" w:hAnsi="Times New Roman" w:cs="Times New Roman"/>
          <w:sz w:val="28"/>
          <w:szCs w:val="28"/>
        </w:rPr>
        <w:t>.</w:t>
      </w:r>
      <w:r w:rsidR="003C3C6C">
        <w:rPr>
          <w:rFonts w:ascii="Times New Roman" w:hAnsi="Times New Roman" w:cs="Times New Roman"/>
          <w:sz w:val="28"/>
          <w:szCs w:val="28"/>
        </w:rPr>
        <w:t>В абзаце одиннадцатом статьи 3 Положения после слов «</w:t>
      </w:r>
      <w:r w:rsidR="003C3C6C" w:rsidRPr="003C3C6C">
        <w:rPr>
          <w:rFonts w:ascii="Times New Roman" w:hAnsi="Times New Roman" w:cs="Times New Roman"/>
          <w:sz w:val="28"/>
          <w:szCs w:val="28"/>
        </w:rPr>
        <w:t>муниципального внутреннего долга</w:t>
      </w:r>
      <w:r w:rsidR="003C3C6C">
        <w:rPr>
          <w:rFonts w:ascii="Times New Roman" w:hAnsi="Times New Roman" w:cs="Times New Roman"/>
          <w:sz w:val="28"/>
          <w:szCs w:val="28"/>
        </w:rPr>
        <w:t>»</w:t>
      </w:r>
      <w:r w:rsidR="00B87A8B">
        <w:rPr>
          <w:rFonts w:ascii="Times New Roman" w:hAnsi="Times New Roman" w:cs="Times New Roman"/>
          <w:sz w:val="28"/>
          <w:szCs w:val="28"/>
        </w:rPr>
        <w:t xml:space="preserve"> </w:t>
      </w:r>
      <w:r w:rsidR="003C3C6C">
        <w:rPr>
          <w:rFonts w:ascii="Times New Roman" w:hAnsi="Times New Roman" w:cs="Times New Roman"/>
          <w:sz w:val="28"/>
          <w:szCs w:val="28"/>
        </w:rPr>
        <w:t>дополнить словами «</w:t>
      </w:r>
      <w:r w:rsidR="003C3C6C" w:rsidRPr="003C3C6C">
        <w:rPr>
          <w:rFonts w:ascii="Times New Roman" w:hAnsi="Times New Roman" w:cs="Times New Roman"/>
          <w:sz w:val="28"/>
          <w:szCs w:val="28"/>
        </w:rPr>
        <w:t>и (или) верхний предел муниципального внешнего долга</w:t>
      </w:r>
      <w:r w:rsidR="003C3C6C">
        <w:rPr>
          <w:rFonts w:ascii="Times New Roman" w:hAnsi="Times New Roman" w:cs="Times New Roman"/>
          <w:sz w:val="28"/>
          <w:szCs w:val="28"/>
        </w:rPr>
        <w:t>».</w:t>
      </w:r>
    </w:p>
    <w:p w:rsidR="003C3C6C" w:rsidRDefault="003C3C6C" w:rsidP="003C3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Абзац двадцатый статьи 11 Положения изложить в следующей редакции:</w:t>
      </w:r>
    </w:p>
    <w:p w:rsidR="003C3C6C" w:rsidRDefault="003C3C6C" w:rsidP="003C3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3C3C6C">
        <w:rPr>
          <w:rFonts w:ascii="Times New Roman" w:hAnsi="Times New Roman" w:cs="Times New Roman"/>
          <w:sz w:val="28"/>
          <w:szCs w:val="28"/>
        </w:rPr>
        <w:t>бюджетный прогноз (проект бюджетного прогноза, проект изменений бюджетного прогноза) на долгосрочный период (за исключением показателей финансового обеспечения муниципальных программ);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3C3C6C" w:rsidRDefault="003C3C6C" w:rsidP="003C3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В части 3 статьи 15 Положения слово «кассовое» заменить словом «казначейское».</w:t>
      </w:r>
    </w:p>
    <w:p w:rsidR="00EB5886" w:rsidRPr="00B06587" w:rsidRDefault="00EB5886" w:rsidP="00EB58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587">
        <w:rPr>
          <w:rFonts w:ascii="Times New Roman" w:hAnsi="Times New Roman" w:cs="Times New Roman"/>
          <w:sz w:val="28"/>
          <w:szCs w:val="28"/>
        </w:rPr>
        <w:t>2. Обнародовать настоящее Решение в соответствии с Уставом Гривенского сельского поселения Калининского района.</w:t>
      </w:r>
    </w:p>
    <w:p w:rsidR="00EB5886" w:rsidRDefault="00EB5886" w:rsidP="00EB58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4E62">
        <w:rPr>
          <w:rFonts w:ascii="Times New Roman" w:hAnsi="Times New Roman" w:cs="Times New Roman"/>
          <w:sz w:val="28"/>
          <w:szCs w:val="28"/>
        </w:rPr>
        <w:lastRenderedPageBreak/>
        <w:t>3. Контроль за выполнением настоящего решения возложить на   постоянную комиссию по  бюджету, экономике, налогам и распоряжению муниципальной собственностью  Гривенского сельского поселения Калининского района (Садило А.В.)</w:t>
      </w:r>
    </w:p>
    <w:p w:rsidR="00EB5886" w:rsidRDefault="00EB5886" w:rsidP="00EB5886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06587">
        <w:rPr>
          <w:rFonts w:ascii="Times New Roman" w:hAnsi="Times New Roman" w:cs="Times New Roman"/>
          <w:sz w:val="28"/>
          <w:szCs w:val="28"/>
        </w:rPr>
        <w:t xml:space="preserve">4. </w:t>
      </w:r>
      <w:r w:rsidRPr="00217E69">
        <w:rPr>
          <w:rFonts w:ascii="Times New Roman" w:hAnsi="Times New Roman" w:cs="Times New Roman"/>
          <w:sz w:val="28"/>
          <w:szCs w:val="28"/>
        </w:rPr>
        <w:t>Решение вступает в силу со дня его обнародования.</w:t>
      </w:r>
    </w:p>
    <w:p w:rsidR="00676B0A" w:rsidRDefault="00676B0A" w:rsidP="00676B0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11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61"/>
        <w:gridCol w:w="4899"/>
      </w:tblGrid>
      <w:tr w:rsidR="00EB5886" w:rsidRPr="00A128B0" w:rsidTr="001538E6">
        <w:trPr>
          <w:trHeight w:val="1660"/>
        </w:trPr>
        <w:tc>
          <w:tcPr>
            <w:tcW w:w="4761" w:type="dxa"/>
            <w:tcBorders>
              <w:top w:val="nil"/>
              <w:left w:val="nil"/>
              <w:bottom w:val="nil"/>
              <w:right w:val="nil"/>
            </w:tcBorders>
          </w:tcPr>
          <w:p w:rsidR="00EB5886" w:rsidRPr="00A128B0" w:rsidRDefault="00EB5886" w:rsidP="001538E6">
            <w:pPr>
              <w:pStyle w:val="afffd"/>
              <w:rPr>
                <w:rFonts w:ascii="Times New Roman" w:hAnsi="Times New Roman" w:cs="Times New Roman"/>
                <w:sz w:val="28"/>
                <w:szCs w:val="28"/>
              </w:rPr>
            </w:pPr>
            <w:r w:rsidRPr="00A128B0">
              <w:rPr>
                <w:rFonts w:ascii="Times New Roman" w:hAnsi="Times New Roman" w:cs="Times New Roman"/>
                <w:sz w:val="28"/>
                <w:szCs w:val="28"/>
              </w:rPr>
              <w:t>Глава Гривенского</w:t>
            </w:r>
          </w:p>
          <w:p w:rsidR="00EB5886" w:rsidRPr="00A128B0" w:rsidRDefault="00EB5886" w:rsidP="001538E6">
            <w:pPr>
              <w:pStyle w:val="afffd"/>
              <w:rPr>
                <w:rFonts w:ascii="Times New Roman" w:hAnsi="Times New Roman" w:cs="Times New Roman"/>
                <w:sz w:val="28"/>
                <w:szCs w:val="28"/>
              </w:rPr>
            </w:pPr>
            <w:r w:rsidRPr="00A128B0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</w:t>
            </w:r>
          </w:p>
          <w:p w:rsidR="00EB5886" w:rsidRPr="00A128B0" w:rsidRDefault="00EB5886" w:rsidP="001538E6">
            <w:pPr>
              <w:pStyle w:val="afffd"/>
              <w:rPr>
                <w:rFonts w:ascii="Times New Roman" w:hAnsi="Times New Roman" w:cs="Times New Roman"/>
                <w:sz w:val="28"/>
                <w:szCs w:val="28"/>
              </w:rPr>
            </w:pPr>
            <w:r w:rsidRPr="00A128B0">
              <w:rPr>
                <w:rFonts w:ascii="Times New Roman" w:hAnsi="Times New Roman" w:cs="Times New Roman"/>
                <w:sz w:val="28"/>
                <w:szCs w:val="28"/>
              </w:rPr>
              <w:t>Калининского района</w:t>
            </w:r>
          </w:p>
          <w:p w:rsidR="00EB5886" w:rsidRPr="00A128B0" w:rsidRDefault="00EB5886" w:rsidP="001538E6">
            <w:pPr>
              <w:pStyle w:val="afffd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886" w:rsidRPr="00A128B0" w:rsidRDefault="00EB5886" w:rsidP="001538E6">
            <w:pPr>
              <w:pStyle w:val="afffd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________________</w:t>
            </w:r>
            <w:r w:rsidRPr="00A128B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Л.Г.</w:t>
            </w:r>
            <w:r w:rsidR="00B87A8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A128B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Фикс</w:t>
            </w:r>
          </w:p>
        </w:tc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</w:tcPr>
          <w:p w:rsidR="00EB5886" w:rsidRPr="00A128B0" w:rsidRDefault="00EB5886" w:rsidP="001538E6">
            <w:pPr>
              <w:pStyle w:val="afffd"/>
              <w:rPr>
                <w:rFonts w:ascii="Times New Roman" w:hAnsi="Times New Roman" w:cs="Times New Roman"/>
                <w:sz w:val="28"/>
                <w:szCs w:val="28"/>
              </w:rPr>
            </w:pPr>
            <w:r w:rsidRPr="00A128B0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Совета </w:t>
            </w:r>
          </w:p>
          <w:p w:rsidR="00EB5886" w:rsidRPr="00A128B0" w:rsidRDefault="00EB5886" w:rsidP="001538E6">
            <w:pPr>
              <w:pStyle w:val="afffd"/>
              <w:rPr>
                <w:rFonts w:ascii="Times New Roman" w:hAnsi="Times New Roman" w:cs="Times New Roman"/>
                <w:sz w:val="28"/>
                <w:szCs w:val="28"/>
              </w:rPr>
            </w:pPr>
            <w:r w:rsidRPr="00A128B0">
              <w:rPr>
                <w:rFonts w:ascii="Times New Roman" w:hAnsi="Times New Roman" w:cs="Times New Roman"/>
                <w:sz w:val="28"/>
                <w:szCs w:val="28"/>
              </w:rPr>
              <w:t>Гривенского сельского поселения Калининского района</w:t>
            </w:r>
          </w:p>
          <w:p w:rsidR="00EB5886" w:rsidRPr="00A128B0" w:rsidRDefault="00EB5886" w:rsidP="001538E6">
            <w:pPr>
              <w:pStyle w:val="afffd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886" w:rsidRPr="00A128B0" w:rsidRDefault="00EB5886" w:rsidP="001538E6">
            <w:pPr>
              <w:pStyle w:val="afffd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__________________</w:t>
            </w:r>
            <w:r w:rsidRPr="00A128B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А.В.</w:t>
            </w:r>
            <w:r w:rsidR="00B87A8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bookmarkStart w:id="0" w:name="_GoBack"/>
            <w:bookmarkEnd w:id="0"/>
            <w:r w:rsidRPr="00A128B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Вороная</w:t>
            </w:r>
          </w:p>
        </w:tc>
      </w:tr>
    </w:tbl>
    <w:p w:rsidR="00EB5886" w:rsidRDefault="00EB5886" w:rsidP="00676B0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A693A" w:rsidRPr="00B06587" w:rsidRDefault="009A693A" w:rsidP="00676B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693A" w:rsidRPr="00B06587" w:rsidRDefault="009A693A" w:rsidP="00B065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28B0" w:rsidRDefault="00A128B0" w:rsidP="00A128B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sectPr w:rsidR="00A128B0" w:rsidSect="00B87A8B">
      <w:pgSz w:w="11906" w:h="16838"/>
      <w:pgMar w:top="567" w:right="567" w:bottom="567" w:left="1701" w:header="709" w:footer="5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710F" w:rsidRDefault="00A8710F" w:rsidP="00516E57">
      <w:pPr>
        <w:spacing w:after="0" w:line="240" w:lineRule="auto"/>
      </w:pPr>
      <w:r>
        <w:separator/>
      </w:r>
    </w:p>
  </w:endnote>
  <w:endnote w:type="continuationSeparator" w:id="0">
    <w:p w:rsidR="00A8710F" w:rsidRDefault="00A8710F" w:rsidP="00516E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710F" w:rsidRDefault="00A8710F" w:rsidP="00516E57">
      <w:pPr>
        <w:spacing w:after="0" w:line="240" w:lineRule="auto"/>
      </w:pPr>
      <w:r>
        <w:separator/>
      </w:r>
    </w:p>
  </w:footnote>
  <w:footnote w:type="continuationSeparator" w:id="0">
    <w:p w:rsidR="00A8710F" w:rsidRDefault="00A8710F" w:rsidP="00516E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B189B"/>
    <w:multiLevelType w:val="multilevel"/>
    <w:tmpl w:val="3884A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 w15:restartNumberingAfterBreak="0">
    <w:nsid w:val="16711833"/>
    <w:multiLevelType w:val="multilevel"/>
    <w:tmpl w:val="14882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 w15:restartNumberingAfterBreak="0">
    <w:nsid w:val="213A5911"/>
    <w:multiLevelType w:val="hybridMultilevel"/>
    <w:tmpl w:val="3ED004C2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E06E8146">
      <w:start w:val="26"/>
      <w:numFmt w:val="decimal"/>
      <w:lvlText w:val="%2.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1F45582"/>
    <w:multiLevelType w:val="multilevel"/>
    <w:tmpl w:val="3A9CD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 w15:restartNumberingAfterBreak="0">
    <w:nsid w:val="24550977"/>
    <w:multiLevelType w:val="hybridMultilevel"/>
    <w:tmpl w:val="0F1E603C"/>
    <w:lvl w:ilvl="0" w:tplc="4DBC9F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B730CC"/>
    <w:multiLevelType w:val="hybridMultilevel"/>
    <w:tmpl w:val="060C3984"/>
    <w:lvl w:ilvl="0" w:tplc="C6D687E6">
      <w:start w:val="1"/>
      <w:numFmt w:val="decimal"/>
      <w:lvlText w:val="%1."/>
      <w:lvlJc w:val="left"/>
      <w:pPr>
        <w:ind w:left="1515" w:hanging="9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2AFD6D23"/>
    <w:multiLevelType w:val="hybridMultilevel"/>
    <w:tmpl w:val="4BD6EA0C"/>
    <w:lvl w:ilvl="0" w:tplc="04190011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7C463D"/>
    <w:multiLevelType w:val="hybridMultilevel"/>
    <w:tmpl w:val="3906E4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6268B6B0">
      <w:start w:val="7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9E37E7"/>
    <w:multiLevelType w:val="multilevel"/>
    <w:tmpl w:val="BAA85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9" w15:restartNumberingAfterBreak="0">
    <w:nsid w:val="32506555"/>
    <w:multiLevelType w:val="hybridMultilevel"/>
    <w:tmpl w:val="4E2204EA"/>
    <w:lvl w:ilvl="0" w:tplc="C5A251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40C76C2"/>
    <w:multiLevelType w:val="multilevel"/>
    <w:tmpl w:val="8924B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1" w15:restartNumberingAfterBreak="0">
    <w:nsid w:val="38572ADD"/>
    <w:multiLevelType w:val="hybridMultilevel"/>
    <w:tmpl w:val="D138ECBA"/>
    <w:lvl w:ilvl="0" w:tplc="B74084EC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 w15:restartNumberingAfterBreak="0">
    <w:nsid w:val="3A4474E1"/>
    <w:multiLevelType w:val="multilevel"/>
    <w:tmpl w:val="70AAB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3" w15:restartNumberingAfterBreak="0">
    <w:nsid w:val="3A9F2C13"/>
    <w:multiLevelType w:val="multilevel"/>
    <w:tmpl w:val="8C18DCD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4" w15:restartNumberingAfterBreak="0">
    <w:nsid w:val="3B055F69"/>
    <w:multiLevelType w:val="multilevel"/>
    <w:tmpl w:val="019C2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5" w15:restartNumberingAfterBreak="0">
    <w:nsid w:val="411E4C24"/>
    <w:multiLevelType w:val="multilevel"/>
    <w:tmpl w:val="9BE8B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6" w15:restartNumberingAfterBreak="0">
    <w:nsid w:val="46F60F04"/>
    <w:multiLevelType w:val="hybridMultilevel"/>
    <w:tmpl w:val="4766A694"/>
    <w:lvl w:ilvl="0" w:tplc="04190011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B7462D"/>
    <w:multiLevelType w:val="multilevel"/>
    <w:tmpl w:val="D5E43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8" w15:restartNumberingAfterBreak="0">
    <w:nsid w:val="4AC06E87"/>
    <w:multiLevelType w:val="multilevel"/>
    <w:tmpl w:val="E5CC5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9" w15:restartNumberingAfterBreak="0">
    <w:nsid w:val="4B9F5ED5"/>
    <w:multiLevelType w:val="multilevel"/>
    <w:tmpl w:val="B7A48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0" w15:restartNumberingAfterBreak="0">
    <w:nsid w:val="4F900FA8"/>
    <w:multiLevelType w:val="multilevel"/>
    <w:tmpl w:val="9EB4F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1" w15:restartNumberingAfterBreak="0">
    <w:nsid w:val="50330693"/>
    <w:multiLevelType w:val="multilevel"/>
    <w:tmpl w:val="C7AA6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2" w15:restartNumberingAfterBreak="0">
    <w:nsid w:val="5454530C"/>
    <w:multiLevelType w:val="multilevel"/>
    <w:tmpl w:val="8BE2C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3" w15:restartNumberingAfterBreak="0">
    <w:nsid w:val="597E6F5F"/>
    <w:multiLevelType w:val="multilevel"/>
    <w:tmpl w:val="5C3849F0"/>
    <w:lvl w:ilvl="0">
      <w:start w:val="1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642E7642"/>
    <w:multiLevelType w:val="hybridMultilevel"/>
    <w:tmpl w:val="318E59F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8E8F182">
      <w:start w:val="1"/>
      <w:numFmt w:val="decimal"/>
      <w:lvlText w:val="%2)"/>
      <w:lvlJc w:val="left"/>
      <w:pPr>
        <w:tabs>
          <w:tab w:val="num" w:pos="399"/>
        </w:tabs>
        <w:ind w:left="399" w:hanging="360"/>
      </w:pPr>
      <w:rPr>
        <w:rFonts w:ascii="Times New Roman" w:eastAsia="Times New Roman" w:hAnsi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5" w15:restartNumberingAfterBreak="0">
    <w:nsid w:val="666A3782"/>
    <w:multiLevelType w:val="multilevel"/>
    <w:tmpl w:val="69289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6" w15:restartNumberingAfterBreak="0">
    <w:nsid w:val="69953607"/>
    <w:multiLevelType w:val="multilevel"/>
    <w:tmpl w:val="EA3ED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7" w15:restartNumberingAfterBreak="0">
    <w:nsid w:val="73345A50"/>
    <w:multiLevelType w:val="hybridMultilevel"/>
    <w:tmpl w:val="C63438EA"/>
    <w:lvl w:ilvl="0" w:tplc="40E0269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4FA7CE5"/>
    <w:multiLevelType w:val="hybridMultilevel"/>
    <w:tmpl w:val="35F8D8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61E9316">
      <w:start w:val="2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2E74EF"/>
    <w:multiLevelType w:val="hybridMultilevel"/>
    <w:tmpl w:val="8110CA56"/>
    <w:lvl w:ilvl="0" w:tplc="282A311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AA3075E"/>
    <w:multiLevelType w:val="multilevel"/>
    <w:tmpl w:val="704ED31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284"/>
        </w:tabs>
        <w:ind w:left="851" w:hanging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2160"/>
      </w:pPr>
      <w:rPr>
        <w:rFonts w:hint="default"/>
      </w:rPr>
    </w:lvl>
  </w:abstractNum>
  <w:num w:numId="1">
    <w:abstractNumId w:val="28"/>
  </w:num>
  <w:num w:numId="2">
    <w:abstractNumId w:val="6"/>
  </w:num>
  <w:num w:numId="3">
    <w:abstractNumId w:val="16"/>
  </w:num>
  <w:num w:numId="4">
    <w:abstractNumId w:val="7"/>
  </w:num>
  <w:num w:numId="5">
    <w:abstractNumId w:val="2"/>
  </w:num>
  <w:num w:numId="6">
    <w:abstractNumId w:val="30"/>
  </w:num>
  <w:num w:numId="7">
    <w:abstractNumId w:val="11"/>
  </w:num>
  <w:num w:numId="8">
    <w:abstractNumId w:val="13"/>
  </w:num>
  <w:num w:numId="9">
    <w:abstractNumId w:val="23"/>
  </w:num>
  <w:num w:numId="1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22"/>
  </w:num>
  <w:num w:numId="13">
    <w:abstractNumId w:val="18"/>
  </w:num>
  <w:num w:numId="14">
    <w:abstractNumId w:val="17"/>
  </w:num>
  <w:num w:numId="15">
    <w:abstractNumId w:val="14"/>
  </w:num>
  <w:num w:numId="16">
    <w:abstractNumId w:val="26"/>
  </w:num>
  <w:num w:numId="17">
    <w:abstractNumId w:val="19"/>
  </w:num>
  <w:num w:numId="18">
    <w:abstractNumId w:val="15"/>
  </w:num>
  <w:num w:numId="19">
    <w:abstractNumId w:val="21"/>
  </w:num>
  <w:num w:numId="20">
    <w:abstractNumId w:val="0"/>
  </w:num>
  <w:num w:numId="21">
    <w:abstractNumId w:val="25"/>
  </w:num>
  <w:num w:numId="22">
    <w:abstractNumId w:val="10"/>
  </w:num>
  <w:num w:numId="23">
    <w:abstractNumId w:val="3"/>
  </w:num>
  <w:num w:numId="24">
    <w:abstractNumId w:val="8"/>
  </w:num>
  <w:num w:numId="25">
    <w:abstractNumId w:val="1"/>
  </w:num>
  <w:num w:numId="26">
    <w:abstractNumId w:val="20"/>
  </w:num>
  <w:num w:numId="27">
    <w:abstractNumId w:val="9"/>
  </w:num>
  <w:num w:numId="28">
    <w:abstractNumId w:val="27"/>
  </w:num>
  <w:num w:numId="29">
    <w:abstractNumId w:val="29"/>
  </w:num>
  <w:num w:numId="30">
    <w:abstractNumId w:val="4"/>
  </w:num>
  <w:num w:numId="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362E3"/>
    <w:rsid w:val="00002862"/>
    <w:rsid w:val="000106D0"/>
    <w:rsid w:val="00010CDE"/>
    <w:rsid w:val="000125F5"/>
    <w:rsid w:val="00013EF9"/>
    <w:rsid w:val="00014F52"/>
    <w:rsid w:val="00020F2E"/>
    <w:rsid w:val="00021724"/>
    <w:rsid w:val="000222AD"/>
    <w:rsid w:val="00030E76"/>
    <w:rsid w:val="00033295"/>
    <w:rsid w:val="000349B7"/>
    <w:rsid w:val="000372F5"/>
    <w:rsid w:val="000429FB"/>
    <w:rsid w:val="00044B96"/>
    <w:rsid w:val="00044C25"/>
    <w:rsid w:val="00045708"/>
    <w:rsid w:val="00045F01"/>
    <w:rsid w:val="00051B36"/>
    <w:rsid w:val="0005311B"/>
    <w:rsid w:val="00053CC6"/>
    <w:rsid w:val="00054146"/>
    <w:rsid w:val="00054C12"/>
    <w:rsid w:val="000571F7"/>
    <w:rsid w:val="0006454C"/>
    <w:rsid w:val="000733EF"/>
    <w:rsid w:val="00074BCD"/>
    <w:rsid w:val="00075A95"/>
    <w:rsid w:val="00090F2B"/>
    <w:rsid w:val="00091548"/>
    <w:rsid w:val="00091F3F"/>
    <w:rsid w:val="00093D64"/>
    <w:rsid w:val="0009743D"/>
    <w:rsid w:val="000A0665"/>
    <w:rsid w:val="000A2AF6"/>
    <w:rsid w:val="000A2F9E"/>
    <w:rsid w:val="000A4B6C"/>
    <w:rsid w:val="000A71DC"/>
    <w:rsid w:val="000B077F"/>
    <w:rsid w:val="000B14CF"/>
    <w:rsid w:val="000B4D78"/>
    <w:rsid w:val="000B68C4"/>
    <w:rsid w:val="000B728D"/>
    <w:rsid w:val="000B7FCC"/>
    <w:rsid w:val="000D6644"/>
    <w:rsid w:val="000D7F43"/>
    <w:rsid w:val="000E20C6"/>
    <w:rsid w:val="000F2BFD"/>
    <w:rsid w:val="000F5A35"/>
    <w:rsid w:val="000F6F18"/>
    <w:rsid w:val="001013EA"/>
    <w:rsid w:val="00101C76"/>
    <w:rsid w:val="001024FD"/>
    <w:rsid w:val="001045ED"/>
    <w:rsid w:val="0010625C"/>
    <w:rsid w:val="001064B2"/>
    <w:rsid w:val="001069A6"/>
    <w:rsid w:val="00107F61"/>
    <w:rsid w:val="00112AA0"/>
    <w:rsid w:val="0011478F"/>
    <w:rsid w:val="00124120"/>
    <w:rsid w:val="0013168D"/>
    <w:rsid w:val="00135B60"/>
    <w:rsid w:val="00136358"/>
    <w:rsid w:val="00141527"/>
    <w:rsid w:val="0014201F"/>
    <w:rsid w:val="001549FE"/>
    <w:rsid w:val="00156137"/>
    <w:rsid w:val="00157F53"/>
    <w:rsid w:val="001604B9"/>
    <w:rsid w:val="00160928"/>
    <w:rsid w:val="00160A75"/>
    <w:rsid w:val="001665B4"/>
    <w:rsid w:val="00166C69"/>
    <w:rsid w:val="00170218"/>
    <w:rsid w:val="001765BE"/>
    <w:rsid w:val="001821FB"/>
    <w:rsid w:val="0018446D"/>
    <w:rsid w:val="00185DD3"/>
    <w:rsid w:val="001926CE"/>
    <w:rsid w:val="00194FD4"/>
    <w:rsid w:val="001A26B3"/>
    <w:rsid w:val="001A6984"/>
    <w:rsid w:val="001A73EF"/>
    <w:rsid w:val="001B1B63"/>
    <w:rsid w:val="001B293B"/>
    <w:rsid w:val="001B3724"/>
    <w:rsid w:val="001B5E82"/>
    <w:rsid w:val="001B7F01"/>
    <w:rsid w:val="001C419D"/>
    <w:rsid w:val="001C51FD"/>
    <w:rsid w:val="001C5FC3"/>
    <w:rsid w:val="001C6015"/>
    <w:rsid w:val="001D30B0"/>
    <w:rsid w:val="001D5D7A"/>
    <w:rsid w:val="001E2B82"/>
    <w:rsid w:val="001E482C"/>
    <w:rsid w:val="001F03A3"/>
    <w:rsid w:val="001F28FD"/>
    <w:rsid w:val="001F5821"/>
    <w:rsid w:val="00200505"/>
    <w:rsid w:val="0020451A"/>
    <w:rsid w:val="00207020"/>
    <w:rsid w:val="00207C9F"/>
    <w:rsid w:val="00210294"/>
    <w:rsid w:val="00210342"/>
    <w:rsid w:val="002105AA"/>
    <w:rsid w:val="002138DE"/>
    <w:rsid w:val="0021630E"/>
    <w:rsid w:val="00217850"/>
    <w:rsid w:val="0022158A"/>
    <w:rsid w:val="0022525B"/>
    <w:rsid w:val="002262C3"/>
    <w:rsid w:val="00232022"/>
    <w:rsid w:val="00234467"/>
    <w:rsid w:val="00242A8C"/>
    <w:rsid w:val="002466B1"/>
    <w:rsid w:val="0025607C"/>
    <w:rsid w:val="00261692"/>
    <w:rsid w:val="00262E21"/>
    <w:rsid w:val="00265985"/>
    <w:rsid w:val="00267550"/>
    <w:rsid w:val="0026758F"/>
    <w:rsid w:val="00280883"/>
    <w:rsid w:val="00282D98"/>
    <w:rsid w:val="00286164"/>
    <w:rsid w:val="00287B4F"/>
    <w:rsid w:val="002901BA"/>
    <w:rsid w:val="002934DB"/>
    <w:rsid w:val="002A238C"/>
    <w:rsid w:val="002B23C8"/>
    <w:rsid w:val="002B7CEF"/>
    <w:rsid w:val="002C0396"/>
    <w:rsid w:val="002C640B"/>
    <w:rsid w:val="002D36D3"/>
    <w:rsid w:val="002D3989"/>
    <w:rsid w:val="002D557D"/>
    <w:rsid w:val="002D6D55"/>
    <w:rsid w:val="002D6EA5"/>
    <w:rsid w:val="002D7E50"/>
    <w:rsid w:val="002E54FC"/>
    <w:rsid w:val="002E6E76"/>
    <w:rsid w:val="002E6E77"/>
    <w:rsid w:val="002E73B0"/>
    <w:rsid w:val="002F7362"/>
    <w:rsid w:val="003002CE"/>
    <w:rsid w:val="003013EC"/>
    <w:rsid w:val="0030529B"/>
    <w:rsid w:val="00315DDD"/>
    <w:rsid w:val="003246C0"/>
    <w:rsid w:val="00326D17"/>
    <w:rsid w:val="00333B29"/>
    <w:rsid w:val="00336F70"/>
    <w:rsid w:val="0034133C"/>
    <w:rsid w:val="0034181E"/>
    <w:rsid w:val="003557BE"/>
    <w:rsid w:val="003609B2"/>
    <w:rsid w:val="00363132"/>
    <w:rsid w:val="00363776"/>
    <w:rsid w:val="00373A85"/>
    <w:rsid w:val="0037469C"/>
    <w:rsid w:val="00376EDF"/>
    <w:rsid w:val="00383CA0"/>
    <w:rsid w:val="00384C57"/>
    <w:rsid w:val="00386A0D"/>
    <w:rsid w:val="00391839"/>
    <w:rsid w:val="003960A9"/>
    <w:rsid w:val="003A3898"/>
    <w:rsid w:val="003A498B"/>
    <w:rsid w:val="003A4EDB"/>
    <w:rsid w:val="003B048A"/>
    <w:rsid w:val="003B0B55"/>
    <w:rsid w:val="003B1CBE"/>
    <w:rsid w:val="003C2DBF"/>
    <w:rsid w:val="003C3C6C"/>
    <w:rsid w:val="003C5321"/>
    <w:rsid w:val="003D018C"/>
    <w:rsid w:val="003D5FA0"/>
    <w:rsid w:val="003E290F"/>
    <w:rsid w:val="003E3753"/>
    <w:rsid w:val="003E4D4B"/>
    <w:rsid w:val="003F048E"/>
    <w:rsid w:val="003F0DC0"/>
    <w:rsid w:val="003F5929"/>
    <w:rsid w:val="00401424"/>
    <w:rsid w:val="0040170B"/>
    <w:rsid w:val="0040432A"/>
    <w:rsid w:val="00405C9B"/>
    <w:rsid w:val="0041066F"/>
    <w:rsid w:val="0041417C"/>
    <w:rsid w:val="0043074D"/>
    <w:rsid w:val="00431A6E"/>
    <w:rsid w:val="0043226F"/>
    <w:rsid w:val="00433650"/>
    <w:rsid w:val="00445582"/>
    <w:rsid w:val="0046282B"/>
    <w:rsid w:val="004642AE"/>
    <w:rsid w:val="00466224"/>
    <w:rsid w:val="004716B4"/>
    <w:rsid w:val="00471E8E"/>
    <w:rsid w:val="00473470"/>
    <w:rsid w:val="00480B1B"/>
    <w:rsid w:val="00482D19"/>
    <w:rsid w:val="00485441"/>
    <w:rsid w:val="00485BB5"/>
    <w:rsid w:val="004876F8"/>
    <w:rsid w:val="00487FB9"/>
    <w:rsid w:val="00495F21"/>
    <w:rsid w:val="00496380"/>
    <w:rsid w:val="0049767A"/>
    <w:rsid w:val="004A0F95"/>
    <w:rsid w:val="004B3D2E"/>
    <w:rsid w:val="004B5402"/>
    <w:rsid w:val="004C07E8"/>
    <w:rsid w:val="004C1C6C"/>
    <w:rsid w:val="004C21A4"/>
    <w:rsid w:val="004C3F46"/>
    <w:rsid w:val="004C6FA8"/>
    <w:rsid w:val="004D080A"/>
    <w:rsid w:val="004D6649"/>
    <w:rsid w:val="004E6BC1"/>
    <w:rsid w:val="004F0E2A"/>
    <w:rsid w:val="004F3412"/>
    <w:rsid w:val="004F6052"/>
    <w:rsid w:val="00507790"/>
    <w:rsid w:val="00510BE9"/>
    <w:rsid w:val="00512974"/>
    <w:rsid w:val="00514BEB"/>
    <w:rsid w:val="00516E57"/>
    <w:rsid w:val="0052358F"/>
    <w:rsid w:val="00523ED6"/>
    <w:rsid w:val="0052765E"/>
    <w:rsid w:val="00530855"/>
    <w:rsid w:val="00531762"/>
    <w:rsid w:val="00531A12"/>
    <w:rsid w:val="00533A8B"/>
    <w:rsid w:val="005346A8"/>
    <w:rsid w:val="005362E3"/>
    <w:rsid w:val="00540BB6"/>
    <w:rsid w:val="00542C03"/>
    <w:rsid w:val="00552433"/>
    <w:rsid w:val="005555F3"/>
    <w:rsid w:val="00556C37"/>
    <w:rsid w:val="005629D6"/>
    <w:rsid w:val="0056521A"/>
    <w:rsid w:val="0056531F"/>
    <w:rsid w:val="00570533"/>
    <w:rsid w:val="00572D25"/>
    <w:rsid w:val="00580EB4"/>
    <w:rsid w:val="00590101"/>
    <w:rsid w:val="00590759"/>
    <w:rsid w:val="00590964"/>
    <w:rsid w:val="00593298"/>
    <w:rsid w:val="005932AC"/>
    <w:rsid w:val="00595C94"/>
    <w:rsid w:val="005A0BE9"/>
    <w:rsid w:val="005A2B27"/>
    <w:rsid w:val="005A5432"/>
    <w:rsid w:val="005B4254"/>
    <w:rsid w:val="005B4FA7"/>
    <w:rsid w:val="005B5903"/>
    <w:rsid w:val="005C144C"/>
    <w:rsid w:val="005C39D0"/>
    <w:rsid w:val="005C7B41"/>
    <w:rsid w:val="005D10CF"/>
    <w:rsid w:val="005D14FE"/>
    <w:rsid w:val="005D2964"/>
    <w:rsid w:val="005D37DC"/>
    <w:rsid w:val="005D5421"/>
    <w:rsid w:val="005D54A5"/>
    <w:rsid w:val="005D7725"/>
    <w:rsid w:val="005D77B6"/>
    <w:rsid w:val="005E0221"/>
    <w:rsid w:val="005E2BD7"/>
    <w:rsid w:val="005E49FB"/>
    <w:rsid w:val="005E4C68"/>
    <w:rsid w:val="005E4D5B"/>
    <w:rsid w:val="005E4E5A"/>
    <w:rsid w:val="005E760C"/>
    <w:rsid w:val="005E7D9A"/>
    <w:rsid w:val="005F19BB"/>
    <w:rsid w:val="005F278E"/>
    <w:rsid w:val="005F300C"/>
    <w:rsid w:val="005F3F1D"/>
    <w:rsid w:val="005F640F"/>
    <w:rsid w:val="00612710"/>
    <w:rsid w:val="006203E6"/>
    <w:rsid w:val="00621054"/>
    <w:rsid w:val="00621C94"/>
    <w:rsid w:val="006249C1"/>
    <w:rsid w:val="00625502"/>
    <w:rsid w:val="00632202"/>
    <w:rsid w:val="0063477F"/>
    <w:rsid w:val="00635551"/>
    <w:rsid w:val="00640320"/>
    <w:rsid w:val="00640D5E"/>
    <w:rsid w:val="00644252"/>
    <w:rsid w:val="00647C0C"/>
    <w:rsid w:val="00650246"/>
    <w:rsid w:val="0065045B"/>
    <w:rsid w:val="00652BA9"/>
    <w:rsid w:val="0065546A"/>
    <w:rsid w:val="00655F0A"/>
    <w:rsid w:val="0066214D"/>
    <w:rsid w:val="00662A19"/>
    <w:rsid w:val="00670CB5"/>
    <w:rsid w:val="006711B3"/>
    <w:rsid w:val="0067205E"/>
    <w:rsid w:val="00675C61"/>
    <w:rsid w:val="0067656D"/>
    <w:rsid w:val="00676B0A"/>
    <w:rsid w:val="006812C8"/>
    <w:rsid w:val="00681C1A"/>
    <w:rsid w:val="00684314"/>
    <w:rsid w:val="00687792"/>
    <w:rsid w:val="00695632"/>
    <w:rsid w:val="006A061F"/>
    <w:rsid w:val="006A240A"/>
    <w:rsid w:val="006A393C"/>
    <w:rsid w:val="006A442D"/>
    <w:rsid w:val="006B0174"/>
    <w:rsid w:val="006B259E"/>
    <w:rsid w:val="006B3A6D"/>
    <w:rsid w:val="006B4F6B"/>
    <w:rsid w:val="006C20F9"/>
    <w:rsid w:val="006C4464"/>
    <w:rsid w:val="006C4D61"/>
    <w:rsid w:val="006C5D3B"/>
    <w:rsid w:val="006D640B"/>
    <w:rsid w:val="006E5D3A"/>
    <w:rsid w:val="006F49B9"/>
    <w:rsid w:val="006F7B07"/>
    <w:rsid w:val="00701509"/>
    <w:rsid w:val="00703E4A"/>
    <w:rsid w:val="007075AC"/>
    <w:rsid w:val="00716C16"/>
    <w:rsid w:val="00720CA4"/>
    <w:rsid w:val="00721DBE"/>
    <w:rsid w:val="0072325D"/>
    <w:rsid w:val="00726D25"/>
    <w:rsid w:val="0073622E"/>
    <w:rsid w:val="00740EB7"/>
    <w:rsid w:val="00744E1E"/>
    <w:rsid w:val="00747E43"/>
    <w:rsid w:val="007503F4"/>
    <w:rsid w:val="00752A88"/>
    <w:rsid w:val="00754638"/>
    <w:rsid w:val="00754BE3"/>
    <w:rsid w:val="007569D8"/>
    <w:rsid w:val="00761EB1"/>
    <w:rsid w:val="00767FC2"/>
    <w:rsid w:val="00781810"/>
    <w:rsid w:val="00782420"/>
    <w:rsid w:val="007840F1"/>
    <w:rsid w:val="00792606"/>
    <w:rsid w:val="00793AA8"/>
    <w:rsid w:val="007943F9"/>
    <w:rsid w:val="007A0FA9"/>
    <w:rsid w:val="007A2C75"/>
    <w:rsid w:val="007A46C5"/>
    <w:rsid w:val="007B2204"/>
    <w:rsid w:val="007B524E"/>
    <w:rsid w:val="007B59C5"/>
    <w:rsid w:val="007B6EE5"/>
    <w:rsid w:val="007B74CD"/>
    <w:rsid w:val="007C2A04"/>
    <w:rsid w:val="007C47CF"/>
    <w:rsid w:val="007C5D43"/>
    <w:rsid w:val="007C72A9"/>
    <w:rsid w:val="007D1929"/>
    <w:rsid w:val="007D1BE2"/>
    <w:rsid w:val="007D2298"/>
    <w:rsid w:val="007D3BC0"/>
    <w:rsid w:val="007E1E88"/>
    <w:rsid w:val="007E2D8A"/>
    <w:rsid w:val="007E7BBF"/>
    <w:rsid w:val="007F25EC"/>
    <w:rsid w:val="007F5E22"/>
    <w:rsid w:val="007F7028"/>
    <w:rsid w:val="0080576F"/>
    <w:rsid w:val="00805A86"/>
    <w:rsid w:val="008105E2"/>
    <w:rsid w:val="0081206A"/>
    <w:rsid w:val="008138F8"/>
    <w:rsid w:val="00814D42"/>
    <w:rsid w:val="008150FF"/>
    <w:rsid w:val="00815540"/>
    <w:rsid w:val="00820104"/>
    <w:rsid w:val="00834DD0"/>
    <w:rsid w:val="00836ED8"/>
    <w:rsid w:val="00841449"/>
    <w:rsid w:val="00850213"/>
    <w:rsid w:val="00851286"/>
    <w:rsid w:val="00851A91"/>
    <w:rsid w:val="00852A3F"/>
    <w:rsid w:val="0085436B"/>
    <w:rsid w:val="00862500"/>
    <w:rsid w:val="00870646"/>
    <w:rsid w:val="0087539F"/>
    <w:rsid w:val="00876C31"/>
    <w:rsid w:val="0088197A"/>
    <w:rsid w:val="00882263"/>
    <w:rsid w:val="008825A7"/>
    <w:rsid w:val="008829A3"/>
    <w:rsid w:val="00892F4D"/>
    <w:rsid w:val="008A3CC3"/>
    <w:rsid w:val="008A56D8"/>
    <w:rsid w:val="008A6352"/>
    <w:rsid w:val="008B14DF"/>
    <w:rsid w:val="008B7242"/>
    <w:rsid w:val="008D5396"/>
    <w:rsid w:val="008D5E75"/>
    <w:rsid w:val="008E09AE"/>
    <w:rsid w:val="008E4676"/>
    <w:rsid w:val="008E5312"/>
    <w:rsid w:val="008E76B2"/>
    <w:rsid w:val="008F02EB"/>
    <w:rsid w:val="008F0393"/>
    <w:rsid w:val="008F21BF"/>
    <w:rsid w:val="008F42FC"/>
    <w:rsid w:val="00900C1F"/>
    <w:rsid w:val="00903D3D"/>
    <w:rsid w:val="009061FB"/>
    <w:rsid w:val="0091334B"/>
    <w:rsid w:val="00915878"/>
    <w:rsid w:val="009178BA"/>
    <w:rsid w:val="0092410B"/>
    <w:rsid w:val="00931086"/>
    <w:rsid w:val="0093109E"/>
    <w:rsid w:val="00932214"/>
    <w:rsid w:val="009339FD"/>
    <w:rsid w:val="0093455F"/>
    <w:rsid w:val="0093524F"/>
    <w:rsid w:val="00935A0C"/>
    <w:rsid w:val="0093632A"/>
    <w:rsid w:val="0094183F"/>
    <w:rsid w:val="00960AE2"/>
    <w:rsid w:val="00961D58"/>
    <w:rsid w:val="00966835"/>
    <w:rsid w:val="0097235D"/>
    <w:rsid w:val="009732FA"/>
    <w:rsid w:val="009745E9"/>
    <w:rsid w:val="00974931"/>
    <w:rsid w:val="0097581F"/>
    <w:rsid w:val="00980C7A"/>
    <w:rsid w:val="009819D3"/>
    <w:rsid w:val="0098642B"/>
    <w:rsid w:val="00986591"/>
    <w:rsid w:val="0099074C"/>
    <w:rsid w:val="00993466"/>
    <w:rsid w:val="009957AF"/>
    <w:rsid w:val="009A580A"/>
    <w:rsid w:val="009A693A"/>
    <w:rsid w:val="009B3DB2"/>
    <w:rsid w:val="009B4C00"/>
    <w:rsid w:val="009C048B"/>
    <w:rsid w:val="009C1A2C"/>
    <w:rsid w:val="009C6F7C"/>
    <w:rsid w:val="009D5F7D"/>
    <w:rsid w:val="009D6AD5"/>
    <w:rsid w:val="009E18D7"/>
    <w:rsid w:val="009E5D6E"/>
    <w:rsid w:val="009E607C"/>
    <w:rsid w:val="009E775E"/>
    <w:rsid w:val="009F22D7"/>
    <w:rsid w:val="009F5A62"/>
    <w:rsid w:val="009F6166"/>
    <w:rsid w:val="00A01664"/>
    <w:rsid w:val="00A02C42"/>
    <w:rsid w:val="00A02F9B"/>
    <w:rsid w:val="00A030AD"/>
    <w:rsid w:val="00A03416"/>
    <w:rsid w:val="00A058B2"/>
    <w:rsid w:val="00A1152B"/>
    <w:rsid w:val="00A128B0"/>
    <w:rsid w:val="00A159E8"/>
    <w:rsid w:val="00A21840"/>
    <w:rsid w:val="00A30C68"/>
    <w:rsid w:val="00A31B13"/>
    <w:rsid w:val="00A32F21"/>
    <w:rsid w:val="00A356FC"/>
    <w:rsid w:val="00A35B60"/>
    <w:rsid w:val="00A36E77"/>
    <w:rsid w:val="00A37090"/>
    <w:rsid w:val="00A40626"/>
    <w:rsid w:val="00A46BB9"/>
    <w:rsid w:val="00A50B70"/>
    <w:rsid w:val="00A53738"/>
    <w:rsid w:val="00A53E96"/>
    <w:rsid w:val="00A55959"/>
    <w:rsid w:val="00A603E3"/>
    <w:rsid w:val="00A70FDA"/>
    <w:rsid w:val="00A81466"/>
    <w:rsid w:val="00A85CB8"/>
    <w:rsid w:val="00A8710F"/>
    <w:rsid w:val="00A909F2"/>
    <w:rsid w:val="00A96B44"/>
    <w:rsid w:val="00A96FBE"/>
    <w:rsid w:val="00AA267B"/>
    <w:rsid w:val="00AA34C8"/>
    <w:rsid w:val="00AB56A2"/>
    <w:rsid w:val="00AB5927"/>
    <w:rsid w:val="00AB76D5"/>
    <w:rsid w:val="00AC08F3"/>
    <w:rsid w:val="00AC2ECA"/>
    <w:rsid w:val="00AC40B0"/>
    <w:rsid w:val="00AD0216"/>
    <w:rsid w:val="00AD15F0"/>
    <w:rsid w:val="00AD3094"/>
    <w:rsid w:val="00AD3473"/>
    <w:rsid w:val="00AE5561"/>
    <w:rsid w:val="00AE74FB"/>
    <w:rsid w:val="00AE7635"/>
    <w:rsid w:val="00AF32E5"/>
    <w:rsid w:val="00AF3466"/>
    <w:rsid w:val="00AF3AE3"/>
    <w:rsid w:val="00AF41B5"/>
    <w:rsid w:val="00AF6117"/>
    <w:rsid w:val="00AF67EA"/>
    <w:rsid w:val="00B04457"/>
    <w:rsid w:val="00B06587"/>
    <w:rsid w:val="00B126E8"/>
    <w:rsid w:val="00B137CF"/>
    <w:rsid w:val="00B1450F"/>
    <w:rsid w:val="00B17E35"/>
    <w:rsid w:val="00B25E88"/>
    <w:rsid w:val="00B26D26"/>
    <w:rsid w:val="00B35BE1"/>
    <w:rsid w:val="00B35C95"/>
    <w:rsid w:val="00B37476"/>
    <w:rsid w:val="00B4274C"/>
    <w:rsid w:val="00B44EE5"/>
    <w:rsid w:val="00B460C4"/>
    <w:rsid w:val="00B503F8"/>
    <w:rsid w:val="00B50BA3"/>
    <w:rsid w:val="00B54B2B"/>
    <w:rsid w:val="00B56993"/>
    <w:rsid w:val="00B577E8"/>
    <w:rsid w:val="00B60AB6"/>
    <w:rsid w:val="00B62C81"/>
    <w:rsid w:val="00B657CC"/>
    <w:rsid w:val="00B706F0"/>
    <w:rsid w:val="00B709F0"/>
    <w:rsid w:val="00B7143F"/>
    <w:rsid w:val="00B75986"/>
    <w:rsid w:val="00B81B93"/>
    <w:rsid w:val="00B87A8B"/>
    <w:rsid w:val="00B96539"/>
    <w:rsid w:val="00B96EDD"/>
    <w:rsid w:val="00BA0F7C"/>
    <w:rsid w:val="00BA0FB3"/>
    <w:rsid w:val="00BA35EA"/>
    <w:rsid w:val="00BA700A"/>
    <w:rsid w:val="00BB08E8"/>
    <w:rsid w:val="00BB1FD4"/>
    <w:rsid w:val="00BB5E6D"/>
    <w:rsid w:val="00BC20E5"/>
    <w:rsid w:val="00BC5319"/>
    <w:rsid w:val="00BC65B8"/>
    <w:rsid w:val="00BC70A3"/>
    <w:rsid w:val="00BC70A7"/>
    <w:rsid w:val="00BD1029"/>
    <w:rsid w:val="00BD5DE1"/>
    <w:rsid w:val="00BE0A72"/>
    <w:rsid w:val="00BE3B4E"/>
    <w:rsid w:val="00BE5B9B"/>
    <w:rsid w:val="00BF1C6C"/>
    <w:rsid w:val="00BF2C66"/>
    <w:rsid w:val="00BF5324"/>
    <w:rsid w:val="00C07D79"/>
    <w:rsid w:val="00C11625"/>
    <w:rsid w:val="00C16351"/>
    <w:rsid w:val="00C24F01"/>
    <w:rsid w:val="00C25E90"/>
    <w:rsid w:val="00C26866"/>
    <w:rsid w:val="00C30CAE"/>
    <w:rsid w:val="00C329EB"/>
    <w:rsid w:val="00C33256"/>
    <w:rsid w:val="00C34B0A"/>
    <w:rsid w:val="00C34E9F"/>
    <w:rsid w:val="00C35999"/>
    <w:rsid w:val="00C36835"/>
    <w:rsid w:val="00C37322"/>
    <w:rsid w:val="00C411FF"/>
    <w:rsid w:val="00C4350C"/>
    <w:rsid w:val="00C4358B"/>
    <w:rsid w:val="00C45662"/>
    <w:rsid w:val="00C457B1"/>
    <w:rsid w:val="00C515D1"/>
    <w:rsid w:val="00C5395F"/>
    <w:rsid w:val="00C5403A"/>
    <w:rsid w:val="00C5592F"/>
    <w:rsid w:val="00C577A4"/>
    <w:rsid w:val="00C707A2"/>
    <w:rsid w:val="00C71970"/>
    <w:rsid w:val="00C73E84"/>
    <w:rsid w:val="00C7660D"/>
    <w:rsid w:val="00C829AA"/>
    <w:rsid w:val="00C86553"/>
    <w:rsid w:val="00C90DB0"/>
    <w:rsid w:val="00C91E60"/>
    <w:rsid w:val="00C970F3"/>
    <w:rsid w:val="00C97DD4"/>
    <w:rsid w:val="00CA29BF"/>
    <w:rsid w:val="00CA30FC"/>
    <w:rsid w:val="00CA70FE"/>
    <w:rsid w:val="00CB2B59"/>
    <w:rsid w:val="00CB33ED"/>
    <w:rsid w:val="00CB3561"/>
    <w:rsid w:val="00CB5581"/>
    <w:rsid w:val="00CB60B5"/>
    <w:rsid w:val="00CB73F1"/>
    <w:rsid w:val="00CB7C16"/>
    <w:rsid w:val="00CC33A8"/>
    <w:rsid w:val="00CD1DCC"/>
    <w:rsid w:val="00CD47F0"/>
    <w:rsid w:val="00CD6C60"/>
    <w:rsid w:val="00CD7CE9"/>
    <w:rsid w:val="00CE37E3"/>
    <w:rsid w:val="00CE49DD"/>
    <w:rsid w:val="00CE5978"/>
    <w:rsid w:val="00CF0B25"/>
    <w:rsid w:val="00CF4072"/>
    <w:rsid w:val="00D0228C"/>
    <w:rsid w:val="00D044CB"/>
    <w:rsid w:val="00D05DFC"/>
    <w:rsid w:val="00D05E61"/>
    <w:rsid w:val="00D07BDE"/>
    <w:rsid w:val="00D15070"/>
    <w:rsid w:val="00D15DD7"/>
    <w:rsid w:val="00D16807"/>
    <w:rsid w:val="00D32FF2"/>
    <w:rsid w:val="00D35E8E"/>
    <w:rsid w:val="00D3798F"/>
    <w:rsid w:val="00D408A7"/>
    <w:rsid w:val="00D43C23"/>
    <w:rsid w:val="00D44741"/>
    <w:rsid w:val="00D462AF"/>
    <w:rsid w:val="00D510AC"/>
    <w:rsid w:val="00D554E4"/>
    <w:rsid w:val="00D62861"/>
    <w:rsid w:val="00D6566A"/>
    <w:rsid w:val="00D65DD0"/>
    <w:rsid w:val="00D759A8"/>
    <w:rsid w:val="00D81C79"/>
    <w:rsid w:val="00D839CF"/>
    <w:rsid w:val="00D847AA"/>
    <w:rsid w:val="00D874A4"/>
    <w:rsid w:val="00D87870"/>
    <w:rsid w:val="00D87E77"/>
    <w:rsid w:val="00D90BC1"/>
    <w:rsid w:val="00D92F68"/>
    <w:rsid w:val="00D941BB"/>
    <w:rsid w:val="00D95B8D"/>
    <w:rsid w:val="00DA06E7"/>
    <w:rsid w:val="00DA163B"/>
    <w:rsid w:val="00DA2B19"/>
    <w:rsid w:val="00DA7FBE"/>
    <w:rsid w:val="00DB4D96"/>
    <w:rsid w:val="00DB60C2"/>
    <w:rsid w:val="00DB7660"/>
    <w:rsid w:val="00DC1659"/>
    <w:rsid w:val="00DC1EC9"/>
    <w:rsid w:val="00DC319E"/>
    <w:rsid w:val="00DC5E95"/>
    <w:rsid w:val="00DD338E"/>
    <w:rsid w:val="00DE00EB"/>
    <w:rsid w:val="00DE2A0E"/>
    <w:rsid w:val="00DE5314"/>
    <w:rsid w:val="00DE54C2"/>
    <w:rsid w:val="00DE55E9"/>
    <w:rsid w:val="00DF2010"/>
    <w:rsid w:val="00DF2974"/>
    <w:rsid w:val="00DF2C1C"/>
    <w:rsid w:val="00E002D7"/>
    <w:rsid w:val="00E102F0"/>
    <w:rsid w:val="00E12AC8"/>
    <w:rsid w:val="00E1367F"/>
    <w:rsid w:val="00E14463"/>
    <w:rsid w:val="00E1743C"/>
    <w:rsid w:val="00E17D89"/>
    <w:rsid w:val="00E2400F"/>
    <w:rsid w:val="00E27283"/>
    <w:rsid w:val="00E30D62"/>
    <w:rsid w:val="00E31F7A"/>
    <w:rsid w:val="00E33A7B"/>
    <w:rsid w:val="00E35ED3"/>
    <w:rsid w:val="00E406E4"/>
    <w:rsid w:val="00E41557"/>
    <w:rsid w:val="00E438C5"/>
    <w:rsid w:val="00E43F00"/>
    <w:rsid w:val="00E47873"/>
    <w:rsid w:val="00E500AD"/>
    <w:rsid w:val="00E5494B"/>
    <w:rsid w:val="00E55124"/>
    <w:rsid w:val="00E55583"/>
    <w:rsid w:val="00E55D2C"/>
    <w:rsid w:val="00E65238"/>
    <w:rsid w:val="00E65C3B"/>
    <w:rsid w:val="00E67F8C"/>
    <w:rsid w:val="00E73D9D"/>
    <w:rsid w:val="00E84B4A"/>
    <w:rsid w:val="00E85346"/>
    <w:rsid w:val="00E8668F"/>
    <w:rsid w:val="00E86782"/>
    <w:rsid w:val="00E87BE3"/>
    <w:rsid w:val="00EA08B7"/>
    <w:rsid w:val="00EA12DD"/>
    <w:rsid w:val="00EA3B59"/>
    <w:rsid w:val="00EB01A5"/>
    <w:rsid w:val="00EB0552"/>
    <w:rsid w:val="00EB27B6"/>
    <w:rsid w:val="00EB2FC4"/>
    <w:rsid w:val="00EB4DCB"/>
    <w:rsid w:val="00EB5646"/>
    <w:rsid w:val="00EB5886"/>
    <w:rsid w:val="00EC09C3"/>
    <w:rsid w:val="00EC20B0"/>
    <w:rsid w:val="00EC48BA"/>
    <w:rsid w:val="00ED0B3D"/>
    <w:rsid w:val="00ED4F57"/>
    <w:rsid w:val="00ED6D23"/>
    <w:rsid w:val="00ED7B1D"/>
    <w:rsid w:val="00EE2B21"/>
    <w:rsid w:val="00EE32D5"/>
    <w:rsid w:val="00EE424D"/>
    <w:rsid w:val="00EE42E8"/>
    <w:rsid w:val="00EE64B9"/>
    <w:rsid w:val="00EF5492"/>
    <w:rsid w:val="00EF58E1"/>
    <w:rsid w:val="00EF7E05"/>
    <w:rsid w:val="00F0203A"/>
    <w:rsid w:val="00F024D7"/>
    <w:rsid w:val="00F05D6E"/>
    <w:rsid w:val="00F07861"/>
    <w:rsid w:val="00F268FF"/>
    <w:rsid w:val="00F36933"/>
    <w:rsid w:val="00F44BA2"/>
    <w:rsid w:val="00F44CDA"/>
    <w:rsid w:val="00F511FF"/>
    <w:rsid w:val="00F55268"/>
    <w:rsid w:val="00F57190"/>
    <w:rsid w:val="00F57FF5"/>
    <w:rsid w:val="00F60E0B"/>
    <w:rsid w:val="00F657DB"/>
    <w:rsid w:val="00F65E8A"/>
    <w:rsid w:val="00F70031"/>
    <w:rsid w:val="00F71EFE"/>
    <w:rsid w:val="00F71F26"/>
    <w:rsid w:val="00F7290E"/>
    <w:rsid w:val="00F73F3A"/>
    <w:rsid w:val="00F83D04"/>
    <w:rsid w:val="00F87642"/>
    <w:rsid w:val="00F92EE9"/>
    <w:rsid w:val="00F959DF"/>
    <w:rsid w:val="00F95B55"/>
    <w:rsid w:val="00FA2E60"/>
    <w:rsid w:val="00FB0F82"/>
    <w:rsid w:val="00FB1BBC"/>
    <w:rsid w:val="00FB1CE4"/>
    <w:rsid w:val="00FB1DE2"/>
    <w:rsid w:val="00FB460D"/>
    <w:rsid w:val="00FB54CB"/>
    <w:rsid w:val="00FB5565"/>
    <w:rsid w:val="00FB653B"/>
    <w:rsid w:val="00FB697B"/>
    <w:rsid w:val="00FB79F5"/>
    <w:rsid w:val="00FC0083"/>
    <w:rsid w:val="00FC0EED"/>
    <w:rsid w:val="00FC25D1"/>
    <w:rsid w:val="00FC4BE0"/>
    <w:rsid w:val="00FC7C41"/>
    <w:rsid w:val="00FD1A1C"/>
    <w:rsid w:val="00FD31D2"/>
    <w:rsid w:val="00FD7B37"/>
    <w:rsid w:val="00FE17CE"/>
    <w:rsid w:val="00FE23A2"/>
    <w:rsid w:val="00FE42F2"/>
    <w:rsid w:val="00FE4CFC"/>
    <w:rsid w:val="00FE4E3B"/>
    <w:rsid w:val="00FE5472"/>
    <w:rsid w:val="00FE6DC4"/>
    <w:rsid w:val="00FF17BD"/>
    <w:rsid w:val="00FF48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4C1DA1C7-302D-4FAC-89C0-D38FB9283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2FA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2D398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Times New Roman"/>
      <w:b/>
      <w:bCs/>
      <w:color w:val="000080"/>
      <w:sz w:val="24"/>
      <w:szCs w:val="24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2D3989"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rsid w:val="002D3989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2D3989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D3989"/>
    <w:rPr>
      <w:rFonts w:ascii="Arial" w:hAnsi="Arial" w:cs="Arial"/>
      <w:b/>
      <w:bCs/>
      <w:color w:val="000080"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9"/>
    <w:locked/>
    <w:rsid w:val="002D3989"/>
    <w:rPr>
      <w:rFonts w:ascii="Arial" w:hAnsi="Arial" w:cs="Arial"/>
      <w:sz w:val="24"/>
      <w:szCs w:val="24"/>
      <w:lang w:eastAsia="ru-RU"/>
    </w:rPr>
  </w:style>
  <w:style w:type="character" w:customStyle="1" w:styleId="30">
    <w:name w:val="Заголовок 3 Знак"/>
    <w:link w:val="3"/>
    <w:uiPriority w:val="99"/>
    <w:locked/>
    <w:rsid w:val="002D3989"/>
    <w:rPr>
      <w:rFonts w:ascii="Arial" w:hAnsi="Arial" w:cs="Arial"/>
      <w:sz w:val="24"/>
      <w:szCs w:val="24"/>
      <w:lang w:eastAsia="ru-RU"/>
    </w:rPr>
  </w:style>
  <w:style w:type="character" w:customStyle="1" w:styleId="40">
    <w:name w:val="Заголовок 4 Знак"/>
    <w:link w:val="4"/>
    <w:uiPriority w:val="99"/>
    <w:locked/>
    <w:rsid w:val="002D3989"/>
    <w:rPr>
      <w:rFonts w:ascii="Arial" w:hAnsi="Arial" w:cs="Arial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rsid w:val="002D3989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2D3989"/>
    <w:rPr>
      <w:rFonts w:ascii="Tahoma" w:hAnsi="Tahoma" w:cs="Tahoma"/>
      <w:sz w:val="16"/>
      <w:szCs w:val="16"/>
    </w:rPr>
  </w:style>
  <w:style w:type="character" w:customStyle="1" w:styleId="a5">
    <w:name w:val="Цветовое выделение"/>
    <w:uiPriority w:val="99"/>
    <w:rsid w:val="002D3989"/>
    <w:rPr>
      <w:b/>
      <w:bCs/>
      <w:color w:val="000080"/>
    </w:rPr>
  </w:style>
  <w:style w:type="character" w:customStyle="1" w:styleId="a6">
    <w:name w:val="Гипертекстовая ссылка"/>
    <w:uiPriority w:val="99"/>
    <w:rsid w:val="002D3989"/>
    <w:rPr>
      <w:rFonts w:ascii="Times New Roman" w:hAnsi="Times New Roman" w:cs="Times New Roman"/>
      <w:b/>
      <w:bCs/>
      <w:color w:val="008000"/>
    </w:rPr>
  </w:style>
  <w:style w:type="character" w:customStyle="1" w:styleId="a7">
    <w:name w:val="Активная гипертекстовая ссылка"/>
    <w:uiPriority w:val="99"/>
    <w:rsid w:val="002D3989"/>
    <w:rPr>
      <w:rFonts w:ascii="Times New Roman" w:hAnsi="Times New Roman" w:cs="Times New Roman"/>
      <w:b/>
      <w:bCs/>
      <w:color w:val="008000"/>
      <w:u w:val="single"/>
    </w:rPr>
  </w:style>
  <w:style w:type="paragraph" w:customStyle="1" w:styleId="a8">
    <w:name w:val="Внимание: Криминал!!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9">
    <w:name w:val="Внимание: недобросовестность!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a">
    <w:name w:val="Основное меню (преемственное)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  <w:lang w:eastAsia="ru-RU"/>
    </w:rPr>
  </w:style>
  <w:style w:type="paragraph" w:customStyle="1" w:styleId="11">
    <w:name w:val="Заголовок1"/>
    <w:basedOn w:val="aa"/>
    <w:next w:val="a"/>
    <w:uiPriority w:val="99"/>
    <w:rsid w:val="002D3989"/>
    <w:rPr>
      <w:rFonts w:ascii="Arial" w:hAnsi="Arial" w:cs="Arial"/>
      <w:b/>
      <w:bCs/>
      <w:color w:val="C0C0C0"/>
    </w:rPr>
  </w:style>
  <w:style w:type="character" w:customStyle="1" w:styleId="ab">
    <w:name w:val="Заголовок своего сообщения"/>
    <w:uiPriority w:val="99"/>
    <w:rsid w:val="002D3989"/>
    <w:rPr>
      <w:rFonts w:ascii="Times New Roman" w:hAnsi="Times New Roman" w:cs="Times New Roman"/>
      <w:b/>
      <w:bCs/>
      <w:color w:val="000080"/>
    </w:rPr>
  </w:style>
  <w:style w:type="paragraph" w:customStyle="1" w:styleId="ac">
    <w:name w:val="Заголовок статьи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d">
    <w:name w:val="Заголовок чужого сообщения"/>
    <w:uiPriority w:val="99"/>
    <w:rsid w:val="002D3989"/>
    <w:rPr>
      <w:rFonts w:ascii="Times New Roman" w:hAnsi="Times New Roman" w:cs="Times New Roman"/>
      <w:b/>
      <w:bCs/>
      <w:color w:val="FF0000"/>
    </w:rPr>
  </w:style>
  <w:style w:type="paragraph" w:customStyle="1" w:styleId="ae">
    <w:name w:val="Интерактивный заголовок"/>
    <w:basedOn w:val="11"/>
    <w:next w:val="a"/>
    <w:uiPriority w:val="99"/>
    <w:rsid w:val="002D3989"/>
    <w:rPr>
      <w:b w:val="0"/>
      <w:bCs w:val="0"/>
      <w:color w:val="auto"/>
      <w:u w:val="single"/>
    </w:rPr>
  </w:style>
  <w:style w:type="paragraph" w:customStyle="1" w:styleId="af">
    <w:name w:val="Интерфейс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lang w:eastAsia="ru-RU"/>
    </w:rPr>
  </w:style>
  <w:style w:type="paragraph" w:customStyle="1" w:styleId="af0">
    <w:name w:val="Комментарий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4"/>
      <w:szCs w:val="24"/>
      <w:lang w:eastAsia="ru-RU"/>
    </w:rPr>
  </w:style>
  <w:style w:type="paragraph" w:customStyle="1" w:styleId="af1">
    <w:name w:val="Информация об изменениях документа"/>
    <w:basedOn w:val="af0"/>
    <w:next w:val="a"/>
    <w:uiPriority w:val="99"/>
    <w:rsid w:val="002D3989"/>
    <w:pPr>
      <w:ind w:left="0"/>
    </w:pPr>
  </w:style>
  <w:style w:type="paragraph" w:customStyle="1" w:styleId="af2">
    <w:name w:val="Текст (лев. подпись)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3">
    <w:name w:val="Колонтитул (левый)"/>
    <w:basedOn w:val="af2"/>
    <w:next w:val="a"/>
    <w:uiPriority w:val="99"/>
    <w:rsid w:val="002D3989"/>
    <w:pPr>
      <w:jc w:val="both"/>
    </w:pPr>
    <w:rPr>
      <w:sz w:val="16"/>
      <w:szCs w:val="16"/>
    </w:rPr>
  </w:style>
  <w:style w:type="paragraph" w:customStyle="1" w:styleId="af4">
    <w:name w:val="Текст (прав. подпись)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5">
    <w:name w:val="Колонтитул (правый)"/>
    <w:basedOn w:val="af4"/>
    <w:next w:val="a"/>
    <w:uiPriority w:val="99"/>
    <w:rsid w:val="002D3989"/>
    <w:pPr>
      <w:jc w:val="both"/>
    </w:pPr>
    <w:rPr>
      <w:sz w:val="16"/>
      <w:szCs w:val="16"/>
    </w:rPr>
  </w:style>
  <w:style w:type="paragraph" w:customStyle="1" w:styleId="af6">
    <w:name w:val="Комментарий пользователя"/>
    <w:basedOn w:val="af0"/>
    <w:next w:val="a"/>
    <w:uiPriority w:val="99"/>
    <w:rsid w:val="002D3989"/>
    <w:pPr>
      <w:ind w:left="0"/>
      <w:jc w:val="left"/>
    </w:pPr>
    <w:rPr>
      <w:i w:val="0"/>
      <w:iCs w:val="0"/>
      <w:color w:val="000080"/>
    </w:rPr>
  </w:style>
  <w:style w:type="paragraph" w:customStyle="1" w:styleId="af7">
    <w:name w:val="Куда обратиться?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8">
    <w:name w:val="Моноширинный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9">
    <w:name w:val="Найденные слова"/>
    <w:uiPriority w:val="99"/>
    <w:rsid w:val="002D3989"/>
    <w:rPr>
      <w:rFonts w:ascii="Times New Roman" w:hAnsi="Times New Roman" w:cs="Times New Roman"/>
      <w:b/>
      <w:bCs/>
      <w:color w:val="000080"/>
    </w:rPr>
  </w:style>
  <w:style w:type="character" w:customStyle="1" w:styleId="afa">
    <w:name w:val="Не вступил в силу"/>
    <w:uiPriority w:val="99"/>
    <w:rsid w:val="002D3989"/>
    <w:rPr>
      <w:rFonts w:ascii="Times New Roman" w:hAnsi="Times New Roman" w:cs="Times New Roman"/>
      <w:b/>
      <w:bCs/>
      <w:color w:val="008080"/>
    </w:rPr>
  </w:style>
  <w:style w:type="paragraph" w:customStyle="1" w:styleId="afb">
    <w:name w:val="Необходимые документы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  <w:ind w:lef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c">
    <w:name w:val="Нормальный (таблица)"/>
    <w:basedOn w:val="a"/>
    <w:next w:val="a"/>
    <w:rsid w:val="002D398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d">
    <w:name w:val="Объект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e">
    <w:name w:val="Таблицы (моноширинный)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">
    <w:name w:val="Оглавление"/>
    <w:basedOn w:val="afe"/>
    <w:next w:val="a"/>
    <w:uiPriority w:val="99"/>
    <w:rsid w:val="002D3989"/>
    <w:pPr>
      <w:ind w:left="140"/>
    </w:pPr>
    <w:rPr>
      <w:rFonts w:ascii="Arial" w:hAnsi="Arial" w:cs="Arial"/>
    </w:rPr>
  </w:style>
  <w:style w:type="character" w:customStyle="1" w:styleId="aff0">
    <w:name w:val="Опечатки"/>
    <w:uiPriority w:val="99"/>
    <w:rsid w:val="002D3989"/>
    <w:rPr>
      <w:color w:val="FF0000"/>
    </w:rPr>
  </w:style>
  <w:style w:type="paragraph" w:customStyle="1" w:styleId="aff1">
    <w:name w:val="Переменная часть"/>
    <w:basedOn w:val="aa"/>
    <w:next w:val="a"/>
    <w:uiPriority w:val="99"/>
    <w:rsid w:val="002D3989"/>
    <w:rPr>
      <w:rFonts w:ascii="Arial" w:hAnsi="Arial" w:cs="Arial"/>
      <w:sz w:val="20"/>
      <w:szCs w:val="20"/>
    </w:rPr>
  </w:style>
  <w:style w:type="paragraph" w:customStyle="1" w:styleId="aff2">
    <w:name w:val="Постоянная часть"/>
    <w:basedOn w:val="aa"/>
    <w:next w:val="a"/>
    <w:uiPriority w:val="99"/>
    <w:rsid w:val="002D3989"/>
    <w:rPr>
      <w:rFonts w:ascii="Arial" w:hAnsi="Arial" w:cs="Arial"/>
      <w:sz w:val="22"/>
      <w:szCs w:val="22"/>
    </w:rPr>
  </w:style>
  <w:style w:type="paragraph" w:customStyle="1" w:styleId="aff3">
    <w:name w:val="Прижатый влево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4">
    <w:name w:val="Пример.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  <w:ind w:left="118" w:firstLine="60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5">
    <w:name w:val="Примечание."/>
    <w:basedOn w:val="af0"/>
    <w:next w:val="a"/>
    <w:uiPriority w:val="99"/>
    <w:rsid w:val="002D3989"/>
    <w:pPr>
      <w:ind w:left="0"/>
    </w:pPr>
    <w:rPr>
      <w:i w:val="0"/>
      <w:iCs w:val="0"/>
      <w:color w:val="auto"/>
    </w:rPr>
  </w:style>
  <w:style w:type="character" w:customStyle="1" w:styleId="aff6">
    <w:name w:val="Продолжение ссылки"/>
    <w:uiPriority w:val="99"/>
    <w:rsid w:val="002D3989"/>
    <w:rPr>
      <w:rFonts w:ascii="Times New Roman" w:hAnsi="Times New Roman" w:cs="Times New Roman"/>
      <w:b/>
      <w:bCs/>
      <w:color w:val="008000"/>
    </w:rPr>
  </w:style>
  <w:style w:type="paragraph" w:customStyle="1" w:styleId="aff7">
    <w:name w:val="Словарная статья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8">
    <w:name w:val="Сравнение редакций"/>
    <w:uiPriority w:val="99"/>
    <w:rsid w:val="002D3989"/>
    <w:rPr>
      <w:rFonts w:ascii="Times New Roman" w:hAnsi="Times New Roman" w:cs="Times New Roman"/>
      <w:b/>
      <w:bCs/>
      <w:color w:val="000080"/>
    </w:rPr>
  </w:style>
  <w:style w:type="character" w:customStyle="1" w:styleId="aff9">
    <w:name w:val="Сравнение редакций. Добавленный фрагмент"/>
    <w:uiPriority w:val="99"/>
    <w:rsid w:val="002D3989"/>
    <w:rPr>
      <w:color w:val="0000FF"/>
    </w:rPr>
  </w:style>
  <w:style w:type="character" w:customStyle="1" w:styleId="affa">
    <w:name w:val="Сравнение редакций. Удаленный фрагмент"/>
    <w:uiPriority w:val="99"/>
    <w:rsid w:val="002D3989"/>
    <w:rPr>
      <w:strike/>
      <w:color w:val="808000"/>
    </w:rPr>
  </w:style>
  <w:style w:type="paragraph" w:customStyle="1" w:styleId="affb">
    <w:name w:val="Текст (справка)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c">
    <w:name w:val="Текст в таблице"/>
    <w:basedOn w:val="afc"/>
    <w:next w:val="a"/>
    <w:uiPriority w:val="99"/>
    <w:rsid w:val="002D3989"/>
    <w:pPr>
      <w:ind w:firstLine="500"/>
    </w:pPr>
  </w:style>
  <w:style w:type="paragraph" w:customStyle="1" w:styleId="affd">
    <w:name w:val="Технический комментарий"/>
    <w:basedOn w:val="a"/>
    <w:next w:val="a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e">
    <w:name w:val="Утратил силу"/>
    <w:uiPriority w:val="99"/>
    <w:rsid w:val="002D3989"/>
    <w:rPr>
      <w:rFonts w:ascii="Times New Roman" w:hAnsi="Times New Roman" w:cs="Times New Roman"/>
      <w:b/>
      <w:bCs/>
      <w:strike/>
      <w:color w:val="808000"/>
    </w:rPr>
  </w:style>
  <w:style w:type="paragraph" w:customStyle="1" w:styleId="afff">
    <w:name w:val="Центрированный (таблица)"/>
    <w:basedOn w:val="afc"/>
    <w:next w:val="a"/>
    <w:uiPriority w:val="99"/>
    <w:rsid w:val="002D3989"/>
    <w:pPr>
      <w:jc w:val="center"/>
    </w:pPr>
  </w:style>
  <w:style w:type="paragraph" w:styleId="21">
    <w:name w:val="Body Text 2"/>
    <w:basedOn w:val="a"/>
    <w:link w:val="22"/>
    <w:uiPriority w:val="99"/>
    <w:rsid w:val="002D398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Times New Roman"/>
      <w:color w:val="FF0000"/>
      <w:sz w:val="24"/>
      <w:szCs w:val="24"/>
      <w:lang w:eastAsia="ru-RU"/>
    </w:rPr>
  </w:style>
  <w:style w:type="character" w:customStyle="1" w:styleId="22">
    <w:name w:val="Основной текст 2 Знак"/>
    <w:link w:val="21"/>
    <w:uiPriority w:val="99"/>
    <w:locked/>
    <w:rsid w:val="002D3989"/>
    <w:rPr>
      <w:rFonts w:ascii="Arial" w:hAnsi="Arial" w:cs="Arial"/>
      <w:color w:val="FF0000"/>
      <w:sz w:val="24"/>
      <w:szCs w:val="24"/>
      <w:lang w:eastAsia="ru-RU"/>
    </w:rPr>
  </w:style>
  <w:style w:type="paragraph" w:customStyle="1" w:styleId="u">
    <w:name w:val="u"/>
    <w:basedOn w:val="a"/>
    <w:uiPriority w:val="99"/>
    <w:rsid w:val="002D3989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0">
    <w:name w:val="header"/>
    <w:basedOn w:val="a"/>
    <w:link w:val="afff1"/>
    <w:uiPriority w:val="99"/>
    <w:rsid w:val="002D39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f1">
    <w:name w:val="Верхний колонтитул Знак"/>
    <w:basedOn w:val="a0"/>
    <w:link w:val="afff0"/>
    <w:uiPriority w:val="99"/>
    <w:locked/>
    <w:rsid w:val="002D3989"/>
  </w:style>
  <w:style w:type="paragraph" w:styleId="afff2">
    <w:name w:val="footer"/>
    <w:basedOn w:val="a"/>
    <w:link w:val="afff3"/>
    <w:uiPriority w:val="99"/>
    <w:rsid w:val="002D39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f3">
    <w:name w:val="Нижний колонтитул Знак"/>
    <w:basedOn w:val="a0"/>
    <w:link w:val="afff2"/>
    <w:uiPriority w:val="99"/>
    <w:locked/>
    <w:rsid w:val="002D3989"/>
  </w:style>
  <w:style w:type="paragraph" w:styleId="afff4">
    <w:name w:val="List Paragraph"/>
    <w:basedOn w:val="a"/>
    <w:uiPriority w:val="99"/>
    <w:qFormat/>
    <w:rsid w:val="00A21840"/>
    <w:pPr>
      <w:ind w:left="720"/>
    </w:pPr>
  </w:style>
  <w:style w:type="paragraph" w:customStyle="1" w:styleId="ConsPlusNonformat">
    <w:name w:val="ConsPlusNonformat"/>
    <w:uiPriority w:val="99"/>
    <w:rsid w:val="00767FC2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ConsPlusNormal">
    <w:name w:val="ConsPlusNormal"/>
    <w:uiPriority w:val="99"/>
    <w:rsid w:val="000429FB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23">
    <w:name w:val="List 2"/>
    <w:basedOn w:val="a"/>
    <w:rsid w:val="00781810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f5">
    <w:name w:val="Body Text"/>
    <w:basedOn w:val="a"/>
    <w:link w:val="afff6"/>
    <w:uiPriority w:val="99"/>
    <w:semiHidden/>
    <w:unhideWhenUsed/>
    <w:rsid w:val="00781810"/>
    <w:pPr>
      <w:spacing w:after="120"/>
    </w:pPr>
    <w:rPr>
      <w:rFonts w:cs="Times New Roman"/>
    </w:rPr>
  </w:style>
  <w:style w:type="character" w:customStyle="1" w:styleId="afff6">
    <w:name w:val="Основной текст Знак"/>
    <w:link w:val="afff5"/>
    <w:uiPriority w:val="99"/>
    <w:semiHidden/>
    <w:rsid w:val="00781810"/>
    <w:rPr>
      <w:rFonts w:cs="Calibri"/>
      <w:sz w:val="22"/>
      <w:szCs w:val="22"/>
      <w:lang w:eastAsia="en-US"/>
    </w:rPr>
  </w:style>
  <w:style w:type="paragraph" w:styleId="afff7">
    <w:name w:val="Body Text First Indent"/>
    <w:basedOn w:val="afff5"/>
    <w:link w:val="afff8"/>
    <w:rsid w:val="00781810"/>
    <w:pPr>
      <w:spacing w:line="240" w:lineRule="auto"/>
      <w:ind w:firstLine="210"/>
    </w:pPr>
    <w:rPr>
      <w:rFonts w:ascii="Times New Roman" w:eastAsia="Times New Roman" w:hAnsi="Times New Roman"/>
      <w:sz w:val="28"/>
      <w:szCs w:val="28"/>
    </w:rPr>
  </w:style>
  <w:style w:type="character" w:customStyle="1" w:styleId="afff8">
    <w:name w:val="Красная строка Знак"/>
    <w:link w:val="afff7"/>
    <w:rsid w:val="00781810"/>
    <w:rPr>
      <w:rFonts w:ascii="Times New Roman" w:eastAsia="Times New Roman" w:hAnsi="Times New Roman" w:cs="Calibri"/>
      <w:sz w:val="28"/>
      <w:szCs w:val="28"/>
      <w:lang w:eastAsia="en-US"/>
    </w:rPr>
  </w:style>
  <w:style w:type="character" w:styleId="afff9">
    <w:name w:val="Hyperlink"/>
    <w:uiPriority w:val="99"/>
    <w:unhideWhenUsed/>
    <w:rsid w:val="008A3CC3"/>
    <w:rPr>
      <w:color w:val="0000FF"/>
      <w:u w:val="single"/>
    </w:rPr>
  </w:style>
  <w:style w:type="paragraph" w:customStyle="1" w:styleId="s1">
    <w:name w:val="s_1"/>
    <w:basedOn w:val="a"/>
    <w:rsid w:val="008A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5">
    <w:name w:val="s_15"/>
    <w:basedOn w:val="a"/>
    <w:rsid w:val="003E37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rsid w:val="003E3753"/>
  </w:style>
  <w:style w:type="character" w:styleId="afffa">
    <w:name w:val="Emphasis"/>
    <w:uiPriority w:val="20"/>
    <w:qFormat/>
    <w:locked/>
    <w:rsid w:val="001821FB"/>
    <w:rPr>
      <w:i/>
      <w:iCs/>
    </w:rPr>
  </w:style>
  <w:style w:type="paragraph" w:styleId="afffb">
    <w:name w:val="Title"/>
    <w:basedOn w:val="a"/>
    <w:link w:val="afffc"/>
    <w:qFormat/>
    <w:locked/>
    <w:rsid w:val="003C532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en-US" w:eastAsia="ar-SA"/>
    </w:rPr>
  </w:style>
  <w:style w:type="character" w:customStyle="1" w:styleId="afffc">
    <w:name w:val="Название Знак"/>
    <w:link w:val="afffb"/>
    <w:rsid w:val="003C5321"/>
    <w:rPr>
      <w:rFonts w:ascii="Times New Roman" w:eastAsia="Times New Roman" w:hAnsi="Times New Roman"/>
      <w:sz w:val="28"/>
      <w:lang w:val="en-US" w:eastAsia="ar-SA"/>
    </w:rPr>
  </w:style>
  <w:style w:type="paragraph" w:customStyle="1" w:styleId="ConsTitle">
    <w:name w:val="ConsTitle"/>
    <w:rsid w:val="003C5321"/>
    <w:pPr>
      <w:widowControl w:val="0"/>
      <w:suppressAutoHyphens/>
      <w:autoSpaceDE w:val="0"/>
      <w:ind w:right="19772"/>
    </w:pPr>
    <w:rPr>
      <w:rFonts w:ascii="Arial" w:eastAsia="Arial" w:hAnsi="Arial" w:cs="Arial"/>
      <w:b/>
      <w:bCs/>
      <w:sz w:val="16"/>
      <w:szCs w:val="16"/>
      <w:lang w:eastAsia="ar-SA"/>
    </w:rPr>
  </w:style>
  <w:style w:type="paragraph" w:styleId="afffd">
    <w:name w:val="No Spacing"/>
    <w:uiPriority w:val="1"/>
    <w:qFormat/>
    <w:rsid w:val="00A128B0"/>
    <w:rPr>
      <w:rFonts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139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0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9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_griv_2006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EE6BAE-E03B-42D6-AF63-F6A5B4808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2415</CharactersWithSpaces>
  <SharedDoc>false</SharedDoc>
  <HLinks>
    <vt:vector size="24" baseType="variant">
      <vt:variant>
        <vt:i4>6750305</vt:i4>
      </vt:variant>
      <vt:variant>
        <vt:i4>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/document/12112604/entry/792</vt:lpwstr>
      </vt:variant>
      <vt:variant>
        <vt:i4>5701714</vt:i4>
      </vt:variant>
      <vt:variant>
        <vt:i4>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/document/12112604/entry/78022</vt:lpwstr>
      </vt:variant>
      <vt:variant>
        <vt:i4>6750317</vt:i4>
      </vt:variant>
      <vt:variant>
        <vt:i4>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/document/70353464/entry/263</vt:lpwstr>
      </vt:variant>
      <vt:variant>
        <vt:i4>6684781</vt:i4>
      </vt:variant>
      <vt:variant>
        <vt:i4>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/document/70353464/entry/262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Назарычева Наталья Юрьевна</dc:creator>
  <cp:lastModifiedBy>user</cp:lastModifiedBy>
  <cp:revision>6</cp:revision>
  <cp:lastPrinted>2019-12-17T11:15:00Z</cp:lastPrinted>
  <dcterms:created xsi:type="dcterms:W3CDTF">2021-09-10T11:20:00Z</dcterms:created>
  <dcterms:modified xsi:type="dcterms:W3CDTF">2021-09-14T10:05:00Z</dcterms:modified>
</cp:coreProperties>
</file>