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D16ED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81025" cy="714375"/>
            <wp:effectExtent l="19050" t="0" r="9525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D16ED">
        <w:rPr>
          <w:rFonts w:ascii="Times New Roman" w:hAnsi="Times New Roman"/>
          <w:b/>
          <w:sz w:val="28"/>
          <w:szCs w:val="24"/>
        </w:rPr>
        <w:t>АДМИНИСТРАЦИЯ ГРИВЕНСКОГО СЕЛЬСКОГО ПОСЕЛЕНИЯ КАЛИНИНСКОГО РАЙОНА</w:t>
      </w: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4"/>
        </w:rPr>
      </w:pP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D16ED">
        <w:rPr>
          <w:rFonts w:ascii="Times New Roman" w:hAnsi="Times New Roman"/>
          <w:b/>
          <w:sz w:val="28"/>
          <w:szCs w:val="24"/>
        </w:rPr>
        <w:t>ПОСТАНОВЛЕНИЕ</w:t>
      </w:r>
    </w:p>
    <w:p w:rsidR="00C20799" w:rsidRPr="00CD16ED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D16ED">
        <w:rPr>
          <w:rFonts w:ascii="Times New Roman" w:hAnsi="Times New Roman"/>
          <w:sz w:val="24"/>
          <w:szCs w:val="24"/>
        </w:rPr>
        <w:tab/>
      </w:r>
    </w:p>
    <w:p w:rsidR="00C20799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                                                                                                            №_____</w:t>
      </w:r>
    </w:p>
    <w:p w:rsidR="00C20799" w:rsidRDefault="00C20799" w:rsidP="00C20799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станица</w:t>
      </w:r>
      <w:r w:rsidRPr="00AE10C4">
        <w:rPr>
          <w:rFonts w:ascii="Times New Roman" w:hAnsi="Times New Roman"/>
          <w:sz w:val="24"/>
          <w:szCs w:val="24"/>
        </w:rPr>
        <w:t xml:space="preserve"> Гр</w:t>
      </w:r>
      <w:r>
        <w:rPr>
          <w:rFonts w:ascii="Times New Roman" w:hAnsi="Times New Roman"/>
          <w:sz w:val="24"/>
          <w:szCs w:val="24"/>
        </w:rPr>
        <w:t>ивенская</w:t>
      </w:r>
    </w:p>
    <w:p w:rsidR="00C20799" w:rsidRDefault="00C20799" w:rsidP="002B453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20799" w:rsidRPr="003A486C" w:rsidRDefault="00C20799" w:rsidP="002B453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B453E" w:rsidRPr="003A486C" w:rsidRDefault="004D3C9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A486C">
        <w:rPr>
          <w:rFonts w:ascii="Times New Roman" w:hAnsi="Times New Roman" w:cs="Times New Roman"/>
          <w:sz w:val="28"/>
          <w:szCs w:val="28"/>
        </w:rPr>
        <w:t xml:space="preserve">б аттестации экспертов, привлекаемых администрацией </w:t>
      </w:r>
      <w:r w:rsidR="00C20799">
        <w:rPr>
          <w:rFonts w:ascii="Times New Roman" w:hAnsi="Times New Roman" w:cs="Times New Roman"/>
          <w:sz w:val="28"/>
          <w:szCs w:val="28"/>
        </w:rPr>
        <w:t xml:space="preserve">Гривенского сельского поселения Калининского района </w:t>
      </w:r>
      <w:r w:rsidRPr="003A486C">
        <w:rPr>
          <w:rFonts w:ascii="Times New Roman" w:hAnsi="Times New Roman" w:cs="Times New Roman"/>
          <w:sz w:val="28"/>
          <w:szCs w:val="28"/>
        </w:rPr>
        <w:t>к проведению экспертизы при осуществлении муниципального контроля</w:t>
      </w:r>
    </w:p>
    <w:p w:rsidR="002B453E" w:rsidRPr="003A486C" w:rsidRDefault="002B453E" w:rsidP="002B453E">
      <w:pPr>
        <w:pStyle w:val="ConsPlusNormal"/>
        <w:jc w:val="both"/>
        <w:rPr>
          <w:sz w:val="28"/>
          <w:szCs w:val="28"/>
        </w:rPr>
      </w:pPr>
    </w:p>
    <w:p w:rsidR="002B453E" w:rsidRPr="003A486C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3A486C">
        <w:rPr>
          <w:sz w:val="28"/>
          <w:szCs w:val="28"/>
        </w:rPr>
        <w:t xml:space="preserve">В соответствии с частью 1 статьи 33 Федерального закона от 31 июля 2020 года № 248-ФЗ </w:t>
      </w:r>
      <w:r w:rsidR="003C279F">
        <w:rPr>
          <w:sz w:val="28"/>
          <w:szCs w:val="28"/>
        </w:rPr>
        <w:t>«</w:t>
      </w:r>
      <w:r w:rsidRPr="003A486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3C279F">
        <w:rPr>
          <w:sz w:val="28"/>
          <w:szCs w:val="28"/>
        </w:rPr>
        <w:t>»</w:t>
      </w:r>
      <w:r w:rsidRPr="003A486C">
        <w:rPr>
          <w:sz w:val="28"/>
          <w:szCs w:val="28"/>
        </w:rPr>
        <w:t xml:space="preserve">, постановлением Правительства Российской Федерации от 29 декабря 2020 года № 2328 </w:t>
      </w:r>
      <w:r w:rsidR="003C279F">
        <w:rPr>
          <w:sz w:val="28"/>
          <w:szCs w:val="28"/>
        </w:rPr>
        <w:t>«</w:t>
      </w:r>
      <w:r w:rsidRPr="003A486C">
        <w:rPr>
          <w:sz w:val="28"/>
          <w:szCs w:val="28"/>
        </w:rPr>
        <w:t>О порядке аттестации экспертов, привлекаемых к осуществлению экспертизы в целях государственного контроля (надзора), муниципального контроля</w:t>
      </w:r>
      <w:r w:rsidR="003C279F">
        <w:rPr>
          <w:sz w:val="28"/>
          <w:szCs w:val="28"/>
        </w:rPr>
        <w:t>»</w:t>
      </w:r>
      <w:r w:rsidRPr="003A486C">
        <w:rPr>
          <w:sz w:val="28"/>
          <w:szCs w:val="28"/>
        </w:rPr>
        <w:t>, руководствуясь Устав</w:t>
      </w:r>
      <w:r w:rsidR="00C20799">
        <w:rPr>
          <w:sz w:val="28"/>
          <w:szCs w:val="28"/>
        </w:rPr>
        <w:t>ом Гривенского сельского поселения Калининского района</w:t>
      </w:r>
      <w:r w:rsidRPr="003A486C">
        <w:rPr>
          <w:sz w:val="28"/>
          <w:szCs w:val="28"/>
        </w:rPr>
        <w:t xml:space="preserve">, </w:t>
      </w:r>
      <w:proofErr w:type="spellStart"/>
      <w:proofErr w:type="gramStart"/>
      <w:r w:rsidRPr="003A486C">
        <w:rPr>
          <w:sz w:val="28"/>
          <w:szCs w:val="28"/>
        </w:rPr>
        <w:t>п</w:t>
      </w:r>
      <w:proofErr w:type="spellEnd"/>
      <w:proofErr w:type="gramEnd"/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о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с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т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а</w:t>
      </w:r>
      <w:r w:rsidR="00C20799">
        <w:rPr>
          <w:sz w:val="28"/>
          <w:szCs w:val="28"/>
        </w:rPr>
        <w:t xml:space="preserve"> </w:t>
      </w:r>
      <w:proofErr w:type="spellStart"/>
      <w:proofErr w:type="gramStart"/>
      <w:r w:rsidRPr="003A486C">
        <w:rPr>
          <w:sz w:val="28"/>
          <w:szCs w:val="28"/>
        </w:rPr>
        <w:t>н</w:t>
      </w:r>
      <w:proofErr w:type="spellEnd"/>
      <w:proofErr w:type="gramEnd"/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о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в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л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я</w:t>
      </w:r>
      <w:r w:rsidR="00C20799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>ю:</w:t>
      </w:r>
    </w:p>
    <w:p w:rsidR="002B453E" w:rsidRPr="003A486C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3A486C">
        <w:rPr>
          <w:sz w:val="28"/>
          <w:szCs w:val="28"/>
        </w:rPr>
        <w:t>1. Утвердить прилагаемые: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3A486C">
        <w:rPr>
          <w:sz w:val="28"/>
          <w:szCs w:val="28"/>
        </w:rPr>
        <w:t xml:space="preserve">1.1. </w:t>
      </w:r>
      <w:hyperlink w:anchor="Par36" w:tooltip="ПЕРЕЧЕНЬ" w:history="1">
        <w:r w:rsidRPr="004D3C9E">
          <w:rPr>
            <w:sz w:val="28"/>
            <w:szCs w:val="28"/>
          </w:rPr>
          <w:t>Перечень</w:t>
        </w:r>
      </w:hyperlink>
      <w:r w:rsidRPr="004D3C9E">
        <w:rPr>
          <w:sz w:val="28"/>
          <w:szCs w:val="28"/>
        </w:rPr>
        <w:t xml:space="preserve"> областей экспертиз и соответствующих им видов экспертиз, для проведения которых администрации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Pr="004D3C9E">
        <w:rPr>
          <w:sz w:val="28"/>
          <w:szCs w:val="28"/>
        </w:rPr>
        <w:t xml:space="preserve"> требуется привлечение экспертов (приложение № 1);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1.2. </w:t>
      </w:r>
      <w:hyperlink w:anchor="Par79" w:tooltip="ПОРЯДОК" w:history="1">
        <w:r w:rsidRPr="004D3C9E">
          <w:rPr>
            <w:sz w:val="28"/>
            <w:szCs w:val="28"/>
          </w:rPr>
          <w:t>Порядок</w:t>
        </w:r>
      </w:hyperlink>
      <w:r w:rsidRPr="004D3C9E">
        <w:rPr>
          <w:sz w:val="28"/>
          <w:szCs w:val="28"/>
        </w:rPr>
        <w:t xml:space="preserve"> аттестации экспертов, привлекаемых администрацией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Pr="004D3C9E">
        <w:rPr>
          <w:sz w:val="28"/>
          <w:szCs w:val="28"/>
        </w:rPr>
        <w:t xml:space="preserve"> к проведению экспертизы при осуществлении муниципального контроля (приложение № 2);</w:t>
      </w:r>
    </w:p>
    <w:p w:rsidR="002B453E" w:rsidRPr="004D3C9E" w:rsidRDefault="002B453E" w:rsidP="002B453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1.3. </w:t>
      </w:r>
      <w:hyperlink w:anchor="Par376" w:tooltip="КРИТЕРИИ" w:history="1">
        <w:r w:rsidRPr="004D3C9E">
          <w:rPr>
            <w:sz w:val="28"/>
            <w:szCs w:val="28"/>
          </w:rPr>
          <w:t>Критерии</w:t>
        </w:r>
      </w:hyperlink>
      <w:r w:rsidRPr="004D3C9E">
        <w:rPr>
          <w:sz w:val="28"/>
          <w:szCs w:val="28"/>
        </w:rPr>
        <w:t xml:space="preserve"> аттестации экспертов, привлекаемых администрацией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="00C20799" w:rsidRPr="004D3C9E">
        <w:rPr>
          <w:sz w:val="28"/>
          <w:szCs w:val="28"/>
        </w:rPr>
        <w:t xml:space="preserve"> </w:t>
      </w:r>
      <w:r w:rsidRPr="004D3C9E">
        <w:rPr>
          <w:sz w:val="28"/>
          <w:szCs w:val="28"/>
        </w:rPr>
        <w:t>к проведению экспертизы при осуществлении муниципального контроля (приложение № 3);</w:t>
      </w:r>
    </w:p>
    <w:p w:rsidR="002B453E" w:rsidRPr="003A486C" w:rsidRDefault="002B453E" w:rsidP="004D3C9E">
      <w:pPr>
        <w:pStyle w:val="ConsPlusNormal"/>
        <w:ind w:firstLine="709"/>
        <w:jc w:val="both"/>
        <w:rPr>
          <w:sz w:val="28"/>
          <w:szCs w:val="28"/>
        </w:rPr>
      </w:pPr>
      <w:r w:rsidRPr="004D3C9E">
        <w:rPr>
          <w:sz w:val="28"/>
          <w:szCs w:val="28"/>
        </w:rPr>
        <w:t xml:space="preserve">1.4. </w:t>
      </w:r>
      <w:hyperlink w:anchor="Par414" w:tooltip="ПРАВИЛА" w:history="1">
        <w:r w:rsidRPr="004D3C9E">
          <w:rPr>
            <w:sz w:val="28"/>
            <w:szCs w:val="28"/>
          </w:rPr>
          <w:t>Правила</w:t>
        </w:r>
      </w:hyperlink>
      <w:r w:rsidRPr="004D3C9E">
        <w:rPr>
          <w:sz w:val="28"/>
          <w:szCs w:val="28"/>
        </w:rPr>
        <w:t xml:space="preserve"> </w:t>
      </w:r>
      <w:r w:rsidRPr="003A486C">
        <w:rPr>
          <w:sz w:val="28"/>
          <w:szCs w:val="28"/>
        </w:rPr>
        <w:t xml:space="preserve">формирования и ведения реестра экспертов, аттестация которых проведена администрацией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Pr="003A486C">
        <w:rPr>
          <w:sz w:val="28"/>
          <w:szCs w:val="28"/>
        </w:rPr>
        <w:t xml:space="preserve"> (приложение № 4);</w:t>
      </w:r>
    </w:p>
    <w:p w:rsidR="002B453E" w:rsidRPr="004D3C9E" w:rsidRDefault="002B453E" w:rsidP="004D3C9E">
      <w:pPr>
        <w:pStyle w:val="ConsPlusNormal"/>
        <w:ind w:firstLine="709"/>
        <w:jc w:val="both"/>
        <w:rPr>
          <w:b/>
          <w:sz w:val="28"/>
          <w:szCs w:val="28"/>
        </w:rPr>
      </w:pPr>
      <w:r w:rsidRPr="004D3C9E">
        <w:rPr>
          <w:sz w:val="28"/>
          <w:szCs w:val="28"/>
        </w:rPr>
        <w:t xml:space="preserve">1.5. </w:t>
      </w:r>
      <w:r w:rsidR="004D3C9E" w:rsidRPr="004D3C9E">
        <w:rPr>
          <w:sz w:val="28"/>
          <w:szCs w:val="28"/>
        </w:rPr>
        <w:t xml:space="preserve">Положение об аттестационной комиссии по проведению квалификационного экзамена для граждан, претендующих на получение аттестации экспертов, привлекаемых администрацией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="00C20799" w:rsidRPr="004D3C9E">
        <w:rPr>
          <w:sz w:val="28"/>
          <w:szCs w:val="28"/>
        </w:rPr>
        <w:t xml:space="preserve"> </w:t>
      </w:r>
      <w:r w:rsidR="004D3C9E" w:rsidRPr="004D3C9E">
        <w:rPr>
          <w:sz w:val="28"/>
          <w:szCs w:val="28"/>
        </w:rPr>
        <w:t>к осуществлению экспертизы в целях муниципального контроля</w:t>
      </w:r>
      <w:r w:rsidRPr="003A486C">
        <w:rPr>
          <w:sz w:val="28"/>
          <w:szCs w:val="28"/>
        </w:rPr>
        <w:t xml:space="preserve"> </w:t>
      </w:r>
      <w:r w:rsidRPr="0053238A">
        <w:rPr>
          <w:sz w:val="28"/>
          <w:szCs w:val="28"/>
        </w:rPr>
        <w:t>(приложение № 5).</w:t>
      </w:r>
    </w:p>
    <w:p w:rsidR="00C20799" w:rsidRPr="00C20799" w:rsidRDefault="00C20799" w:rsidP="00C20799">
      <w:pPr>
        <w:tabs>
          <w:tab w:val="left" w:pos="720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Pr="00C20799">
        <w:rPr>
          <w:rFonts w:ascii="Times New Roman" w:hAnsi="Times New Roman"/>
          <w:sz w:val="28"/>
          <w:szCs w:val="28"/>
        </w:rPr>
        <w:t>. Общему отделу администрации Гривенского сельского поселения Калининского района обнародовать настоящее постановление в установленном порядке и разместить на официальном сайте администрации Гривенского сельского поселения Калининского района в информационно-телекоммуникационной сети «Интернет».</w:t>
      </w:r>
    </w:p>
    <w:p w:rsidR="00C20799" w:rsidRPr="00C20799" w:rsidRDefault="00C20799" w:rsidP="00C2079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3</w:t>
      </w:r>
      <w:r w:rsidRPr="00C20799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C2079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20799">
        <w:rPr>
          <w:rFonts w:ascii="Times New Roman" w:hAnsi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C20799" w:rsidRPr="00C20799" w:rsidRDefault="00C20799" w:rsidP="00C2079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C20799">
        <w:rPr>
          <w:rFonts w:ascii="Times New Roman" w:hAnsi="Times New Roman"/>
          <w:sz w:val="28"/>
          <w:szCs w:val="28"/>
        </w:rPr>
        <w:t xml:space="preserve">. </w:t>
      </w:r>
      <w:r w:rsidRPr="00C20799">
        <w:rPr>
          <w:rFonts w:ascii="Times New Roman" w:eastAsia="Arial" w:hAnsi="Times New Roman"/>
          <w:sz w:val="28"/>
          <w:szCs w:val="28"/>
          <w:lang w:bidi="ru-RU"/>
        </w:rPr>
        <w:t xml:space="preserve">Настоящее постановление </w:t>
      </w:r>
      <w:r w:rsidRPr="00C20799">
        <w:rPr>
          <w:rFonts w:ascii="Times New Roman" w:hAnsi="Times New Roman"/>
          <w:sz w:val="28"/>
          <w:szCs w:val="28"/>
        </w:rPr>
        <w:t>вступает в силу со дня его обнародования.</w:t>
      </w:r>
    </w:p>
    <w:p w:rsidR="002B453E" w:rsidRPr="003A486C" w:rsidRDefault="002B453E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2B453E" w:rsidP="002B453E">
      <w:pPr>
        <w:pStyle w:val="ConsPlusNormal"/>
        <w:rPr>
          <w:sz w:val="28"/>
          <w:szCs w:val="28"/>
        </w:rPr>
      </w:pPr>
      <w:r w:rsidRPr="003A486C">
        <w:rPr>
          <w:sz w:val="28"/>
          <w:szCs w:val="28"/>
        </w:rPr>
        <w:t>Глава</w:t>
      </w:r>
      <w:r w:rsidR="00C20799">
        <w:rPr>
          <w:sz w:val="28"/>
          <w:szCs w:val="28"/>
        </w:rPr>
        <w:t xml:space="preserve"> Гривенского сельского поселения</w:t>
      </w:r>
    </w:p>
    <w:p w:rsidR="00C20799" w:rsidRDefault="00C20799" w:rsidP="002B453E">
      <w:pPr>
        <w:pStyle w:val="ConsPlusNormal"/>
        <w:rPr>
          <w:sz w:val="28"/>
          <w:szCs w:val="28"/>
        </w:rPr>
      </w:pPr>
      <w:r>
        <w:rPr>
          <w:sz w:val="28"/>
          <w:szCs w:val="28"/>
        </w:rPr>
        <w:t>Калининского района                                                                                     Л.Г. Фикс</w:t>
      </w:r>
      <w:r w:rsidR="002B453E" w:rsidRPr="003A486C">
        <w:rPr>
          <w:sz w:val="28"/>
          <w:szCs w:val="28"/>
        </w:rPr>
        <w:t xml:space="preserve">                                                            </w:t>
      </w: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rPr>
          <w:sz w:val="28"/>
          <w:szCs w:val="28"/>
        </w:rPr>
      </w:pPr>
    </w:p>
    <w:p w:rsidR="00C20799" w:rsidRDefault="00C20799" w:rsidP="002B453E">
      <w:pPr>
        <w:pStyle w:val="ConsPlusNormal"/>
        <w:ind w:left="6237"/>
        <w:jc w:val="right"/>
        <w:rPr>
          <w:sz w:val="28"/>
          <w:szCs w:val="28"/>
        </w:rPr>
      </w:pPr>
    </w:p>
    <w:p w:rsidR="002B453E" w:rsidRPr="00D60921" w:rsidRDefault="002B453E" w:rsidP="002B453E">
      <w:pPr>
        <w:pStyle w:val="ConsPlusNormal"/>
        <w:ind w:left="6237"/>
        <w:jc w:val="right"/>
      </w:pPr>
      <w:r w:rsidRPr="00D60921">
        <w:t>Приложение № 1 к постановлению администрации _____________</w:t>
      </w:r>
      <w:proofErr w:type="gramStart"/>
      <w:r w:rsidRPr="00D60921">
        <w:t>от</w:t>
      </w:r>
      <w:proofErr w:type="gramEnd"/>
      <w:r w:rsidRPr="00D60921">
        <w:t xml:space="preserve"> _____№_____</w:t>
      </w:r>
    </w:p>
    <w:p w:rsidR="002B453E" w:rsidRPr="00D60921" w:rsidRDefault="002B453E" w:rsidP="002B453E">
      <w:pPr>
        <w:pStyle w:val="ConsPlusNormal"/>
        <w:ind w:left="6804"/>
        <w:jc w:val="right"/>
      </w:pPr>
    </w:p>
    <w:bookmarkStart w:id="0" w:name="Par36"/>
    <w:bookmarkEnd w:id="0"/>
    <w:p w:rsidR="002B453E" w:rsidRPr="00D60921" w:rsidRDefault="007A3A83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0921">
        <w:rPr>
          <w:rFonts w:ascii="Times New Roman" w:hAnsi="Times New Roman" w:cs="Times New Roman"/>
          <w:sz w:val="28"/>
          <w:szCs w:val="28"/>
        </w:rPr>
        <w:fldChar w:fldCharType="begin"/>
      </w:r>
      <w:r w:rsidR="002B453E" w:rsidRPr="00D60921">
        <w:rPr>
          <w:rFonts w:ascii="Times New Roman" w:hAnsi="Times New Roman" w:cs="Times New Roman"/>
          <w:sz w:val="28"/>
          <w:szCs w:val="28"/>
        </w:rPr>
        <w:instrText>HYPERLINK \l Par36  \o "ПЕРЕЧЕНЬ"</w:instrText>
      </w:r>
      <w:r w:rsidRPr="00D60921">
        <w:rPr>
          <w:rFonts w:ascii="Times New Roman" w:hAnsi="Times New Roman" w:cs="Times New Roman"/>
          <w:sz w:val="28"/>
          <w:szCs w:val="28"/>
        </w:rPr>
        <w:fldChar w:fldCharType="separate"/>
      </w:r>
      <w:r w:rsidR="002B453E" w:rsidRPr="00D60921">
        <w:rPr>
          <w:rFonts w:ascii="Times New Roman" w:hAnsi="Times New Roman" w:cs="Times New Roman"/>
          <w:sz w:val="28"/>
          <w:szCs w:val="28"/>
        </w:rPr>
        <w:t>Перечень</w:t>
      </w:r>
      <w:r w:rsidRPr="00D60921">
        <w:rPr>
          <w:rFonts w:ascii="Times New Roman" w:hAnsi="Times New Roman" w:cs="Times New Roman"/>
          <w:sz w:val="28"/>
          <w:szCs w:val="28"/>
        </w:rPr>
        <w:fldChar w:fldCharType="end"/>
      </w:r>
      <w:r w:rsidR="002B453E" w:rsidRPr="00D60921">
        <w:rPr>
          <w:rFonts w:ascii="Times New Roman" w:hAnsi="Times New Roman" w:cs="Times New Roman"/>
          <w:sz w:val="28"/>
          <w:szCs w:val="28"/>
        </w:rPr>
        <w:t xml:space="preserve"> областей экспертиз и соответствующих им видов экспертиз,</w:t>
      </w:r>
    </w:p>
    <w:p w:rsidR="002B453E" w:rsidRPr="00D60921" w:rsidRDefault="00D60921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60921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gramStart"/>
      <w:r w:rsidRPr="00D60921">
        <w:rPr>
          <w:rFonts w:ascii="Times New Roman" w:hAnsi="Times New Roman" w:cs="Times New Roman"/>
          <w:sz w:val="28"/>
          <w:szCs w:val="28"/>
        </w:rPr>
        <w:t>проведения</w:t>
      </w:r>
      <w:proofErr w:type="gramEnd"/>
      <w:r w:rsidR="002B453E" w:rsidRPr="00D60921">
        <w:rPr>
          <w:rFonts w:ascii="Times New Roman" w:hAnsi="Times New Roman" w:cs="Times New Roman"/>
          <w:sz w:val="28"/>
          <w:szCs w:val="28"/>
        </w:rPr>
        <w:t xml:space="preserve"> которых администрации </w:t>
      </w:r>
      <w:r w:rsidR="00C20799" w:rsidRPr="00C20799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2B453E" w:rsidRPr="00D609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53E" w:rsidRPr="002B453E" w:rsidRDefault="002B453E" w:rsidP="002B453E">
      <w:pPr>
        <w:pStyle w:val="ConsPlusTitle"/>
        <w:jc w:val="center"/>
      </w:pPr>
      <w:r w:rsidRPr="00D60921">
        <w:rPr>
          <w:rFonts w:ascii="Times New Roman" w:hAnsi="Times New Roman" w:cs="Times New Roman"/>
          <w:sz w:val="28"/>
          <w:szCs w:val="28"/>
        </w:rPr>
        <w:t>требуется привлечение экспертов</w:t>
      </w:r>
    </w:p>
    <w:p w:rsidR="002B453E" w:rsidRDefault="002B453E" w:rsidP="002B453E">
      <w:pPr>
        <w:pStyle w:val="ConsPlusNormal"/>
        <w:ind w:left="720"/>
        <w:jc w:val="both"/>
      </w:pPr>
    </w:p>
    <w:p w:rsidR="00445BAC" w:rsidRDefault="00445BAC" w:rsidP="002B453E">
      <w:pPr>
        <w:pStyle w:val="ConsPlusNormal"/>
        <w:ind w:left="720"/>
        <w:jc w:val="both"/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7"/>
        <w:gridCol w:w="1776"/>
        <w:gridCol w:w="6020"/>
      </w:tblGrid>
      <w:tr w:rsidR="002B453E" w:rsidTr="008C0401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Наименование вида муниципального контроля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Область экспертизы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Default="002B453E" w:rsidP="00452EB9">
            <w:pPr>
              <w:pStyle w:val="ConsPlusNormal"/>
              <w:jc w:val="center"/>
            </w:pPr>
            <w:r>
              <w:t>Вид экспертизы</w:t>
            </w:r>
          </w:p>
        </w:tc>
      </w:tr>
      <w:tr w:rsidR="002B453E" w:rsidTr="008C0401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 xml:space="preserve">Муниципальный контроль на автомобильном транспорте, городском наземном электрическом транспорте и в дорожном хозяйстве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Регулирование транспортного комплекса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соблюдения требований,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Дорожная деятельность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соответствия конструкции элементов автомобильной дороги требованиям нормативных документов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соответствия элементов обустройства автомобильной дороги, в том числе технических средств, организации дорожного движения требованиям нормативных документов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качества дорожного покрытия автомобильных дорог</w:t>
            </w:r>
          </w:p>
        </w:tc>
      </w:tr>
      <w:tr w:rsidR="002B453E" w:rsidTr="008C0401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 xml:space="preserve">Муниципальный жилищный контроль 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center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конструктивных элементов многоквартирного дома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качества предоставления коммунальных услуг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качества проведения капитального ремонта общего имущества многоквартирного дома, в том числе на предмет соответствия проведенного ремонта проектно-сметной документации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систем вентиляции и дымоудаления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внутренней системы электроснабжения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внутренней системы теплоснабжения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внутренней системы водоснабжения и водоотведения</w:t>
            </w:r>
          </w:p>
        </w:tc>
      </w:tr>
      <w:tr w:rsidR="002B453E" w:rsidTr="008C0401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Экспертиза состояния внутридомового газового оборудования</w:t>
            </w:r>
          </w:p>
        </w:tc>
      </w:tr>
      <w:tr w:rsidR="002B453E" w:rsidTr="008C0401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Муниципальный земельный контроль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Экология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Почвоведческая экспертиза</w:t>
            </w:r>
          </w:p>
        </w:tc>
      </w:tr>
      <w:tr w:rsidR="002B453E" w:rsidTr="008C0401">
        <w:trPr>
          <w:trHeight w:val="283"/>
        </w:trPr>
        <w:tc>
          <w:tcPr>
            <w:tcW w:w="20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53E" w:rsidRPr="008C0401" w:rsidRDefault="002B453E" w:rsidP="00452EB9">
            <w:pPr>
              <w:pStyle w:val="ConsPlusNormal"/>
              <w:jc w:val="both"/>
              <w:rPr>
                <w:i/>
                <w:sz w:val="20"/>
                <w:szCs w:val="20"/>
              </w:rPr>
            </w:pPr>
            <w:r w:rsidRPr="008C0401">
              <w:rPr>
                <w:i/>
                <w:sz w:val="20"/>
                <w:szCs w:val="20"/>
              </w:rPr>
              <w:t>Землепользование</w:t>
            </w:r>
          </w:p>
        </w:tc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53E" w:rsidRPr="008C0401" w:rsidRDefault="002B453E" w:rsidP="008C0401">
            <w:pPr>
              <w:pStyle w:val="ConsPlusTitle"/>
              <w:outlineLvl w:val="1"/>
              <w:rPr>
                <w:i/>
                <w:sz w:val="20"/>
                <w:szCs w:val="20"/>
              </w:rPr>
            </w:pPr>
            <w:r w:rsidRPr="008C0401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Землеустроительная экспертиза</w:t>
            </w:r>
          </w:p>
        </w:tc>
      </w:tr>
    </w:tbl>
    <w:p w:rsidR="002B453E" w:rsidRDefault="002B453E" w:rsidP="002B453E">
      <w:pPr>
        <w:pStyle w:val="ConsPlusNormal"/>
        <w:pBdr>
          <w:bottom w:val="single" w:sz="12" w:space="1" w:color="auto"/>
        </w:pBdr>
        <w:jc w:val="both"/>
      </w:pPr>
    </w:p>
    <w:p w:rsidR="002B453E" w:rsidRPr="008C0401" w:rsidRDefault="002B453E" w:rsidP="002B453E">
      <w:pPr>
        <w:pStyle w:val="ConsPlusTitle"/>
        <w:jc w:val="both"/>
        <w:rPr>
          <w:rFonts w:ascii="Times New Roman" w:hAnsi="Times New Roman" w:cs="Times New Roman"/>
          <w:b w:val="0"/>
          <w:i/>
          <w:sz w:val="20"/>
          <w:szCs w:val="20"/>
        </w:rPr>
      </w:pPr>
      <w:r w:rsidRPr="008C0401">
        <w:rPr>
          <w:rFonts w:ascii="Times New Roman" w:hAnsi="Times New Roman" w:cs="Times New Roman"/>
          <w:b w:val="0"/>
          <w:sz w:val="20"/>
          <w:szCs w:val="20"/>
        </w:rPr>
        <w:t>Приведен пример заполнения таблицы.</w:t>
      </w:r>
      <w:r w:rsidR="008C0401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hyperlink w:anchor="Par36" w:tooltip="ПЕРЕЧЕНЬ" w:history="1">
        <w:r w:rsidRPr="008C0401">
          <w:rPr>
            <w:rFonts w:ascii="Times New Roman" w:hAnsi="Times New Roman" w:cs="Times New Roman"/>
            <w:b w:val="0"/>
            <w:sz w:val="20"/>
            <w:szCs w:val="20"/>
          </w:rPr>
          <w:t>Перечень</w:t>
        </w:r>
      </w:hyperlink>
      <w:r w:rsidRPr="008C0401">
        <w:rPr>
          <w:rFonts w:ascii="Times New Roman" w:hAnsi="Times New Roman" w:cs="Times New Roman"/>
          <w:b w:val="0"/>
          <w:sz w:val="20"/>
          <w:szCs w:val="20"/>
        </w:rPr>
        <w:t xml:space="preserve"> областей экспертиз и соответствующих им видов экспертиз, для проведения которых администрации муниципального образования требуется привлечение экспертов</w:t>
      </w:r>
      <w:r w:rsidR="008C0401">
        <w:rPr>
          <w:rFonts w:ascii="Times New Roman" w:hAnsi="Times New Roman" w:cs="Times New Roman"/>
          <w:b w:val="0"/>
          <w:sz w:val="20"/>
          <w:szCs w:val="20"/>
        </w:rPr>
        <w:t>,</w:t>
      </w:r>
      <w:r w:rsidRPr="008C0401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8C0401">
        <w:rPr>
          <w:rFonts w:ascii="Times New Roman" w:hAnsi="Times New Roman" w:cs="Times New Roman"/>
          <w:i/>
          <w:sz w:val="20"/>
          <w:szCs w:val="20"/>
        </w:rPr>
        <w:t>определяется самостоятельно органом местного самоуправления</w:t>
      </w:r>
      <w:r w:rsidR="0053238A">
        <w:rPr>
          <w:rFonts w:ascii="Times New Roman" w:hAnsi="Times New Roman" w:cs="Times New Roman"/>
          <w:b w:val="0"/>
          <w:i/>
          <w:sz w:val="20"/>
          <w:szCs w:val="20"/>
        </w:rPr>
        <w:t>.</w:t>
      </w:r>
    </w:p>
    <w:p w:rsidR="00C20799" w:rsidRDefault="00C20799" w:rsidP="008C0401">
      <w:pPr>
        <w:pStyle w:val="ConsPlusNormal"/>
        <w:ind w:left="6237"/>
        <w:jc w:val="right"/>
      </w:pPr>
      <w:bookmarkStart w:id="1" w:name="Par79"/>
      <w:bookmarkEnd w:id="1"/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C20799" w:rsidRDefault="00C20799" w:rsidP="008C0401">
      <w:pPr>
        <w:pStyle w:val="ConsPlusNormal"/>
        <w:ind w:left="6237"/>
        <w:jc w:val="right"/>
      </w:pPr>
    </w:p>
    <w:p w:rsidR="008C0401" w:rsidRPr="00D60921" w:rsidRDefault="008C0401" w:rsidP="008C0401">
      <w:pPr>
        <w:pStyle w:val="ConsPlusNormal"/>
        <w:ind w:left="6237"/>
        <w:jc w:val="right"/>
      </w:pPr>
      <w:r w:rsidRPr="00D60921">
        <w:t xml:space="preserve">Приложение № </w:t>
      </w:r>
      <w:r>
        <w:t>2</w:t>
      </w:r>
      <w:r w:rsidRPr="00D60921">
        <w:t xml:space="preserve"> к постановлению администрации _____________</w:t>
      </w:r>
      <w:proofErr w:type="gramStart"/>
      <w:r w:rsidRPr="00D60921">
        <w:t>от</w:t>
      </w:r>
      <w:proofErr w:type="gramEnd"/>
      <w:r w:rsidRPr="00D60921">
        <w:t xml:space="preserve"> _____№_____</w:t>
      </w:r>
    </w:p>
    <w:p w:rsidR="002B453E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B453E" w:rsidRPr="008C0401" w:rsidRDefault="007A3A83" w:rsidP="002B453E">
      <w:pPr>
        <w:pStyle w:val="ConsPlusTitle"/>
        <w:jc w:val="center"/>
      </w:pPr>
      <w:hyperlink w:anchor="Par79" w:tooltip="ПОРЯДОК" w:history="1">
        <w:r w:rsidR="002B453E" w:rsidRPr="008C0401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="002B453E" w:rsidRPr="008C0401">
        <w:rPr>
          <w:rFonts w:ascii="Times New Roman" w:hAnsi="Times New Roman" w:cs="Times New Roman"/>
          <w:sz w:val="28"/>
          <w:szCs w:val="28"/>
        </w:rPr>
        <w:t xml:space="preserve"> аттестации экспертов, привлекаемых администрацией </w:t>
      </w:r>
      <w:r w:rsidR="00C20799" w:rsidRPr="00C20799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="002B453E" w:rsidRPr="008C0401">
        <w:rPr>
          <w:rFonts w:ascii="Times New Roman" w:hAnsi="Times New Roman" w:cs="Times New Roman"/>
          <w:sz w:val="28"/>
          <w:szCs w:val="28"/>
        </w:rPr>
        <w:t xml:space="preserve"> к проведению экспертизы при осуществлении муниципального контроля</w:t>
      </w:r>
    </w:p>
    <w:p w:rsidR="002B453E" w:rsidRPr="008C0401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D60921" w:rsidRPr="008C0401" w:rsidRDefault="002B453E" w:rsidP="008C0401">
      <w:pPr>
        <w:pStyle w:val="ConsPlusNormal"/>
        <w:ind w:firstLine="709"/>
        <w:jc w:val="both"/>
        <w:rPr>
          <w:rFonts w:eastAsia="Times New Roman"/>
          <w:sz w:val="28"/>
          <w:szCs w:val="28"/>
        </w:rPr>
      </w:pPr>
      <w:r w:rsidRPr="008C0401">
        <w:rPr>
          <w:sz w:val="28"/>
          <w:szCs w:val="28"/>
        </w:rPr>
        <w:t xml:space="preserve">1. </w:t>
      </w:r>
      <w:proofErr w:type="gramStart"/>
      <w:r w:rsidRPr="008C0401">
        <w:rPr>
          <w:sz w:val="28"/>
          <w:szCs w:val="28"/>
        </w:rPr>
        <w:t xml:space="preserve">Настоящий порядок аттестации экспертов, привлекаемых администрацией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Pr="008C0401">
        <w:rPr>
          <w:sz w:val="28"/>
          <w:szCs w:val="28"/>
        </w:rPr>
        <w:t xml:space="preserve"> к проведению экспертизы при осуществлении муниципального контроля (далее - Порядок)</w:t>
      </w:r>
      <w:r w:rsidR="0053238A">
        <w:rPr>
          <w:sz w:val="28"/>
          <w:szCs w:val="28"/>
        </w:rPr>
        <w:t>,</w:t>
      </w:r>
      <w:r w:rsidRPr="008C0401">
        <w:rPr>
          <w:sz w:val="28"/>
          <w:szCs w:val="28"/>
        </w:rPr>
        <w:t xml:space="preserve"> разработан в соответствии с Федеральным законом от 31 июля 2020 года № 248-ФЗ </w:t>
      </w:r>
      <w:r w:rsidR="003C279F">
        <w:rPr>
          <w:sz w:val="28"/>
          <w:szCs w:val="28"/>
        </w:rPr>
        <w:t>«</w:t>
      </w:r>
      <w:r w:rsidRPr="008C0401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3C279F">
        <w:rPr>
          <w:sz w:val="28"/>
          <w:szCs w:val="28"/>
        </w:rPr>
        <w:t>»</w:t>
      </w:r>
      <w:r w:rsidRPr="008C0401">
        <w:rPr>
          <w:sz w:val="28"/>
          <w:szCs w:val="28"/>
        </w:rPr>
        <w:t xml:space="preserve">, постановлением Правительства Российской Федерации от 29 декабря 2020 года № 2328 </w:t>
      </w:r>
      <w:r w:rsidR="003C279F">
        <w:rPr>
          <w:sz w:val="28"/>
          <w:szCs w:val="28"/>
        </w:rPr>
        <w:t>«</w:t>
      </w:r>
      <w:r w:rsidRPr="008C0401">
        <w:rPr>
          <w:sz w:val="28"/>
          <w:szCs w:val="28"/>
        </w:rPr>
        <w:t>О порядке аттестации экспертов, привлекаемых к осуществлению экспертизы</w:t>
      </w:r>
      <w:proofErr w:type="gramEnd"/>
      <w:r w:rsidRPr="008C0401">
        <w:rPr>
          <w:sz w:val="28"/>
          <w:szCs w:val="28"/>
        </w:rPr>
        <w:t xml:space="preserve"> в целях государственного контроля (надзора), муниципального контроля</w:t>
      </w:r>
      <w:r w:rsidR="003C279F">
        <w:rPr>
          <w:sz w:val="28"/>
          <w:szCs w:val="28"/>
        </w:rPr>
        <w:t>»</w:t>
      </w:r>
      <w:r w:rsidRPr="008C0401">
        <w:rPr>
          <w:sz w:val="28"/>
          <w:szCs w:val="28"/>
        </w:rPr>
        <w:t xml:space="preserve"> </w:t>
      </w:r>
      <w:r w:rsidR="00D60921" w:rsidRPr="008C0401">
        <w:rPr>
          <w:sz w:val="28"/>
          <w:szCs w:val="28"/>
        </w:rPr>
        <w:t xml:space="preserve"> и </w:t>
      </w:r>
      <w:r w:rsidR="00D60921" w:rsidRPr="00D60921">
        <w:rPr>
          <w:rFonts w:eastAsia="Times New Roman"/>
          <w:sz w:val="28"/>
          <w:szCs w:val="28"/>
        </w:rPr>
        <w:t xml:space="preserve">устанавливает состав административных процедур и сроки взаимодействия администрации </w:t>
      </w:r>
      <w:r w:rsidR="00C20799">
        <w:rPr>
          <w:sz w:val="28"/>
          <w:szCs w:val="28"/>
        </w:rPr>
        <w:t>Гривенского сельского поселения Калининского района</w:t>
      </w:r>
      <w:r w:rsidR="00D60921" w:rsidRPr="00D60921">
        <w:rPr>
          <w:rFonts w:eastAsia="Times New Roman"/>
          <w:sz w:val="28"/>
          <w:szCs w:val="28"/>
        </w:rPr>
        <w:t xml:space="preserve"> (далее - Администрации) и граждан, претендующих на получение аттестации эксперта, привлекаемого Администрацией к осуществлению экспертизы в целях </w:t>
      </w:r>
      <w:r w:rsidR="00D60921" w:rsidRPr="008C0401">
        <w:rPr>
          <w:rFonts w:eastAsia="Times New Roman"/>
          <w:sz w:val="28"/>
          <w:szCs w:val="28"/>
        </w:rPr>
        <w:t xml:space="preserve">муниципального </w:t>
      </w:r>
      <w:r w:rsidR="00D60921" w:rsidRPr="00D60921">
        <w:rPr>
          <w:rFonts w:eastAsia="Times New Roman"/>
          <w:sz w:val="28"/>
          <w:szCs w:val="28"/>
        </w:rPr>
        <w:t xml:space="preserve"> контроля  (далее - заявитель, аттестация, экспертиза)</w:t>
      </w:r>
      <w:r w:rsidR="00D60921" w:rsidRPr="008C0401">
        <w:rPr>
          <w:rFonts w:eastAsia="Times New Roman"/>
          <w:sz w:val="28"/>
          <w:szCs w:val="28"/>
        </w:rPr>
        <w:t>.</w:t>
      </w:r>
    </w:p>
    <w:p w:rsidR="002B453E" w:rsidRPr="008C0401" w:rsidRDefault="002B453E" w:rsidP="00A762E1">
      <w:pPr>
        <w:pStyle w:val="ConsPlusNormal"/>
        <w:ind w:firstLine="709"/>
        <w:jc w:val="both"/>
        <w:rPr>
          <w:sz w:val="28"/>
          <w:szCs w:val="28"/>
        </w:rPr>
      </w:pPr>
      <w:r w:rsidRPr="008C0401">
        <w:rPr>
          <w:sz w:val="28"/>
          <w:szCs w:val="28"/>
        </w:rPr>
        <w:t xml:space="preserve">Аттестация экспертов, привлекаемых </w:t>
      </w:r>
      <w:r w:rsidR="00D60921" w:rsidRPr="008C0401">
        <w:rPr>
          <w:sz w:val="28"/>
          <w:szCs w:val="28"/>
        </w:rPr>
        <w:t>А</w:t>
      </w:r>
      <w:r w:rsidRPr="008C0401">
        <w:rPr>
          <w:sz w:val="28"/>
          <w:szCs w:val="28"/>
        </w:rPr>
        <w:t xml:space="preserve">дминистрацией  к </w:t>
      </w:r>
      <w:r w:rsidR="0053238A" w:rsidRPr="008C0401">
        <w:rPr>
          <w:sz w:val="28"/>
          <w:szCs w:val="28"/>
        </w:rPr>
        <w:t>проведению экспертизы при осуществлении муниципального контроля</w:t>
      </w:r>
      <w:r w:rsidR="00A762E1">
        <w:rPr>
          <w:sz w:val="28"/>
          <w:szCs w:val="28"/>
        </w:rPr>
        <w:t xml:space="preserve">, </w:t>
      </w:r>
      <w:r w:rsidRPr="008C0401">
        <w:rPr>
          <w:sz w:val="28"/>
          <w:szCs w:val="28"/>
        </w:rPr>
        <w:t xml:space="preserve">проводится </w:t>
      </w:r>
      <w:r w:rsidR="00D60921" w:rsidRPr="008C0401">
        <w:rPr>
          <w:sz w:val="28"/>
          <w:szCs w:val="28"/>
        </w:rPr>
        <w:t xml:space="preserve">Администрацией </w:t>
      </w:r>
      <w:r w:rsidRPr="008C0401">
        <w:rPr>
          <w:sz w:val="28"/>
          <w:szCs w:val="28"/>
        </w:rPr>
        <w:t>в отношении граждан, не являющихся индивидуальными предпринимателями, имеющих специальные знания и опыт в соответствующей сфере науки, техники, хозяйственной деятельности.</w:t>
      </w:r>
    </w:p>
    <w:p w:rsidR="00A762E1" w:rsidRDefault="00D60921" w:rsidP="00A762E1">
      <w:pPr>
        <w:spacing w:after="0" w:line="240" w:lineRule="auto"/>
        <w:ind w:firstLine="142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 Состав административных процедур, выполняемых в рамках аттестации:</w:t>
      </w:r>
    </w:p>
    <w:p w:rsidR="00D60921" w:rsidRPr="00D60921" w:rsidRDefault="00A762E1" w:rsidP="00A762E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="00D60921" w:rsidRPr="00D60921">
        <w:rPr>
          <w:rFonts w:ascii="Times New Roman" w:eastAsia="Times New Roman" w:hAnsi="Times New Roman"/>
          <w:sz w:val="28"/>
          <w:szCs w:val="28"/>
        </w:rPr>
        <w:t xml:space="preserve">рием и регистрация представленных заявителем документов и (или) сведений;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рассмотрение представленных заявителем документов и (или) сведений и принятие решения о допуске заявителя к квалификационному экзамену;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проведение квалификационного экзамена;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принятие Администрацией решения об аттестации заявителя либо об отказе в аттестации заявителя.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2.1. Прием и регистрация представленных заявителем документов и (или) сведений.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2.1.1. Для получения аттестации эксперта заявитель представляет в Администрацию заявление по форме согласно приложению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 xml:space="preserve"> №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 xml:space="preserve">1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к настоящему </w:t>
      </w:r>
      <w:r w:rsidR="000A5275" w:rsidRPr="008C0401">
        <w:rPr>
          <w:rFonts w:ascii="Times New Roman" w:eastAsia="Times New Roman" w:hAnsi="Times New Roman"/>
          <w:sz w:val="28"/>
          <w:szCs w:val="28"/>
        </w:rPr>
        <w:t>Порядку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2.1.2. К заявлению прилагаются: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копии документов об образовании (в том числе о дополнительном образовании) и (или) о квалификации, подтверждающих получение заявителем профессиональных знаний в области экспертизы;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копия трудовой книжки и (или) сведения о трудовой деятельности, предусмотренные статьей 66.1 Трудового кодекса Российской Федерации, и (или) копии документов, подтверждающих наличие опыта практической работы в области экспертизы; </w:t>
      </w:r>
    </w:p>
    <w:p w:rsidR="000A5275" w:rsidRPr="008C040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копии документов, подтверждающих наличие знаний и профессиональных навыков в области экспертизы (должностные инструкции, свидетельства, удостоверения, сертификаты, аттестаты и пр.) - при наличии; </w:t>
      </w:r>
    </w:p>
    <w:p w:rsidR="000A5275" w:rsidRPr="008C0401" w:rsidRDefault="007A3A83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264" w:tooltip="Форма" w:history="1">
        <w:r w:rsidR="000A5275" w:rsidRPr="008C0401">
          <w:rPr>
            <w:rFonts w:ascii="Times New Roman" w:hAnsi="Times New Roman"/>
            <w:sz w:val="28"/>
            <w:szCs w:val="28"/>
          </w:rPr>
          <w:t>согласие</w:t>
        </w:r>
      </w:hyperlink>
      <w:r w:rsidR="000A5275" w:rsidRPr="008C0401">
        <w:rPr>
          <w:rFonts w:ascii="Times New Roman" w:hAnsi="Times New Roman"/>
          <w:sz w:val="28"/>
          <w:szCs w:val="28"/>
        </w:rPr>
        <w:t xml:space="preserve"> на обработку и публикацию персональных данных заявителя в реестре экспертов, аттестация которых проведена администрацией </w:t>
      </w:r>
      <w:r w:rsidR="00C20799" w:rsidRPr="00C20799">
        <w:rPr>
          <w:rFonts w:ascii="Times New Roman" w:hAnsi="Times New Roman"/>
          <w:sz w:val="28"/>
          <w:szCs w:val="28"/>
        </w:rPr>
        <w:t>Гривенского сельского поселения Калининского района</w:t>
      </w:r>
      <w:r w:rsidR="000A5275" w:rsidRPr="008C0401">
        <w:rPr>
          <w:rFonts w:ascii="Times New Roman" w:hAnsi="Times New Roman"/>
          <w:sz w:val="28"/>
          <w:szCs w:val="28"/>
        </w:rPr>
        <w:t xml:space="preserve"> по форме согласно приложению 2 к настоящему Порядку.</w:t>
      </w:r>
    </w:p>
    <w:p w:rsidR="000A5275" w:rsidRPr="008C0401" w:rsidRDefault="00D60921" w:rsidP="008C0401">
      <w:pPr>
        <w:pStyle w:val="ConsPlusNormal"/>
        <w:ind w:firstLine="709"/>
        <w:jc w:val="both"/>
        <w:rPr>
          <w:sz w:val="28"/>
          <w:szCs w:val="28"/>
        </w:rPr>
      </w:pPr>
      <w:r w:rsidRPr="00D60921">
        <w:rPr>
          <w:rFonts w:eastAsia="Times New Roman"/>
          <w:sz w:val="28"/>
          <w:szCs w:val="28"/>
        </w:rPr>
        <w:t xml:space="preserve">2.1.3 </w:t>
      </w:r>
      <w:hyperlink r:id="rId6" w:anchor="/document/403326708/entry/1100" w:history="1">
        <w:r w:rsidR="000A5275" w:rsidRPr="008C04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Заявление</w:t>
        </w:r>
      </w:hyperlink>
      <w:r w:rsidR="000A5275" w:rsidRPr="008C0401">
        <w:rPr>
          <w:sz w:val="28"/>
          <w:szCs w:val="28"/>
          <w:shd w:val="clear" w:color="auto" w:fill="FFFFFF"/>
        </w:rPr>
        <w:t xml:space="preserve"> и документы, указанные в подпунктах 2.1.1 и 2.1.2 </w:t>
      </w:r>
      <w:r w:rsidR="00A762E1">
        <w:rPr>
          <w:sz w:val="28"/>
          <w:szCs w:val="28"/>
          <w:shd w:val="clear" w:color="auto" w:fill="FFFFFF"/>
        </w:rPr>
        <w:t xml:space="preserve">                  п. 2.1</w:t>
      </w:r>
      <w:r w:rsidR="00445BAC">
        <w:rPr>
          <w:sz w:val="28"/>
          <w:szCs w:val="28"/>
          <w:shd w:val="clear" w:color="auto" w:fill="FFFFFF"/>
        </w:rPr>
        <w:t xml:space="preserve"> </w:t>
      </w:r>
      <w:r w:rsidR="000A5275" w:rsidRPr="008C0401">
        <w:rPr>
          <w:sz w:val="28"/>
          <w:szCs w:val="28"/>
          <w:shd w:val="clear" w:color="auto" w:fill="FFFFFF"/>
        </w:rPr>
        <w:t xml:space="preserve">настоящего Порядка, могут быть поданы заявителем в письменной форме непосредственно в </w:t>
      </w:r>
      <w:r w:rsidR="00A762E1">
        <w:rPr>
          <w:sz w:val="28"/>
          <w:szCs w:val="28"/>
          <w:shd w:val="clear" w:color="auto" w:fill="FFFFFF"/>
        </w:rPr>
        <w:t>Администрацию</w:t>
      </w:r>
      <w:r w:rsidR="000A5275" w:rsidRPr="008C0401">
        <w:rPr>
          <w:sz w:val="28"/>
          <w:szCs w:val="28"/>
          <w:shd w:val="clear" w:color="auto" w:fill="FFFFFF"/>
        </w:rPr>
        <w:t xml:space="preserve"> либо направлены почтовым отправлением, либо в форме электронного документа посредством информационно-телекоммуникационной сети </w:t>
      </w:r>
      <w:r w:rsidR="003C279F">
        <w:rPr>
          <w:sz w:val="28"/>
          <w:szCs w:val="28"/>
          <w:shd w:val="clear" w:color="auto" w:fill="FFFFFF"/>
        </w:rPr>
        <w:t>«</w:t>
      </w:r>
      <w:r w:rsidR="000A5275" w:rsidRPr="008C0401">
        <w:rPr>
          <w:sz w:val="28"/>
          <w:szCs w:val="28"/>
          <w:shd w:val="clear" w:color="auto" w:fill="FFFFFF"/>
        </w:rPr>
        <w:t>Интернет</w:t>
      </w:r>
      <w:r w:rsidR="003C279F">
        <w:rPr>
          <w:sz w:val="28"/>
          <w:szCs w:val="28"/>
          <w:shd w:val="clear" w:color="auto" w:fill="FFFFFF"/>
        </w:rPr>
        <w:t>»</w:t>
      </w:r>
      <w:r w:rsidR="000A5275" w:rsidRPr="008C0401">
        <w:rPr>
          <w:sz w:val="28"/>
          <w:szCs w:val="28"/>
          <w:shd w:val="clear" w:color="auto" w:fill="FFFFFF"/>
        </w:rPr>
        <w:t xml:space="preserve">, либо посредством </w:t>
      </w:r>
      <w:r w:rsidR="000A5275" w:rsidRPr="008C0401">
        <w:rPr>
          <w:rFonts w:eastAsia="Times New Roman"/>
          <w:sz w:val="28"/>
          <w:szCs w:val="28"/>
        </w:rPr>
        <w:t>ведомственной информационной системы контрольного органа,</w:t>
      </w:r>
      <w:r w:rsidR="000A5275" w:rsidRPr="008C0401">
        <w:rPr>
          <w:sz w:val="28"/>
          <w:szCs w:val="28"/>
          <w:shd w:val="clear" w:color="auto" w:fill="FFFFFF"/>
        </w:rPr>
        <w:t xml:space="preserve"> федеральной государственной информационной системы</w:t>
      </w:r>
      <w:r w:rsidR="00445BAC">
        <w:rPr>
          <w:sz w:val="28"/>
          <w:szCs w:val="28"/>
          <w:shd w:val="clear" w:color="auto" w:fill="FFFFFF"/>
        </w:rPr>
        <w:t xml:space="preserve"> </w:t>
      </w:r>
      <w:hyperlink r:id="rId7" w:tgtFrame="_blank" w:history="1">
        <w:r w:rsidR="003C279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«</w:t>
        </w:r>
        <w:r w:rsidR="000A5275" w:rsidRPr="008C0401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Единый портал государственных и муниципальных услуг (функций)</w:t>
        </w:r>
        <w:r w:rsidR="003C279F">
          <w:rPr>
            <w:rStyle w:val="a3"/>
            <w:color w:val="auto"/>
            <w:sz w:val="28"/>
            <w:szCs w:val="28"/>
            <w:u w:val="none"/>
            <w:shd w:val="clear" w:color="auto" w:fill="FFFFFF"/>
          </w:rPr>
          <w:t>»</w:t>
        </w:r>
      </w:hyperlink>
      <w:r w:rsidR="000A5275" w:rsidRPr="008C0401">
        <w:rPr>
          <w:sz w:val="28"/>
          <w:szCs w:val="28"/>
          <w:shd w:val="clear" w:color="auto" w:fill="FFFFFF"/>
        </w:rPr>
        <w:t>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В случае направления документов в виде электронного документа они должны быть подписаны видом электронной подписи, который установлен законодательством Российской Федерации для подписания таких документов.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2.1.4. Регистрация представленных документов осуществляется в день их поступления в Администрацию</w:t>
      </w:r>
      <w:r w:rsidR="00A762E1">
        <w:rPr>
          <w:rFonts w:ascii="Times New Roman" w:eastAsia="Times New Roman" w:hAnsi="Times New Roman"/>
          <w:sz w:val="28"/>
          <w:szCs w:val="28"/>
        </w:rPr>
        <w:t>. Пр</w:t>
      </w:r>
      <w:r w:rsidRPr="00D60921">
        <w:rPr>
          <w:rFonts w:ascii="Times New Roman" w:eastAsia="Times New Roman" w:hAnsi="Times New Roman"/>
          <w:sz w:val="28"/>
          <w:szCs w:val="28"/>
        </w:rPr>
        <w:t>и поступлении документов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в Администрацию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в нерабочий день их прием и регистрация осуществляются в первый рабочий день. </w:t>
      </w:r>
    </w:p>
    <w:p w:rsidR="00DF38B1" w:rsidRPr="008C0401" w:rsidRDefault="00D60921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2.1.5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 </w:t>
      </w:r>
      <w:r w:rsidR="00A762E1">
        <w:rPr>
          <w:rFonts w:ascii="Times New Roman" w:hAnsi="Times New Roman"/>
          <w:sz w:val="28"/>
          <w:szCs w:val="28"/>
        </w:rPr>
        <w:t>Администрация</w:t>
      </w:r>
      <w:r w:rsidR="000A5275" w:rsidRPr="008C0401">
        <w:rPr>
          <w:rFonts w:ascii="Times New Roman" w:hAnsi="Times New Roman"/>
          <w:sz w:val="28"/>
          <w:szCs w:val="28"/>
        </w:rPr>
        <w:t xml:space="preserve"> в течение </w:t>
      </w:r>
      <w:r w:rsidR="00DF38B1" w:rsidRPr="008C0401">
        <w:rPr>
          <w:rFonts w:ascii="Times New Roman" w:hAnsi="Times New Roman"/>
          <w:sz w:val="28"/>
          <w:szCs w:val="28"/>
        </w:rPr>
        <w:t>3</w:t>
      </w:r>
      <w:r w:rsidR="000A5275" w:rsidRPr="008C0401">
        <w:rPr>
          <w:rFonts w:ascii="Times New Roman" w:hAnsi="Times New Roman"/>
          <w:sz w:val="28"/>
          <w:szCs w:val="28"/>
        </w:rPr>
        <w:t xml:space="preserve"> рабочих дней со дня поступления заявления и приложенных к нему документов (сведений) проводит проверку достоверности представленных заявления и приложенных к нему документов (сведений) и возвращает их без рассмотрения заявителю в случае: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 xml:space="preserve">а) непредставления документов (сведений), указанных в </w:t>
      </w:r>
      <w:hyperlink w:anchor="Par99" w:tooltip="2.1. Гражданин, претендующий на получение аттестации эксперта, привлекаемого к проведению экспертизы при осуществлении муниципального контроля (далее - заявитель), представляет в орган муниципального контроля:" w:history="1">
        <w:r w:rsidRPr="008C0401">
          <w:rPr>
            <w:rFonts w:ascii="Times New Roman" w:hAnsi="Times New Roman"/>
            <w:color w:val="0000FF"/>
            <w:sz w:val="28"/>
            <w:szCs w:val="28"/>
          </w:rPr>
          <w:t>пункте 2.1</w:t>
        </w:r>
      </w:hyperlink>
      <w:r w:rsidRPr="008C0401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C0401">
        <w:rPr>
          <w:rFonts w:ascii="Times New Roman" w:eastAsia="Times New Roman" w:hAnsi="Times New Roman"/>
          <w:sz w:val="28"/>
          <w:szCs w:val="28"/>
        </w:rPr>
        <w:t xml:space="preserve">б)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несоблюдение условий признания действительности квалифицированной электронной подписи, установленных статьей 11 Федерального закона от 6 апреля 2011 г. </w:t>
      </w:r>
      <w:r w:rsidR="003C279F">
        <w:rPr>
          <w:rFonts w:ascii="Times New Roman" w:eastAsia="Times New Roman" w:hAnsi="Times New Roman"/>
          <w:sz w:val="28"/>
          <w:szCs w:val="28"/>
        </w:rPr>
        <w:t>№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63-ФЗ </w:t>
      </w:r>
      <w:r w:rsidR="003C279F">
        <w:rPr>
          <w:rFonts w:ascii="Times New Roman" w:eastAsia="Times New Roman" w:hAnsi="Times New Roman"/>
          <w:sz w:val="28"/>
          <w:szCs w:val="28"/>
        </w:rPr>
        <w:t>«</w:t>
      </w:r>
      <w:r w:rsidRPr="00D60921">
        <w:rPr>
          <w:rFonts w:ascii="Times New Roman" w:eastAsia="Times New Roman" w:hAnsi="Times New Roman"/>
          <w:sz w:val="28"/>
          <w:szCs w:val="28"/>
        </w:rPr>
        <w:t>Об электронной подписи</w:t>
      </w:r>
      <w:r w:rsidR="003C279F">
        <w:rPr>
          <w:rFonts w:ascii="Times New Roman" w:eastAsia="Times New Roman" w:hAnsi="Times New Roman"/>
          <w:sz w:val="28"/>
          <w:szCs w:val="28"/>
        </w:rPr>
        <w:t>»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- при обращении заявителя с использованием документов, подписанных электронной подписью; </w:t>
      </w:r>
    </w:p>
    <w:p w:rsidR="000A5275" w:rsidRPr="008C0401" w:rsidRDefault="000A5275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>в) подачи заявителем заявления до истечения 1 года со дня принятия в отношении него решения о прекращении аттестации по основанию, предусмотренному абзацем 4 пункта 13 Правил аттестации экспертов, привлекаемых к осуществлению экспертизы в целях государственного контроля (надзора), муниципального контроля, утвержденных постановлением Правительства Р</w:t>
      </w:r>
      <w:r w:rsidR="004E72EE">
        <w:rPr>
          <w:rFonts w:ascii="Times New Roman" w:hAnsi="Times New Roman"/>
          <w:sz w:val="28"/>
          <w:szCs w:val="28"/>
        </w:rPr>
        <w:t xml:space="preserve">оссийской </w:t>
      </w:r>
      <w:r w:rsidRPr="008C0401">
        <w:rPr>
          <w:rFonts w:ascii="Times New Roman" w:hAnsi="Times New Roman"/>
          <w:sz w:val="28"/>
          <w:szCs w:val="28"/>
        </w:rPr>
        <w:t>Ф</w:t>
      </w:r>
      <w:r w:rsidR="004E72EE">
        <w:rPr>
          <w:rFonts w:ascii="Times New Roman" w:hAnsi="Times New Roman"/>
          <w:sz w:val="28"/>
          <w:szCs w:val="28"/>
        </w:rPr>
        <w:t>едерации</w:t>
      </w:r>
      <w:r w:rsidRPr="008C0401">
        <w:rPr>
          <w:rFonts w:ascii="Times New Roman" w:hAnsi="Times New Roman"/>
          <w:sz w:val="28"/>
          <w:szCs w:val="28"/>
        </w:rPr>
        <w:t xml:space="preserve"> от 29.12.2020  № 2328</w:t>
      </w:r>
      <w:r w:rsidR="004E72EE">
        <w:rPr>
          <w:rFonts w:ascii="Times New Roman" w:hAnsi="Times New Roman"/>
          <w:sz w:val="28"/>
          <w:szCs w:val="28"/>
        </w:rPr>
        <w:t>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 наличии указанных в настоящем подпункте оснований представленные заявителем документы возвращаются Администрацией заявителю без рассмотрения в срок не более 5 рабочих дней со дня </w:t>
      </w:r>
      <w:r w:rsidR="00A762E1">
        <w:rPr>
          <w:rFonts w:ascii="Times New Roman" w:eastAsia="Times New Roman" w:hAnsi="Times New Roman"/>
          <w:sz w:val="28"/>
          <w:szCs w:val="28"/>
        </w:rPr>
        <w:t>поступления  в Администрацию заявления  и приложенных к нему документов (сведений)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 Рассмотрение представленных заявителем документов и (или) сведений и принятие решения о допуске заявителя к квалификационному экзамену.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2.2.1. В случае отсутствия оснований для возврата заявителю представленных документов без рассмотрения, предусмотренных подпунктом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2.1.5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п. 2.1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настоящего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Порядка</w:t>
      </w:r>
      <w:r w:rsidRPr="00D60921">
        <w:rPr>
          <w:rFonts w:ascii="Times New Roman" w:eastAsia="Times New Roman" w:hAnsi="Times New Roman"/>
          <w:sz w:val="28"/>
          <w:szCs w:val="28"/>
        </w:rPr>
        <w:t>, Администрация в течение 10 рабочих дней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рассматривает представленные документы и сведения на предмет соответствия заявителя критериям аттестации экспертов, привлекаемых Администрацией к осуществлению экспертизы в целях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D60921">
        <w:rPr>
          <w:rFonts w:ascii="Times New Roman" w:eastAsia="Times New Roman" w:hAnsi="Times New Roman"/>
          <w:sz w:val="28"/>
          <w:szCs w:val="28"/>
        </w:rPr>
        <w:t>контроля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(далее  - Критерии аттестации).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 результатам рассмотрения Администрация принимает одно из следующих решений в форме постановления: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допуске заявителя к квалификационному экзамену - в случае соответствия заявителя Критериям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об отказе в аттестации заявителя - в случае несоответствия заявителя Критериям аттестации в части требований к образованию, стажу работы.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2.2.2. Администрация уведомляет заявителя о принятом решении в течение 3 рабочих дней со дня издания постановления.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Копия постановления администрации о допуске заявителя к квалификационному экзамену направляется в аттестационную комиссию Администрации по проведению квалификационного экзамена у граждан, претендующих на получение аттестации эксперта (далее именуется - аттестационная комиссия), в течение 3 рабочих дней со дня издания.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 Проведение аттестационного экзамена.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2.3.1. Аттестационная комиссия принимает решение о проведении квалификационного экзамена в срок не позднее 3 рабочих дней со дня поступления постановления Администрации о допуске заявителя к квалификационному экзамену, при этом дата проведения квалификационного экзамена устанавливается не позднее 15 рабочих дней со дня поступления</w:t>
      </w:r>
      <w:r w:rsidR="00A762E1">
        <w:rPr>
          <w:rFonts w:ascii="Times New Roman" w:eastAsia="Times New Roman" w:hAnsi="Times New Roman"/>
          <w:sz w:val="28"/>
          <w:szCs w:val="28"/>
        </w:rPr>
        <w:t xml:space="preserve"> постановления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времени и месте проведения квалификационного экзамена заявитель уведомляется любым доступным способом, позволяющим проконтролировать получение уведомления, не позднее чем за 2 рабочих дня до даты проведения квалификационного экзамена.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При неявке к назначенному времени и месту проведения квалификационного экзамена, отсутствии документов, удостоверяющих личность, заявитель считается не принявшим участие в квалификационном экзамене, о чем вносится соответствующая запись в протокол заседания аттестационной комиссии.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Заявитель вправе направить в Администрацию заявление об изменении даты и времени проведения квалификационного экзамена, но не более одного раза в рамках процедуры аттестации.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2.3.2. Перед началом квалификационного экзамена секретарь аттестационной комиссии осуществляет регистрацию заявителей, которые предъявляют ему документы, удостоверяющие личность. В случае отсутствия документа, удостоверяющего личность, заявитель к квалификационному экзамену не допускается.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2.3.3. Квалификационный экзамен проводится аттестационной комиссией в форме устного собеседования, в ходе которого заявителю предлагается ответить на вопросы по каждому из видов экспертиз, на проведение которых он </w:t>
      </w:r>
      <w:r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>претендует в соответствии с поданным заявлением. Заяви</w:t>
      </w:r>
      <w:r w:rsidR="00DE60A1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>телю может быть задано не более десяти</w:t>
      </w:r>
      <w:r w:rsidR="00A762E1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вопросов.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В ходе проведения квалификационного экзамена не допускается использование заявителем специальной, справочной и иной литературы, письменных заметок, средств мобильной связи и иных средств хранения и передачи информации. Разговоры между заявителями в процессе проведения квалификационного экзамена не допускаются. При нарушении указанных требований заявитель удаляется с квалификационного экзамена, и считается не принявшим участие в квалификационном экзамене, в протокол заседания аттестационной комиссии вносится соответствующая запись.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Заявитель вправе пройти квалификационный экзамен в дистанционной форме при наличии у него: персонального компьютера; веб-камеры; стабильного подключения к информационно-телекоммуникационной сети Интернет</w:t>
      </w:r>
      <w:r w:rsidR="003C279F">
        <w:rPr>
          <w:rFonts w:ascii="Times New Roman" w:eastAsia="Times New Roman" w:hAnsi="Times New Roman"/>
          <w:sz w:val="28"/>
          <w:szCs w:val="28"/>
        </w:rPr>
        <w:t>»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и веб-браузера; системы звуковоспроизведения (колонки, наушники) и микрофона.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Для прохождения квалификационного экзамена в дистанционной форме заявитель в установленное время подключается к оборудованию администрации и проходит процедуру идентификации личности аттестационной комиссией.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2.3.4. На основании результатов квалификационного экзамена аттестационная комиссия</w:t>
      </w:r>
      <w:r w:rsidR="006E0370" w:rsidRPr="008C0401">
        <w:rPr>
          <w:rFonts w:ascii="Times New Roman" w:hAnsi="Times New Roman"/>
          <w:sz w:val="28"/>
          <w:szCs w:val="28"/>
        </w:rPr>
        <w:t xml:space="preserve"> в день проведения квалификационного экзамена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принимает одно из следующих решений: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</w:t>
      </w:r>
      <w:r w:rsidR="003C279F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 контроля</w:t>
      </w:r>
      <w:r w:rsidR="003C279F">
        <w:rPr>
          <w:rFonts w:ascii="Times New Roman" w:eastAsia="Times New Roman" w:hAnsi="Times New Roman"/>
          <w:sz w:val="28"/>
          <w:szCs w:val="28"/>
        </w:rPr>
        <w:t xml:space="preserve"> 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(далее - критерии аттестации);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6E0370" w:rsidRPr="008C0401" w:rsidRDefault="006E0370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hAnsi="Times New Roman"/>
          <w:sz w:val="28"/>
          <w:szCs w:val="28"/>
        </w:rPr>
        <w:t xml:space="preserve">2.3.5 Решение по результатам сдачи квалификационного экзамена принимаются открытым голосованием членов </w:t>
      </w:r>
      <w:r w:rsidR="00012D76">
        <w:rPr>
          <w:rFonts w:ascii="Times New Roman" w:hAnsi="Times New Roman"/>
          <w:sz w:val="28"/>
          <w:szCs w:val="28"/>
        </w:rPr>
        <w:t>а</w:t>
      </w:r>
      <w:r w:rsidRPr="008C0401">
        <w:rPr>
          <w:rFonts w:ascii="Times New Roman" w:hAnsi="Times New Roman"/>
          <w:sz w:val="28"/>
          <w:szCs w:val="28"/>
        </w:rPr>
        <w:t>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:rsidR="005F34D4" w:rsidRPr="00C20799" w:rsidRDefault="00D60921" w:rsidP="005F34D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>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</w:t>
      </w:r>
      <w:r w:rsidR="005F34D4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>,</w:t>
      </w:r>
      <w:r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="005F34D4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который в </w:t>
      </w:r>
      <w:r w:rsidR="00DE60A1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течение 3 </w:t>
      </w:r>
      <w:r w:rsidR="005F34D4" w:rsidRPr="00DE60A1">
        <w:rPr>
          <w:rFonts w:ascii="Times New Roman" w:eastAsia="Times New Roman" w:hAnsi="Times New Roman"/>
          <w:color w:val="000000" w:themeColor="text1"/>
          <w:sz w:val="28"/>
          <w:szCs w:val="28"/>
        </w:rPr>
        <w:t>рабочих дней направляется в Администрацию.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2.4. Принятие Администрацией решения об аттестации заявителя либо об отказе в аттестации заявителя.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На основании решения аттестационной комиссии Администрация принимает решение в форме постановления: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об аттестации заявителя, если по результатам квалификационного экзамена принято решение о его соответствии критериям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об отказе в аттестации заявителя, если по результатам экзамена принято решение о его несоответствии критериям аттестации либо если заявитель не принял участие в квалификационном экзамене.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Администрация уведомляет заявителя о принятом решении в течение 3 рабочих дней со дня издания постановления.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3. Срок действия аттестации - 5 лет.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4. Аттестация заявителя без проведения квалификационного экзамена не допускается.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5. Проверка соответствия заявителя критериям аттестации осуществляется в срок, не превышающий 45 рабочих дней со дня подачи заявителем заявления, путем проведения административных процедур, указанных в пунктах 2.1 - 2.4 настоящего </w:t>
      </w:r>
      <w:r w:rsidR="00DF38B1" w:rsidRPr="008C0401">
        <w:rPr>
          <w:rFonts w:ascii="Times New Roman" w:eastAsia="Times New Roman" w:hAnsi="Times New Roman"/>
          <w:sz w:val="28"/>
          <w:szCs w:val="28"/>
        </w:rPr>
        <w:t>Порядка</w:t>
      </w:r>
      <w:r w:rsidRPr="00D6092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6. Решение о прекращении действия аттестации эксперта принимается Администрацией в форме постановления в случае: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поступления заявления эксперта о прекращении аттестации;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поступления сведений о смерти эксперта; </w:t>
      </w:r>
    </w:p>
    <w:p w:rsidR="00D60921" w:rsidRPr="00D60921" w:rsidRDefault="00D6092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60921">
        <w:rPr>
          <w:rFonts w:ascii="Times New Roman" w:eastAsia="Times New Roman" w:hAnsi="Times New Roman"/>
          <w:sz w:val="28"/>
          <w:szCs w:val="28"/>
        </w:rPr>
        <w:t xml:space="preserve">подтверждения Администрацией факта недостоверности или необъективности результатов деятельности эксперта. </w:t>
      </w:r>
    </w:p>
    <w:p w:rsidR="00DF38B1" w:rsidRPr="008C0401" w:rsidRDefault="00DF38B1" w:rsidP="008C04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C0401">
        <w:rPr>
          <w:rFonts w:ascii="Times New Roman" w:eastAsia="Times New Roman" w:hAnsi="Times New Roman"/>
          <w:sz w:val="28"/>
          <w:szCs w:val="28"/>
        </w:rPr>
        <w:t xml:space="preserve">7. </w:t>
      </w:r>
      <w:r w:rsidRPr="008C0401">
        <w:rPr>
          <w:rFonts w:ascii="Times New Roman" w:hAnsi="Times New Roman"/>
          <w:sz w:val="28"/>
          <w:szCs w:val="28"/>
        </w:rPr>
        <w:t xml:space="preserve">О принятом в соответствии с </w:t>
      </w:r>
      <w:hyperlink w:anchor="Par155" w:tooltip="5.1. Решение о прекращении действия аттестации эксперта принимается органом муниципального контроля в форме распоряжения (приказа) в случае:" w:history="1">
        <w:r w:rsidRPr="008C0401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8C0401">
        <w:rPr>
          <w:rFonts w:ascii="Times New Roman" w:hAnsi="Times New Roman"/>
          <w:sz w:val="28"/>
          <w:szCs w:val="28"/>
        </w:rPr>
        <w:t xml:space="preserve">6 настоящего Порядка решении Администрация  уведомляет эксперта в течение 2 рабочих дней со дня его принятия, за исключением случая, указанного в </w:t>
      </w:r>
      <w:hyperlink w:anchor="Par157" w:tooltip="б) поступления в орган муниципального контроля сведений о смерти эксперта;" w:history="1">
        <w:r w:rsidRPr="008C0401">
          <w:rPr>
            <w:rFonts w:ascii="Times New Roman" w:hAnsi="Times New Roman"/>
            <w:sz w:val="28"/>
            <w:szCs w:val="28"/>
          </w:rPr>
          <w:t xml:space="preserve">абзаце 3 пункта </w:t>
        </w:r>
      </w:hyperlink>
      <w:r w:rsidRPr="008C0401">
        <w:rPr>
          <w:rFonts w:ascii="Times New Roman" w:hAnsi="Times New Roman"/>
          <w:sz w:val="28"/>
          <w:szCs w:val="28"/>
        </w:rPr>
        <w:t>6 настоящего Порядка.</w:t>
      </w:r>
    </w:p>
    <w:p w:rsidR="00D60921" w:rsidRPr="00D60921" w:rsidRDefault="00DF38B1" w:rsidP="008C040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8C0401">
        <w:rPr>
          <w:rFonts w:ascii="Times New Roman" w:eastAsia="Times New Roman" w:hAnsi="Times New Roman"/>
          <w:sz w:val="28"/>
          <w:szCs w:val="28"/>
        </w:rPr>
        <w:t>8</w:t>
      </w:r>
      <w:r w:rsidR="00D60921" w:rsidRPr="00D60921">
        <w:rPr>
          <w:rFonts w:ascii="Times New Roman" w:eastAsia="Times New Roman" w:hAnsi="Times New Roman"/>
          <w:sz w:val="28"/>
          <w:szCs w:val="28"/>
        </w:rPr>
        <w:t>. Решения и действие (бездействие) Администрации и его должностных лиц при проведении аттестации могут быть обжалованы в судебном порядке</w:t>
      </w:r>
      <w:r w:rsidR="00D60921" w:rsidRPr="00D6092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D60921" w:rsidRDefault="00D60921" w:rsidP="002B453E">
      <w:pPr>
        <w:pStyle w:val="ConsPlusNormal"/>
        <w:jc w:val="both"/>
      </w:pPr>
    </w:p>
    <w:p w:rsidR="00D60921" w:rsidRDefault="00D60921" w:rsidP="002B453E">
      <w:pPr>
        <w:pStyle w:val="ConsPlusNormal"/>
        <w:jc w:val="both"/>
      </w:pPr>
    </w:p>
    <w:p w:rsidR="00D60921" w:rsidRDefault="00D60921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012D76" w:rsidRDefault="00012D76" w:rsidP="002B453E">
      <w:pPr>
        <w:pStyle w:val="ConsPlusNormal"/>
        <w:jc w:val="right"/>
        <w:outlineLvl w:val="1"/>
      </w:pPr>
    </w:p>
    <w:p w:rsidR="00012D76" w:rsidRDefault="00012D7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7E3EF6" w:rsidRDefault="007E3EF6" w:rsidP="002B453E">
      <w:pPr>
        <w:pStyle w:val="ConsPlusNormal"/>
        <w:jc w:val="right"/>
        <w:outlineLvl w:val="1"/>
      </w:pPr>
    </w:p>
    <w:p w:rsidR="002B453E" w:rsidRDefault="002B453E" w:rsidP="008C0401">
      <w:pPr>
        <w:pStyle w:val="ConsPlusNormal"/>
        <w:spacing w:line="240" w:lineRule="exact"/>
        <w:jc w:val="right"/>
        <w:outlineLvl w:val="1"/>
      </w:pPr>
      <w:r>
        <w:t>Приложение 1</w:t>
      </w:r>
    </w:p>
    <w:p w:rsidR="002B453E" w:rsidRDefault="002B453E" w:rsidP="008C0401">
      <w:pPr>
        <w:pStyle w:val="ConsPlusNormal"/>
        <w:spacing w:line="240" w:lineRule="exact"/>
        <w:ind w:left="5954"/>
        <w:jc w:val="both"/>
      </w:pPr>
      <w:r>
        <w:t>к Порядку аттестации экспертов,</w:t>
      </w:r>
      <w:r w:rsidR="008C0401">
        <w:t xml:space="preserve"> </w:t>
      </w:r>
      <w:r>
        <w:t xml:space="preserve">привлекаемых </w:t>
      </w:r>
      <w:r w:rsidR="006E0370">
        <w:t>а</w:t>
      </w:r>
      <w:r>
        <w:t xml:space="preserve">дминистрацией </w:t>
      </w:r>
      <w:r w:rsidR="00C20799" w:rsidRPr="00C20799">
        <w:t>Гривенского сельского поселения Калининского района</w:t>
      </w:r>
      <w:r w:rsidR="008C0401">
        <w:t xml:space="preserve"> </w:t>
      </w:r>
      <w:r>
        <w:t>к проведению экспертизы</w:t>
      </w:r>
      <w:r w:rsidR="008C0401">
        <w:t xml:space="preserve"> </w:t>
      </w:r>
      <w:r>
        <w:t>при осуществлении</w:t>
      </w:r>
      <w:r w:rsidR="008C0401">
        <w:t xml:space="preserve"> </w:t>
      </w:r>
      <w:r>
        <w:t>муниципального контроля</w:t>
      </w:r>
    </w:p>
    <w:p w:rsidR="002B453E" w:rsidRDefault="002B453E" w:rsidP="008C0401">
      <w:pPr>
        <w:pStyle w:val="ConsPlusNormal"/>
        <w:ind w:left="6237"/>
      </w:pPr>
    </w:p>
    <w:p w:rsidR="002B453E" w:rsidRDefault="002B453E" w:rsidP="004E72EE">
      <w:pPr>
        <w:pStyle w:val="ConsPlusNormal"/>
        <w:ind w:firstLine="567"/>
        <w:jc w:val="both"/>
      </w:pPr>
    </w:p>
    <w:p w:rsidR="006E0370" w:rsidRPr="006E0370" w:rsidRDefault="006E0370" w:rsidP="004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  <w:bookmarkStart w:id="2" w:name="Par181"/>
      <w:bookmarkEnd w:id="2"/>
      <w:r w:rsidRPr="006E0370">
        <w:rPr>
          <w:rFonts w:ascii="Courier New" w:eastAsia="Times New Roman" w:hAnsi="Courier New" w:cs="Courier New"/>
          <w:sz w:val="20"/>
          <w:szCs w:val="20"/>
        </w:rPr>
        <w:t>ФОРМА ЗАЯВЛЕНИЯ</w:t>
      </w:r>
    </w:p>
    <w:p w:rsidR="006E0370" w:rsidRDefault="006E0370" w:rsidP="004E7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прохождении аттестации эксперта, привлекаемого администрацией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20799" w:rsidRPr="00C20799">
        <w:rPr>
          <w:rFonts w:ascii="Courier New" w:eastAsia="Times New Roman" w:hAnsi="Courier New" w:cs="Courier New"/>
          <w:sz w:val="20"/>
          <w:szCs w:val="20"/>
        </w:rPr>
        <w:t>Гривенского сельского поселения Калининского района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bookmarkStart w:id="3" w:name="_Hlk107400705"/>
      <w:r w:rsidR="007E3EF6">
        <w:rPr>
          <w:rFonts w:ascii="Courier New" w:eastAsia="Times New Roman" w:hAnsi="Courier New" w:cs="Courier New"/>
          <w:sz w:val="20"/>
          <w:szCs w:val="20"/>
        </w:rPr>
        <w:t xml:space="preserve">к проведению экспертизы при осуществлении муниципального контроля </w:t>
      </w:r>
    </w:p>
    <w:bookmarkEnd w:id="3"/>
    <w:p w:rsidR="007E3EF6" w:rsidRPr="006E0370" w:rsidRDefault="007E3EF6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C20799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В администрацию </w:t>
      </w:r>
      <w:r w:rsidR="00C20799" w:rsidRPr="00C20799">
        <w:rPr>
          <w:rFonts w:ascii="Courier New" w:eastAsia="Times New Roman" w:hAnsi="Courier New" w:cs="Courier New"/>
          <w:sz w:val="20"/>
          <w:szCs w:val="20"/>
        </w:rPr>
        <w:t>Гривенского</w:t>
      </w:r>
    </w:p>
    <w:p w:rsidR="007E3EF6" w:rsidRPr="006E0370" w:rsidRDefault="00C20799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</w:t>
      </w:r>
      <w:r w:rsidRPr="00C20799">
        <w:rPr>
          <w:rFonts w:ascii="Courier New" w:eastAsia="Times New Roman" w:hAnsi="Courier New" w:cs="Courier New"/>
          <w:sz w:val="20"/>
          <w:szCs w:val="20"/>
        </w:rPr>
        <w:t xml:space="preserve"> сельского поселения Калининского района</w:t>
      </w: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6E03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ЗАЯВЛЕНИЕ</w:t>
      </w:r>
    </w:p>
    <w:p w:rsidR="007E3EF6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прохождении аттестации эксперта, привлекаемого</w:t>
      </w:r>
    </w:p>
    <w:p w:rsidR="007E3EF6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администрацией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C20799" w:rsidRPr="00C20799">
        <w:rPr>
          <w:rFonts w:ascii="Courier New" w:eastAsia="Times New Roman" w:hAnsi="Courier New" w:cs="Courier New"/>
          <w:sz w:val="20"/>
          <w:szCs w:val="20"/>
        </w:rPr>
        <w:t>Гривенского сельского поселения Калининского района</w:t>
      </w:r>
      <w:r w:rsidR="007E3EF6" w:rsidRP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к проведению экспертизы </w:t>
      </w:r>
      <w:proofErr w:type="gramStart"/>
      <w:r w:rsidR="007E3EF6">
        <w:rPr>
          <w:rFonts w:ascii="Courier New" w:eastAsia="Times New Roman" w:hAnsi="Courier New" w:cs="Courier New"/>
          <w:sz w:val="20"/>
          <w:szCs w:val="20"/>
        </w:rPr>
        <w:t>при</w:t>
      </w:r>
      <w:proofErr w:type="gramEnd"/>
    </w:p>
    <w:p w:rsidR="007E3EF6" w:rsidRDefault="007E3EF6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осуществлении муниципального контроля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Courier New" w:eastAsia="Times New Roman" w:hAnsi="Courier New" w:cs="Courier New"/>
          <w:sz w:val="20"/>
          <w:szCs w:val="20"/>
        </w:rPr>
      </w:pP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Прошу допустить меня, _____________________________________________________</w:t>
      </w:r>
    </w:p>
    <w:p w:rsidR="006E0370" w:rsidRPr="006E0370" w:rsidRDefault="006E0370" w:rsidP="00A86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(фамилия, имя, отчество (если имеется) заявителя)</w:t>
      </w:r>
    </w:p>
    <w:p w:rsidR="006E0370" w:rsidRPr="006E0370" w:rsidRDefault="006E0370" w:rsidP="00A86C3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A86C34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 w:right="112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к прохождению аттестации эксперта, привлекаемого администрацией </w:t>
      </w:r>
      <w:r w:rsidR="00C20799" w:rsidRPr="00C20799">
        <w:rPr>
          <w:rFonts w:ascii="Courier New" w:eastAsia="Times New Roman" w:hAnsi="Courier New" w:cs="Courier New"/>
          <w:sz w:val="20"/>
          <w:szCs w:val="20"/>
        </w:rPr>
        <w:t>Гривенского сельского поселения Калининского района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(далее  - Администрация) к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проведению   контрольных   (надзорных)   мероприятий,   в   соответствии  с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Федеральным  законом  от  31.07.2020  </w:t>
      </w:r>
      <w:r w:rsidR="003C279F">
        <w:rPr>
          <w:rFonts w:ascii="Courier New" w:eastAsia="Times New Roman" w:hAnsi="Courier New" w:cs="Courier New"/>
          <w:sz w:val="20"/>
          <w:szCs w:val="20"/>
        </w:rPr>
        <w:t>№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 248-ФЗ </w:t>
      </w:r>
      <w:r w:rsidR="003C279F">
        <w:rPr>
          <w:rFonts w:ascii="Courier New" w:eastAsia="Times New Roman" w:hAnsi="Courier New" w:cs="Courier New"/>
          <w:sz w:val="20"/>
          <w:szCs w:val="20"/>
        </w:rPr>
        <w:t>«</w:t>
      </w:r>
      <w:r w:rsidRPr="006E0370">
        <w:rPr>
          <w:rFonts w:ascii="Courier New" w:eastAsia="Times New Roman" w:hAnsi="Courier New" w:cs="Courier New"/>
          <w:sz w:val="20"/>
          <w:szCs w:val="20"/>
        </w:rPr>
        <w:t>О государственном контроле</w:t>
      </w:r>
      <w:r w:rsidR="007E3EF6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(надзоре)  и муниципальном контроле в Российской Федерации</w:t>
      </w:r>
      <w:r w:rsidR="003C279F">
        <w:rPr>
          <w:rFonts w:ascii="Courier New" w:eastAsia="Times New Roman" w:hAnsi="Courier New" w:cs="Courier New"/>
          <w:sz w:val="20"/>
          <w:szCs w:val="20"/>
        </w:rPr>
        <w:t>»</w:t>
      </w:r>
      <w:r w:rsidRPr="006E0370">
        <w:rPr>
          <w:rFonts w:ascii="Courier New" w:eastAsia="Times New Roman" w:hAnsi="Courier New" w:cs="Courier New"/>
          <w:sz w:val="20"/>
          <w:szCs w:val="20"/>
        </w:rPr>
        <w:t>, по направлению</w:t>
      </w:r>
      <w:r w:rsidR="00A86C34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деятельности _____________________________________________________________</w:t>
      </w:r>
      <w:r w:rsidR="00012D76">
        <w:rPr>
          <w:rFonts w:ascii="Courier New" w:eastAsia="Times New Roman" w:hAnsi="Courier New" w:cs="Courier New"/>
          <w:sz w:val="20"/>
          <w:szCs w:val="20"/>
        </w:rPr>
        <w:t>_____________</w:t>
      </w:r>
      <w:r w:rsidRPr="006E0370">
        <w:rPr>
          <w:rFonts w:ascii="Courier New" w:eastAsia="Times New Roman" w:hAnsi="Courier New" w:cs="Courier New"/>
          <w:sz w:val="20"/>
          <w:szCs w:val="20"/>
        </w:rPr>
        <w:t>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(указывается вид экспертизы)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 себе сообщаю следующие сведения: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данные документа, удостоверяющего личность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дата и место рождения 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номер телефона и адрес электронной почты (если имеется)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идентификационный номер налогоплательщика заявителя 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страховой номер индивидуального лицевого счета заявителя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адрес места жительства 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образование _______________________________________________________________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профессиональный стаж _____________________________________________________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В качестве индивидуального предпринимателя не зарегистрирован.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Информацию об аттестации (об отказе в аттестации) прошу направить:</w:t>
      </w:r>
    </w:p>
    <w:p w:rsidR="006E0370" w:rsidRPr="006E0370" w:rsidRDefault="00A86C34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______________</w:t>
      </w:r>
      <w:r w:rsidR="00012D76">
        <w:rPr>
          <w:rFonts w:ascii="Courier New" w:eastAsia="Times New Roman" w:hAnsi="Courier New" w:cs="Courier New"/>
          <w:sz w:val="20"/>
          <w:szCs w:val="20"/>
        </w:rPr>
        <w:t>__________________________________</w:t>
      </w:r>
      <w:r>
        <w:rPr>
          <w:rFonts w:ascii="Courier New" w:eastAsia="Times New Roman" w:hAnsi="Courier New" w:cs="Courier New"/>
          <w:sz w:val="20"/>
          <w:szCs w:val="20"/>
        </w:rPr>
        <w:t xml:space="preserve">_ </w:t>
      </w:r>
      <w:r w:rsidR="006E0370" w:rsidRPr="006E0370">
        <w:rPr>
          <w:rFonts w:ascii="Courier New" w:eastAsia="Times New Roman" w:hAnsi="Courier New" w:cs="Courier New"/>
          <w:sz w:val="20"/>
          <w:szCs w:val="20"/>
        </w:rPr>
        <w:t>(</w:t>
      </w:r>
      <w:r>
        <w:rPr>
          <w:rFonts w:ascii="Courier New" w:eastAsia="Times New Roman" w:hAnsi="Courier New" w:cs="Courier New"/>
          <w:sz w:val="20"/>
          <w:szCs w:val="20"/>
        </w:rPr>
        <w:t>указать способ получения</w:t>
      </w:r>
      <w:r w:rsidR="006E0370" w:rsidRPr="006E0370">
        <w:rPr>
          <w:rFonts w:ascii="Courier New" w:eastAsia="Times New Roman" w:hAnsi="Courier New" w:cs="Courier New"/>
          <w:sz w:val="20"/>
          <w:szCs w:val="20"/>
        </w:rPr>
        <w:t>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E9625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567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Приложение: копии </w:t>
      </w:r>
      <w:r w:rsidR="00A86C34" w:rsidRPr="006E0370">
        <w:rPr>
          <w:rFonts w:ascii="Courier New" w:eastAsia="Times New Roman" w:hAnsi="Courier New" w:cs="Courier New"/>
          <w:sz w:val="20"/>
          <w:szCs w:val="20"/>
        </w:rPr>
        <w:t>документов, подтверждающих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соответствие критериям</w:t>
      </w:r>
      <w:r w:rsidR="00E9625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>аттестации экспертов, установленным администрацией, с учетом перечня видов</w:t>
      </w:r>
      <w:r w:rsidR="00E9625F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экспертиз, для  проведения которых требуется привлечение экспертов, на______ </w:t>
      </w:r>
      <w:proofErr w:type="gramStart"/>
      <w:r w:rsidRPr="006E0370">
        <w:rPr>
          <w:rFonts w:ascii="Courier New" w:eastAsia="Times New Roman" w:hAnsi="Courier New" w:cs="Courier New"/>
          <w:sz w:val="20"/>
          <w:szCs w:val="20"/>
        </w:rPr>
        <w:t>л</w:t>
      </w:r>
      <w:proofErr w:type="gramEnd"/>
      <w:r w:rsidRPr="006E0370">
        <w:rPr>
          <w:rFonts w:ascii="Courier New" w:eastAsia="Times New Roman" w:hAnsi="Courier New" w:cs="Courier New"/>
          <w:sz w:val="20"/>
          <w:szCs w:val="20"/>
        </w:rPr>
        <w:t>. в 1 экз.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___________________ ____________________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(подпись заявителя)  (Ф.И.О. заявителя)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> </w:t>
      </w:r>
    </w:p>
    <w:p w:rsidR="006E0370" w:rsidRPr="006E0370" w:rsidRDefault="006E0370" w:rsidP="007E3E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rPr>
          <w:rFonts w:ascii="Courier New" w:eastAsia="Times New Roman" w:hAnsi="Courier New" w:cs="Courier New"/>
          <w:sz w:val="20"/>
          <w:szCs w:val="20"/>
        </w:rPr>
      </w:pPr>
      <w:r w:rsidRPr="006E0370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</w:t>
      </w:r>
      <w:r w:rsidR="003C279F">
        <w:rPr>
          <w:rFonts w:ascii="Courier New" w:eastAsia="Times New Roman" w:hAnsi="Courier New" w:cs="Courier New"/>
          <w:sz w:val="20"/>
          <w:szCs w:val="20"/>
        </w:rPr>
        <w:t>«</w:t>
      </w:r>
      <w:r w:rsidRPr="006E0370">
        <w:rPr>
          <w:rFonts w:ascii="Courier New" w:eastAsia="Times New Roman" w:hAnsi="Courier New" w:cs="Courier New"/>
          <w:sz w:val="20"/>
          <w:szCs w:val="20"/>
        </w:rPr>
        <w:t>__</w:t>
      </w:r>
      <w:r w:rsidR="003C279F">
        <w:rPr>
          <w:rFonts w:ascii="Courier New" w:eastAsia="Times New Roman" w:hAnsi="Courier New" w:cs="Courier New"/>
          <w:sz w:val="20"/>
          <w:szCs w:val="20"/>
        </w:rPr>
        <w:t>»</w:t>
      </w:r>
      <w:r w:rsidRPr="006E0370">
        <w:rPr>
          <w:rFonts w:ascii="Courier New" w:eastAsia="Times New Roman" w:hAnsi="Courier New" w:cs="Courier New"/>
          <w:sz w:val="20"/>
          <w:szCs w:val="20"/>
        </w:rPr>
        <w:t xml:space="preserve"> ____________ 20__ г.</w:t>
      </w:r>
    </w:p>
    <w:p w:rsidR="006E0370" w:rsidRDefault="006E0370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E0370">
        <w:rPr>
          <w:rFonts w:ascii="Times New Roman" w:eastAsia="Times New Roman" w:hAnsi="Times New Roman"/>
          <w:sz w:val="24"/>
          <w:szCs w:val="24"/>
        </w:rPr>
        <w:t xml:space="preserve">  </w:t>
      </w:r>
    </w:p>
    <w:p w:rsidR="004E72EE" w:rsidRDefault="004E72EE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C20799" w:rsidRPr="006E0370" w:rsidRDefault="00C20799" w:rsidP="007E3EF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2B453E" w:rsidRDefault="002B453E" w:rsidP="002B453E">
      <w:pPr>
        <w:pStyle w:val="ConsPlusNormal"/>
        <w:jc w:val="right"/>
        <w:outlineLvl w:val="1"/>
      </w:pPr>
      <w:r>
        <w:t>Приложение 2</w:t>
      </w:r>
    </w:p>
    <w:p w:rsidR="00D7558A" w:rsidRDefault="00D7558A" w:rsidP="00D7558A">
      <w:pPr>
        <w:pStyle w:val="ConsPlusNormal"/>
        <w:spacing w:line="240" w:lineRule="exact"/>
        <w:ind w:left="5954"/>
        <w:jc w:val="both"/>
      </w:pPr>
      <w:r>
        <w:t xml:space="preserve">к Порядку аттестации экспертов, привлекаемых администрацией </w:t>
      </w:r>
      <w:r w:rsidR="00C20799" w:rsidRPr="00C20799">
        <w:t>Гривенского сельского поселения Калининского района</w:t>
      </w:r>
      <w:r>
        <w:t xml:space="preserve"> к проведению экспертизы при осуществлении муниципального контроля</w:t>
      </w:r>
    </w:p>
    <w:p w:rsidR="00D7558A" w:rsidRDefault="00D7558A" w:rsidP="00D7558A">
      <w:pPr>
        <w:pStyle w:val="ConsPlusNormal"/>
        <w:ind w:left="6237"/>
      </w:pPr>
    </w:p>
    <w:p w:rsidR="002B453E" w:rsidRDefault="002B453E" w:rsidP="002B453E">
      <w:pPr>
        <w:pStyle w:val="ConsPlusNormal"/>
        <w:jc w:val="right"/>
      </w:pPr>
    </w:p>
    <w:p w:rsidR="002B453E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2B453E" w:rsidRPr="008C0401" w:rsidRDefault="002B453E" w:rsidP="00DB5D91">
      <w:pPr>
        <w:pStyle w:val="ConsPlusNormal"/>
        <w:ind w:left="567"/>
        <w:jc w:val="center"/>
        <w:rPr>
          <w:rFonts w:ascii="Courier New" w:hAnsi="Courier New" w:cs="Courier New"/>
          <w:sz w:val="20"/>
          <w:szCs w:val="20"/>
        </w:rPr>
      </w:pPr>
      <w:bookmarkStart w:id="4" w:name="Par264"/>
      <w:bookmarkEnd w:id="4"/>
      <w:r w:rsidRPr="008C0401">
        <w:rPr>
          <w:rFonts w:ascii="Courier New" w:hAnsi="Courier New" w:cs="Courier New"/>
          <w:sz w:val="20"/>
          <w:szCs w:val="20"/>
        </w:rPr>
        <w:t>Форма</w:t>
      </w:r>
      <w:r w:rsidR="008C0401">
        <w:rPr>
          <w:rFonts w:ascii="Courier New" w:hAnsi="Courier New" w:cs="Courier New"/>
          <w:sz w:val="20"/>
          <w:szCs w:val="20"/>
        </w:rPr>
        <w:t xml:space="preserve"> </w:t>
      </w:r>
      <w:r w:rsidRPr="008C0401">
        <w:rPr>
          <w:rFonts w:ascii="Courier New" w:hAnsi="Courier New" w:cs="Courier New"/>
          <w:sz w:val="20"/>
          <w:szCs w:val="20"/>
        </w:rPr>
        <w:t>согласия на обработку и публикацию персональных данных</w:t>
      </w:r>
    </w:p>
    <w:p w:rsidR="002B453E" w:rsidRDefault="002B453E" w:rsidP="00C20799">
      <w:pPr>
        <w:pStyle w:val="ConsPlusNormal"/>
        <w:ind w:left="567"/>
        <w:jc w:val="center"/>
        <w:rPr>
          <w:rFonts w:ascii="Courier New" w:hAnsi="Courier New" w:cs="Courier New"/>
          <w:sz w:val="20"/>
          <w:szCs w:val="20"/>
        </w:rPr>
      </w:pPr>
      <w:r w:rsidRPr="008C0401">
        <w:rPr>
          <w:rFonts w:ascii="Courier New" w:hAnsi="Courier New" w:cs="Courier New"/>
          <w:sz w:val="20"/>
          <w:szCs w:val="20"/>
        </w:rPr>
        <w:t>в реестре экспертов, аттестация которых п</w:t>
      </w:r>
      <w:r w:rsidR="008C0401" w:rsidRPr="008C0401">
        <w:rPr>
          <w:rFonts w:ascii="Courier New" w:hAnsi="Courier New" w:cs="Courier New"/>
          <w:sz w:val="20"/>
          <w:szCs w:val="20"/>
        </w:rPr>
        <w:t>р</w:t>
      </w:r>
      <w:r w:rsidRPr="008C0401">
        <w:rPr>
          <w:rFonts w:ascii="Courier New" w:hAnsi="Courier New" w:cs="Courier New"/>
          <w:sz w:val="20"/>
          <w:szCs w:val="20"/>
        </w:rPr>
        <w:t xml:space="preserve">оведена администрацией </w:t>
      </w:r>
      <w:r w:rsidR="00C20799" w:rsidRPr="00C20799">
        <w:rPr>
          <w:rFonts w:ascii="Courier New" w:hAnsi="Courier New" w:cs="Courier New"/>
          <w:sz w:val="20"/>
          <w:szCs w:val="20"/>
        </w:rPr>
        <w:t>Гривенского сельского поселения Калининского района</w:t>
      </w:r>
    </w:p>
    <w:p w:rsidR="00C20799" w:rsidRPr="008C0401" w:rsidRDefault="00C20799" w:rsidP="00C20799">
      <w:pPr>
        <w:pStyle w:val="ConsPlusNormal"/>
        <w:ind w:left="567"/>
        <w:jc w:val="center"/>
      </w:pPr>
    </w:p>
    <w:p w:rsidR="002B453E" w:rsidRPr="008C0401" w:rsidRDefault="002B453E" w:rsidP="00DB5D91">
      <w:pPr>
        <w:pStyle w:val="ConsPlusNonformat"/>
        <w:ind w:left="567"/>
        <w:jc w:val="center"/>
      </w:pPr>
      <w:r w:rsidRPr="008C0401">
        <w:t>Согласие на обработку и публикацию персональных данных в реестре экспертов,</w:t>
      </w:r>
      <w:r w:rsidR="008C0401" w:rsidRPr="008C0401">
        <w:t xml:space="preserve"> </w:t>
      </w:r>
      <w:r w:rsidRPr="008C0401">
        <w:t xml:space="preserve">аттестация которых проведена администрацией </w:t>
      </w:r>
      <w:r w:rsidR="00C20799" w:rsidRPr="00C20799">
        <w:t>Гривенского сельского поселения Калининского района</w:t>
      </w:r>
    </w:p>
    <w:p w:rsidR="002B453E" w:rsidRPr="008C0401" w:rsidRDefault="002B453E" w:rsidP="002B453E">
      <w:pPr>
        <w:pStyle w:val="ConsPlusNonformat"/>
        <w:jc w:val="both"/>
      </w:pP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Я, ___________________________________________________________________,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    (фамилия, имя отчество)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проживающий(</w:t>
      </w:r>
      <w:proofErr w:type="spellStart"/>
      <w:r w:rsidRPr="008C0401">
        <w:t>ая</w:t>
      </w:r>
      <w:proofErr w:type="spellEnd"/>
      <w:r w:rsidRPr="008C0401">
        <w:t>) по адресу: _______________________________________________,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        (адрес места жительства/регистрации)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паспорт _______________________, выданный </w:t>
      </w:r>
      <w:r w:rsidR="003C279F">
        <w:t>«</w:t>
      </w:r>
      <w:r w:rsidRPr="008C0401">
        <w:t>____</w:t>
      </w:r>
      <w:r w:rsidR="003C279F">
        <w:t>»</w:t>
      </w:r>
      <w:r w:rsidRPr="008C0401">
        <w:t xml:space="preserve"> ________________ ______ г.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(серия, номер)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      (орган, выдавший паспорт)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свободно, своей волей и в своем интересе даю согласие 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(наименование администрации_______)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-   оператору   персональных  данных,  на  обработку  моих персональных данных и публикацию их в реестре экспертов, аттестация которых проведена администрацией   </w:t>
      </w:r>
      <w:r w:rsidR="00C20799" w:rsidRPr="00C20799">
        <w:t>Гривенского сельского поселения Калининского района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Согласие дается мною для целей 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___________________________________________________________________________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               (цель обработки персональных данных)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Настоящее  согласие  представляется  на  осуществление любых действий </w:t>
      </w:r>
      <w:proofErr w:type="gramStart"/>
      <w:r w:rsidRPr="008C0401">
        <w:t>в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отношении  моих  персональных  данных,  которые  необходимы или желаемы </w:t>
      </w:r>
      <w:proofErr w:type="gramStart"/>
      <w:r w:rsidRPr="008C0401">
        <w:t>для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достижения   указанных  выше  целей, включая  сбор,</w:t>
      </w:r>
      <w:r w:rsidR="00C513A1" w:rsidRPr="008C0401">
        <w:t xml:space="preserve"> </w:t>
      </w:r>
      <w:r w:rsidRPr="008C0401">
        <w:t>систематизацию,  накопление,  хранение,  уточнение (обновление, изменение)</w:t>
      </w:r>
      <w:proofErr w:type="gramStart"/>
      <w:r w:rsidRPr="008C0401">
        <w:t>,и</w:t>
      </w:r>
      <w:proofErr w:type="gramEnd"/>
      <w:r w:rsidRPr="008C0401">
        <w:t>спользование,   распространение,  в  том  числе  передача)  обезличивание,</w:t>
      </w:r>
      <w:r w:rsidR="00C513A1" w:rsidRPr="008C0401">
        <w:t xml:space="preserve"> </w:t>
      </w:r>
      <w:r w:rsidRPr="008C0401">
        <w:t>блокирование, уничтожение</w:t>
      </w:r>
      <w:r w:rsidR="00C513A1" w:rsidRPr="008C0401">
        <w:t xml:space="preserve"> </w:t>
      </w:r>
      <w:r w:rsidRPr="008C0401">
        <w:t>персональных данных, а</w:t>
      </w:r>
      <w:r w:rsidR="00C513A1" w:rsidRPr="008C0401">
        <w:t xml:space="preserve"> </w:t>
      </w:r>
      <w:r w:rsidRPr="008C0401">
        <w:t>также  осуществление  любых  иных действий с моими персональными данными с</w:t>
      </w:r>
      <w:r w:rsidR="00C513A1" w:rsidRPr="008C0401">
        <w:t xml:space="preserve"> </w:t>
      </w:r>
      <w:r w:rsidRPr="008C0401">
        <w:t>учетом законодательства Российской Федерации.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Данное  согласие  действует  </w:t>
      </w:r>
      <w:proofErr w:type="gramStart"/>
      <w:r w:rsidRPr="008C0401">
        <w:t>с  даты</w:t>
      </w:r>
      <w:proofErr w:type="gramEnd"/>
      <w:r w:rsidRPr="008C0401">
        <w:t xml:space="preserve">  его  подписания по дату окончания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аттестации   (переаттестации)   в   качестве   эксперта  при  осуществлении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proofErr w:type="gramStart"/>
      <w:r w:rsidRPr="008C0401">
        <w:t>________________(указывается наименование вида контроля.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 xml:space="preserve">    Согласие  может  быть  отозвано  мною  в любое время на основании </w:t>
      </w:r>
      <w:proofErr w:type="gramStart"/>
      <w:r w:rsidRPr="008C0401">
        <w:t>моего</w:t>
      </w:r>
      <w:proofErr w:type="gramEnd"/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письменного заявления.</w:t>
      </w:r>
    </w:p>
    <w:p w:rsidR="002B453E" w:rsidRPr="008C0401" w:rsidRDefault="002B453E" w:rsidP="00DB5D91">
      <w:pPr>
        <w:pStyle w:val="ConsPlusNonformat"/>
        <w:ind w:left="567" w:right="-30"/>
        <w:jc w:val="both"/>
      </w:pP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___________________ ___________ ___________________________________________</w:t>
      </w:r>
    </w:p>
    <w:p w:rsidR="002B453E" w:rsidRPr="008C0401" w:rsidRDefault="002B453E" w:rsidP="00DB5D91">
      <w:pPr>
        <w:pStyle w:val="ConsPlusNonformat"/>
        <w:ind w:left="567" w:right="-30"/>
        <w:jc w:val="both"/>
      </w:pPr>
      <w:r w:rsidRPr="008C0401">
        <w:t>(число, месяц, год)  (подпись)              (Ф.И.О. заявителя)</w:t>
      </w:r>
    </w:p>
    <w:p w:rsidR="002B453E" w:rsidRPr="008C0401" w:rsidRDefault="002B453E" w:rsidP="00DB5D91">
      <w:pPr>
        <w:pStyle w:val="ConsPlusNormal"/>
        <w:ind w:left="567" w:right="-30"/>
        <w:jc w:val="both"/>
        <w:rPr>
          <w:sz w:val="20"/>
          <w:szCs w:val="20"/>
        </w:rPr>
      </w:pPr>
    </w:p>
    <w:p w:rsidR="002B453E" w:rsidRPr="008C0401" w:rsidRDefault="002B453E" w:rsidP="002B453E">
      <w:pPr>
        <w:pStyle w:val="ConsPlusNormal"/>
        <w:jc w:val="both"/>
        <w:rPr>
          <w:sz w:val="20"/>
          <w:szCs w:val="20"/>
        </w:rPr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707902" w:rsidRDefault="00707902" w:rsidP="002B453E">
      <w:pPr>
        <w:pStyle w:val="ConsPlusNormal"/>
        <w:jc w:val="both"/>
      </w:pPr>
    </w:p>
    <w:p w:rsidR="00707902" w:rsidRDefault="00707902" w:rsidP="002B453E">
      <w:pPr>
        <w:pStyle w:val="ConsPlusNormal"/>
        <w:jc w:val="both"/>
      </w:pPr>
    </w:p>
    <w:p w:rsidR="00707902" w:rsidRDefault="00707902" w:rsidP="002B453E">
      <w:pPr>
        <w:pStyle w:val="ConsPlusNormal"/>
        <w:jc w:val="both"/>
      </w:pPr>
    </w:p>
    <w:p w:rsidR="00C20799" w:rsidRDefault="002B453E" w:rsidP="002B453E">
      <w:pPr>
        <w:pStyle w:val="ConsPlusNormal"/>
        <w:ind w:left="6237"/>
        <w:jc w:val="right"/>
      </w:pPr>
      <w:r w:rsidRPr="004E72EE">
        <w:t xml:space="preserve">Приложение № 3 к постановлению администрации </w:t>
      </w:r>
      <w:r w:rsidR="00C20799" w:rsidRPr="00C20799">
        <w:t xml:space="preserve">Гривенского сельского поселения Калининского района </w:t>
      </w:r>
    </w:p>
    <w:p w:rsidR="002B453E" w:rsidRDefault="002B453E" w:rsidP="002B453E">
      <w:pPr>
        <w:pStyle w:val="ConsPlusNormal"/>
        <w:ind w:left="6237"/>
        <w:jc w:val="right"/>
      </w:pPr>
      <w:r w:rsidRPr="004E72EE">
        <w:t>от _</w:t>
      </w:r>
      <w:r w:rsidR="00C20799">
        <w:t>____________</w:t>
      </w:r>
      <w:r w:rsidRPr="004E72EE">
        <w:t>___№_____</w:t>
      </w:r>
    </w:p>
    <w:p w:rsidR="002B453E" w:rsidRDefault="002B453E" w:rsidP="002B453E">
      <w:pPr>
        <w:pStyle w:val="ConsPlusNormal"/>
        <w:jc w:val="both"/>
      </w:pPr>
    </w:p>
    <w:p w:rsidR="002B453E" w:rsidRPr="00707902" w:rsidRDefault="00707902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376"/>
      <w:bookmarkEnd w:id="5"/>
      <w:r>
        <w:rPr>
          <w:rFonts w:ascii="Times New Roman" w:hAnsi="Times New Roman" w:cs="Times New Roman"/>
          <w:sz w:val="28"/>
          <w:szCs w:val="28"/>
        </w:rPr>
        <w:t>К</w:t>
      </w:r>
      <w:r w:rsidRPr="00707902">
        <w:rPr>
          <w:rFonts w:ascii="Times New Roman" w:hAnsi="Times New Roman" w:cs="Times New Roman"/>
          <w:sz w:val="28"/>
          <w:szCs w:val="28"/>
        </w:rPr>
        <w:t>ритерии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902">
        <w:rPr>
          <w:rFonts w:ascii="Times New Roman" w:hAnsi="Times New Roman" w:cs="Times New Roman"/>
          <w:sz w:val="28"/>
          <w:szCs w:val="28"/>
        </w:rPr>
        <w:t xml:space="preserve">аттестации экспертов, привлекаемых администрацией </w:t>
      </w:r>
      <w:r w:rsidR="00C20799" w:rsidRPr="00C20799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707902">
        <w:rPr>
          <w:rFonts w:ascii="Times New Roman" w:hAnsi="Times New Roman" w:cs="Times New Roman"/>
          <w:sz w:val="28"/>
          <w:szCs w:val="28"/>
        </w:rPr>
        <w:t xml:space="preserve"> к проведению экспертизы при осуществлении муниципального контроля</w:t>
      </w:r>
    </w:p>
    <w:p w:rsidR="002B453E" w:rsidRDefault="002B453E" w:rsidP="002B453E">
      <w:pPr>
        <w:pStyle w:val="ConsPlusNormal"/>
      </w:pPr>
    </w:p>
    <w:p w:rsidR="002B453E" w:rsidRDefault="002B453E" w:rsidP="002B453E">
      <w:pPr>
        <w:pStyle w:val="ConsPlusNormal"/>
        <w:jc w:val="both"/>
      </w:pPr>
    </w:p>
    <w:p w:rsidR="002B453E" w:rsidRPr="00707902" w:rsidRDefault="002B453E" w:rsidP="0070790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E3EF6">
        <w:rPr>
          <w:rFonts w:ascii="Times New Roman" w:hAnsi="Times New Roman" w:cs="Times New Roman"/>
          <w:b w:val="0"/>
          <w:sz w:val="28"/>
          <w:szCs w:val="28"/>
        </w:rPr>
        <w:t xml:space="preserve">Критериями аттестации </w:t>
      </w:r>
      <w:proofErr w:type="gramStart"/>
      <w:r w:rsidRPr="007E3EF6">
        <w:rPr>
          <w:rFonts w:ascii="Times New Roman" w:hAnsi="Times New Roman" w:cs="Times New Roman"/>
          <w:b w:val="0"/>
          <w:sz w:val="28"/>
          <w:szCs w:val="28"/>
        </w:rPr>
        <w:t xml:space="preserve">экспертов, привлекаемых администрацией </w:t>
      </w:r>
      <w:r w:rsidR="00C20799" w:rsidRPr="00C20799">
        <w:rPr>
          <w:rFonts w:ascii="Times New Roman" w:hAnsi="Times New Roman" w:cs="Times New Roman"/>
          <w:b w:val="0"/>
          <w:sz w:val="28"/>
          <w:szCs w:val="28"/>
        </w:rPr>
        <w:t xml:space="preserve">Гривенского сельского поселения Калининского района </w:t>
      </w:r>
      <w:r w:rsidRPr="007E3EF6">
        <w:rPr>
          <w:rFonts w:ascii="Times New Roman" w:hAnsi="Times New Roman" w:cs="Times New Roman"/>
          <w:b w:val="0"/>
          <w:sz w:val="28"/>
          <w:szCs w:val="28"/>
        </w:rPr>
        <w:t>к проведению экспертизы при осуществлении муниципального контроля</w:t>
      </w:r>
      <w:r w:rsidRPr="007E3EF6">
        <w:rPr>
          <w:rFonts w:ascii="Times New Roman" w:hAnsi="Times New Roman" w:cs="Times New Roman"/>
          <w:sz w:val="28"/>
          <w:szCs w:val="28"/>
        </w:rPr>
        <w:t xml:space="preserve"> </w:t>
      </w:r>
      <w:r w:rsidRPr="00707902">
        <w:rPr>
          <w:rFonts w:ascii="Times New Roman" w:hAnsi="Times New Roman" w:cs="Times New Roman"/>
          <w:b w:val="0"/>
          <w:sz w:val="28"/>
          <w:szCs w:val="28"/>
        </w:rPr>
        <w:t>являются</w:t>
      </w:r>
      <w:proofErr w:type="gramEnd"/>
      <w:r w:rsidR="007E3EF6" w:rsidRPr="00707902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а) наличие высшего образования;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 xml:space="preserve">б) </w:t>
      </w:r>
      <w:r w:rsidRPr="007E3EF6">
        <w:rPr>
          <w:color w:val="22272F"/>
          <w:sz w:val="28"/>
          <w:szCs w:val="28"/>
          <w:shd w:val="clear" w:color="auto" w:fill="FFFFFF"/>
        </w:rPr>
        <w:t xml:space="preserve">наличие </w:t>
      </w:r>
      <w:r w:rsidR="00DE60A1" w:rsidRPr="00DE60A1">
        <w:rPr>
          <w:color w:val="000000" w:themeColor="text1"/>
          <w:sz w:val="28"/>
          <w:szCs w:val="28"/>
          <w:shd w:val="clear" w:color="auto" w:fill="FFFFFF"/>
        </w:rPr>
        <w:t>не менее 3</w:t>
      </w:r>
      <w:r w:rsidRPr="00DE60A1">
        <w:rPr>
          <w:color w:val="000000" w:themeColor="text1"/>
          <w:sz w:val="28"/>
          <w:szCs w:val="28"/>
          <w:shd w:val="clear" w:color="auto" w:fill="FFFFFF"/>
        </w:rPr>
        <w:t xml:space="preserve"> лет стажа</w:t>
      </w:r>
      <w:r w:rsidRPr="007E3EF6">
        <w:rPr>
          <w:color w:val="22272F"/>
          <w:sz w:val="28"/>
          <w:szCs w:val="28"/>
          <w:shd w:val="clear" w:color="auto" w:fill="FFFFFF"/>
        </w:rPr>
        <w:t xml:space="preserve"> работы по специальности (по направлению, соответствующему области и виду экспертизы);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в) знание федерального, регионального, муниципального законодательства, регламентирующего осуществление соответствующего вида муниципального контроля;</w:t>
      </w:r>
    </w:p>
    <w:p w:rsidR="002B453E" w:rsidRPr="007E3EF6" w:rsidRDefault="002B453E" w:rsidP="00707902">
      <w:pPr>
        <w:pStyle w:val="ConsPlusNormal"/>
        <w:ind w:firstLine="540"/>
        <w:jc w:val="both"/>
        <w:rPr>
          <w:sz w:val="28"/>
          <w:szCs w:val="28"/>
        </w:rPr>
      </w:pPr>
      <w:r w:rsidRPr="007E3EF6">
        <w:rPr>
          <w:sz w:val="28"/>
          <w:szCs w:val="28"/>
        </w:rPr>
        <w:t>г) наличие навыков осуществления обследования объектов контроля, рассмотрения документов, подготовки заключений по итогам проведения проверок, выявления нарушений использования объектов контроля.</w:t>
      </w: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  <w:bookmarkStart w:id="6" w:name="Par414"/>
      <w:bookmarkEnd w:id="6"/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012D76" w:rsidRDefault="00012D76" w:rsidP="002B453E">
      <w:pPr>
        <w:pStyle w:val="ConsPlusNormal"/>
        <w:ind w:left="6237"/>
        <w:jc w:val="right"/>
        <w:rPr>
          <w:highlight w:val="yellow"/>
        </w:rPr>
      </w:pPr>
    </w:p>
    <w:p w:rsidR="00012D76" w:rsidRDefault="00012D76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707902" w:rsidRDefault="00707902" w:rsidP="002B453E">
      <w:pPr>
        <w:pStyle w:val="ConsPlusNormal"/>
        <w:ind w:left="6237"/>
        <w:jc w:val="right"/>
        <w:rPr>
          <w:highlight w:val="yellow"/>
        </w:rPr>
      </w:pPr>
    </w:p>
    <w:p w:rsidR="00C20799" w:rsidRDefault="002B453E" w:rsidP="002B453E">
      <w:pPr>
        <w:pStyle w:val="ConsPlusNormal"/>
        <w:ind w:left="6237"/>
        <w:jc w:val="right"/>
      </w:pPr>
      <w:r w:rsidRPr="00707902">
        <w:t xml:space="preserve">Приложение № 4 к постановлению администрации </w:t>
      </w:r>
      <w:r w:rsidR="00C20799" w:rsidRPr="00C20799">
        <w:t xml:space="preserve">Гривенского сельского поселения Калининского района </w:t>
      </w:r>
    </w:p>
    <w:p w:rsidR="002B453E" w:rsidRPr="00707902" w:rsidRDefault="002B453E" w:rsidP="002B453E">
      <w:pPr>
        <w:pStyle w:val="ConsPlusNormal"/>
        <w:ind w:left="6237"/>
        <w:jc w:val="right"/>
      </w:pPr>
      <w:r w:rsidRPr="00707902">
        <w:t xml:space="preserve">от </w:t>
      </w:r>
      <w:r w:rsidR="00C20799">
        <w:t>__________</w:t>
      </w:r>
      <w:r w:rsidRPr="00707902">
        <w:t>_____№_____</w:t>
      </w:r>
    </w:p>
    <w:p w:rsidR="002B453E" w:rsidRPr="00707902" w:rsidRDefault="002B453E" w:rsidP="002B453E">
      <w:pPr>
        <w:pStyle w:val="ConsPlusNormal"/>
        <w:jc w:val="center"/>
        <w:rPr>
          <w:sz w:val="28"/>
          <w:szCs w:val="28"/>
        </w:rPr>
      </w:pPr>
    </w:p>
    <w:p w:rsidR="002B453E" w:rsidRPr="004D3C9E" w:rsidRDefault="007A3A83" w:rsidP="002B453E">
      <w:pPr>
        <w:pStyle w:val="ConsPlusNormal"/>
        <w:jc w:val="center"/>
        <w:rPr>
          <w:b/>
        </w:rPr>
      </w:pPr>
      <w:hyperlink w:anchor="Par414" w:tooltip="ПРАВИЛА" w:history="1">
        <w:r w:rsidR="002B453E" w:rsidRPr="004D3C9E">
          <w:rPr>
            <w:b/>
            <w:sz w:val="28"/>
            <w:szCs w:val="28"/>
          </w:rPr>
          <w:t>Правила</w:t>
        </w:r>
      </w:hyperlink>
      <w:r w:rsidR="002B453E" w:rsidRPr="004D3C9E">
        <w:rPr>
          <w:b/>
          <w:sz w:val="28"/>
          <w:szCs w:val="28"/>
        </w:rPr>
        <w:t xml:space="preserve"> формирования и ведения реестра экспертов, аттестация которых проведена администрацией </w:t>
      </w:r>
      <w:r w:rsidR="00C20799" w:rsidRPr="00C20799">
        <w:rPr>
          <w:b/>
          <w:sz w:val="28"/>
          <w:szCs w:val="28"/>
        </w:rPr>
        <w:t>Гривенского сельского поселения Калининского района</w:t>
      </w:r>
    </w:p>
    <w:p w:rsidR="002B453E" w:rsidRPr="004D3C9E" w:rsidRDefault="002B453E" w:rsidP="002B453E">
      <w:pPr>
        <w:pStyle w:val="ConsPlusNormal"/>
        <w:jc w:val="both"/>
        <w:rPr>
          <w:b/>
        </w:rPr>
      </w:pPr>
    </w:p>
    <w:p w:rsidR="002B453E" w:rsidRPr="004E72EE" w:rsidRDefault="002B453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 xml:space="preserve">1. Настоящие Правила устанавливают порядок формирования и ведения реестра экспертов, аттестация которых проведена администрацией </w:t>
      </w:r>
      <w:r w:rsidR="00C20799" w:rsidRPr="00C20799">
        <w:rPr>
          <w:sz w:val="28"/>
          <w:szCs w:val="28"/>
        </w:rPr>
        <w:t>Гривенского сельского поселения Калининского района</w:t>
      </w:r>
      <w:r w:rsidR="00707902" w:rsidRPr="004E72EE">
        <w:rPr>
          <w:sz w:val="28"/>
          <w:szCs w:val="28"/>
        </w:rPr>
        <w:t xml:space="preserve"> </w:t>
      </w:r>
      <w:r w:rsidRPr="004E72EE">
        <w:rPr>
          <w:sz w:val="28"/>
          <w:szCs w:val="28"/>
        </w:rPr>
        <w:t>(далее - реестр)</w:t>
      </w:r>
      <w:r w:rsidR="00707902" w:rsidRPr="004E72EE">
        <w:rPr>
          <w:sz w:val="28"/>
          <w:szCs w:val="28"/>
        </w:rPr>
        <w:t>.</w:t>
      </w:r>
    </w:p>
    <w:p w:rsidR="002B453E" w:rsidRPr="004E72EE" w:rsidRDefault="002B453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 xml:space="preserve">2. </w:t>
      </w:r>
      <w:r w:rsidRPr="00DE60A1">
        <w:rPr>
          <w:color w:val="000000" w:themeColor="text1"/>
          <w:sz w:val="28"/>
          <w:szCs w:val="28"/>
        </w:rPr>
        <w:t>Формирование и ведение реестра осуществляется</w:t>
      </w:r>
      <w:r w:rsidR="00DE60A1" w:rsidRPr="00DE60A1">
        <w:rPr>
          <w:color w:val="000000" w:themeColor="text1"/>
          <w:sz w:val="28"/>
          <w:szCs w:val="28"/>
        </w:rPr>
        <w:t xml:space="preserve"> общим отделом</w:t>
      </w:r>
      <w:r w:rsidRPr="00DE60A1">
        <w:rPr>
          <w:color w:val="000000" w:themeColor="text1"/>
          <w:sz w:val="28"/>
          <w:szCs w:val="28"/>
        </w:rPr>
        <w:t xml:space="preserve"> (наименование структурного подразделен</w:t>
      </w:r>
      <w:r w:rsidR="00707902" w:rsidRPr="00DE60A1">
        <w:rPr>
          <w:color w:val="000000" w:themeColor="text1"/>
          <w:sz w:val="28"/>
          <w:szCs w:val="28"/>
        </w:rPr>
        <w:t>ия или уполномоченного должностного лица</w:t>
      </w:r>
      <w:r w:rsidRPr="00DE60A1">
        <w:rPr>
          <w:color w:val="000000" w:themeColor="text1"/>
          <w:sz w:val="28"/>
          <w:szCs w:val="28"/>
        </w:rPr>
        <w:t xml:space="preserve">) администрации </w:t>
      </w:r>
      <w:r w:rsidR="003F2887" w:rsidRPr="00DE60A1">
        <w:rPr>
          <w:color w:val="000000" w:themeColor="text1"/>
          <w:sz w:val="28"/>
          <w:szCs w:val="28"/>
        </w:rPr>
        <w:t>Гривенского</w:t>
      </w:r>
      <w:r w:rsidR="003F2887">
        <w:rPr>
          <w:sz w:val="28"/>
          <w:szCs w:val="28"/>
        </w:rPr>
        <w:t xml:space="preserve"> сельского поселения Калининского района</w:t>
      </w:r>
      <w:r w:rsidRPr="004E72EE">
        <w:rPr>
          <w:sz w:val="28"/>
          <w:szCs w:val="28"/>
        </w:rPr>
        <w:t xml:space="preserve"> </w:t>
      </w:r>
      <w:r w:rsidR="00012D76">
        <w:rPr>
          <w:sz w:val="28"/>
          <w:szCs w:val="28"/>
        </w:rPr>
        <w:t>в электронном виде</w:t>
      </w:r>
      <w:r w:rsidR="00707902" w:rsidRPr="004E72EE">
        <w:rPr>
          <w:sz w:val="28"/>
          <w:szCs w:val="28"/>
        </w:rPr>
        <w:t>.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3. Каждой записи в </w:t>
      </w:r>
      <w:r w:rsidRPr="004E72E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еестре присваивается регистрационный номер и для каждой записи указывается дата внесения ее в реестр.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4. Реестр содержит следующие сведения: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1) фамилия, имя, отчество (в случае, если имеется) аттестованного эксперта;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2) сведения об образовании;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3) дата внесения в </w:t>
      </w:r>
      <w:r w:rsidR="004D3C9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 сведений об аттестованном эксперте;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4) номер и дата принятия решения об аттестации в качестве эксперта; </w:t>
      </w:r>
    </w:p>
    <w:p w:rsidR="00707902" w:rsidRPr="004E72EE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>5) номер и дата принятия решения о прекращении действия аттестации эксперта</w:t>
      </w:r>
      <w:r w:rsidRPr="004E72EE">
        <w:rPr>
          <w:rFonts w:ascii="Times New Roman" w:eastAsia="Times New Roman" w:hAnsi="Times New Roman"/>
          <w:sz w:val="28"/>
          <w:szCs w:val="28"/>
        </w:rPr>
        <w:t>;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4E72EE">
        <w:rPr>
          <w:rFonts w:ascii="Times New Roman" w:eastAsia="Times New Roman" w:hAnsi="Times New Roman"/>
          <w:sz w:val="28"/>
          <w:szCs w:val="28"/>
        </w:rPr>
        <w:t xml:space="preserve">6)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номер и дата принятия решения о 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приостановлении </w:t>
      </w:r>
      <w:r w:rsidRPr="00707902">
        <w:rPr>
          <w:rFonts w:ascii="Times New Roman" w:eastAsia="Times New Roman" w:hAnsi="Times New Roman"/>
          <w:sz w:val="28"/>
          <w:szCs w:val="28"/>
        </w:rPr>
        <w:t>действия аттестации эксперта</w:t>
      </w:r>
    </w:p>
    <w:p w:rsidR="00707902" w:rsidRPr="00707902" w:rsidRDefault="00707902" w:rsidP="004E72E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707902">
        <w:rPr>
          <w:rFonts w:ascii="Times New Roman" w:eastAsia="Times New Roman" w:hAnsi="Times New Roman"/>
          <w:sz w:val="28"/>
          <w:szCs w:val="28"/>
        </w:rPr>
        <w:t xml:space="preserve">5. Сведения в </w:t>
      </w:r>
      <w:r w:rsidR="004D3C9E">
        <w:rPr>
          <w:rFonts w:ascii="Times New Roman" w:eastAsia="Times New Roman" w:hAnsi="Times New Roman"/>
          <w:sz w:val="28"/>
          <w:szCs w:val="28"/>
        </w:rPr>
        <w:t>р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еестр вносятся в течение </w:t>
      </w:r>
      <w:r w:rsidRPr="004E72EE">
        <w:rPr>
          <w:rFonts w:ascii="Times New Roman" w:eastAsia="Times New Roman" w:hAnsi="Times New Roman"/>
          <w:sz w:val="28"/>
          <w:szCs w:val="28"/>
        </w:rPr>
        <w:t>2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 рабочих дней с даты принятия решения об аттестации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,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прекращения </w:t>
      </w:r>
      <w:r w:rsidR="004E72EE" w:rsidRPr="004E72EE">
        <w:rPr>
          <w:rFonts w:ascii="Times New Roman" w:eastAsia="Times New Roman" w:hAnsi="Times New Roman"/>
          <w:sz w:val="28"/>
          <w:szCs w:val="28"/>
        </w:rPr>
        <w:t xml:space="preserve">либо приостановления </w:t>
      </w:r>
      <w:r w:rsidRPr="00707902">
        <w:rPr>
          <w:rFonts w:ascii="Times New Roman" w:eastAsia="Times New Roman" w:hAnsi="Times New Roman"/>
          <w:sz w:val="28"/>
          <w:szCs w:val="28"/>
        </w:rPr>
        <w:t xml:space="preserve">действия аттестации эксперта. </w:t>
      </w:r>
    </w:p>
    <w:p w:rsidR="002B453E" w:rsidRPr="004E72EE" w:rsidRDefault="004E72E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6</w:t>
      </w:r>
      <w:r w:rsidR="002B453E" w:rsidRPr="004E72EE">
        <w:rPr>
          <w:sz w:val="28"/>
          <w:szCs w:val="28"/>
        </w:rPr>
        <w:t>. Сведения, содержащиеся в реестре, являются открытыми для ознакомления с ними органов госу</w:t>
      </w:r>
      <w:bookmarkStart w:id="7" w:name="_GoBack"/>
      <w:bookmarkEnd w:id="7"/>
      <w:r w:rsidR="002B453E" w:rsidRPr="004E72EE">
        <w:rPr>
          <w:sz w:val="28"/>
          <w:szCs w:val="28"/>
        </w:rPr>
        <w:t>дарственной власти, органов местного самоуправления, юридических и физических лиц, за исключением сведений, относящихся к информации, доступ к которой ограничен в соответствии с законодательством Российской Федерации.</w:t>
      </w:r>
    </w:p>
    <w:p w:rsidR="002B453E" w:rsidRPr="004E72EE" w:rsidRDefault="004E72E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  <w:r w:rsidRPr="004E72EE">
        <w:rPr>
          <w:sz w:val="28"/>
          <w:szCs w:val="28"/>
        </w:rPr>
        <w:t>7</w:t>
      </w:r>
      <w:r w:rsidR="002B453E" w:rsidRPr="004E72EE">
        <w:rPr>
          <w:sz w:val="28"/>
          <w:szCs w:val="28"/>
        </w:rPr>
        <w:t xml:space="preserve">. Доступ к сведениям, содержащимся в реестре, обеспечивается путем размещения реестра на официальном сайте администрации </w:t>
      </w:r>
      <w:r w:rsidR="003F2887">
        <w:rPr>
          <w:sz w:val="28"/>
          <w:szCs w:val="28"/>
        </w:rPr>
        <w:t>Гривенского сельского поселения Калининского района</w:t>
      </w:r>
      <w:r w:rsidR="003F2887" w:rsidRPr="004E72EE">
        <w:rPr>
          <w:sz w:val="28"/>
          <w:szCs w:val="28"/>
        </w:rPr>
        <w:t xml:space="preserve"> </w:t>
      </w:r>
      <w:r w:rsidR="002B453E" w:rsidRPr="004E72EE">
        <w:rPr>
          <w:sz w:val="28"/>
          <w:szCs w:val="28"/>
        </w:rPr>
        <w:t xml:space="preserve">в информационно-телекоммуникационной сети </w:t>
      </w:r>
      <w:r w:rsidR="003C279F">
        <w:rPr>
          <w:sz w:val="28"/>
          <w:szCs w:val="28"/>
        </w:rPr>
        <w:t>«</w:t>
      </w:r>
      <w:r w:rsidR="002B453E" w:rsidRPr="004E72EE">
        <w:rPr>
          <w:sz w:val="28"/>
          <w:szCs w:val="28"/>
        </w:rPr>
        <w:t>Интернет</w:t>
      </w:r>
      <w:r w:rsidR="003C279F">
        <w:rPr>
          <w:sz w:val="28"/>
          <w:szCs w:val="28"/>
        </w:rPr>
        <w:t>»</w:t>
      </w:r>
      <w:r w:rsidRPr="004E72EE">
        <w:rPr>
          <w:sz w:val="28"/>
          <w:szCs w:val="28"/>
        </w:rPr>
        <w:t>.</w:t>
      </w:r>
    </w:p>
    <w:p w:rsidR="002B453E" w:rsidRPr="00DE60A1" w:rsidRDefault="004E72EE" w:rsidP="004E72EE">
      <w:pPr>
        <w:pStyle w:val="ConsPlusNorma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E72EE">
        <w:rPr>
          <w:sz w:val="28"/>
          <w:szCs w:val="28"/>
        </w:rPr>
        <w:t>8</w:t>
      </w:r>
      <w:r w:rsidR="002B453E" w:rsidRPr="004E72EE">
        <w:rPr>
          <w:sz w:val="28"/>
          <w:szCs w:val="28"/>
        </w:rPr>
        <w:t xml:space="preserve">. Обновление реестра на официальном сайте администрации </w:t>
      </w:r>
      <w:r w:rsidR="003F2887">
        <w:rPr>
          <w:sz w:val="28"/>
          <w:szCs w:val="28"/>
        </w:rPr>
        <w:t>Гривенского сельского поселения Калининского района</w:t>
      </w:r>
      <w:r w:rsidR="003F2887" w:rsidRPr="004E72EE">
        <w:rPr>
          <w:sz w:val="28"/>
          <w:szCs w:val="28"/>
        </w:rPr>
        <w:t xml:space="preserve"> </w:t>
      </w:r>
      <w:r w:rsidR="002B453E" w:rsidRPr="004E72EE">
        <w:rPr>
          <w:sz w:val="28"/>
          <w:szCs w:val="28"/>
        </w:rPr>
        <w:t xml:space="preserve">в информационно-телекоммуникационной сети </w:t>
      </w:r>
      <w:r w:rsidR="003C279F">
        <w:rPr>
          <w:sz w:val="28"/>
          <w:szCs w:val="28"/>
        </w:rPr>
        <w:t>«</w:t>
      </w:r>
      <w:r w:rsidR="002B453E" w:rsidRPr="004E72EE">
        <w:rPr>
          <w:sz w:val="28"/>
          <w:szCs w:val="28"/>
        </w:rPr>
        <w:t>Интернет</w:t>
      </w:r>
      <w:r w:rsidR="003C279F">
        <w:rPr>
          <w:sz w:val="28"/>
          <w:szCs w:val="28"/>
        </w:rPr>
        <w:t>»</w:t>
      </w:r>
      <w:r w:rsidR="002B453E" w:rsidRPr="004E72EE">
        <w:rPr>
          <w:sz w:val="28"/>
          <w:szCs w:val="28"/>
        </w:rPr>
        <w:t xml:space="preserve"> </w:t>
      </w:r>
      <w:r w:rsidR="002B453E" w:rsidRPr="00DE60A1">
        <w:rPr>
          <w:color w:val="000000" w:themeColor="text1"/>
          <w:sz w:val="28"/>
          <w:szCs w:val="28"/>
        </w:rPr>
        <w:t>осуществляется</w:t>
      </w:r>
      <w:r w:rsidR="00012D76" w:rsidRPr="00DE60A1">
        <w:rPr>
          <w:color w:val="000000" w:themeColor="text1"/>
          <w:sz w:val="28"/>
          <w:szCs w:val="28"/>
        </w:rPr>
        <w:t xml:space="preserve"> </w:t>
      </w:r>
      <w:r w:rsidR="00DE60A1" w:rsidRPr="00DE60A1">
        <w:rPr>
          <w:color w:val="000000" w:themeColor="text1"/>
          <w:sz w:val="28"/>
          <w:szCs w:val="28"/>
        </w:rPr>
        <w:t>в течение 5</w:t>
      </w:r>
      <w:r w:rsidR="002B453E" w:rsidRPr="00DE60A1">
        <w:rPr>
          <w:color w:val="000000" w:themeColor="text1"/>
          <w:sz w:val="28"/>
          <w:szCs w:val="28"/>
        </w:rPr>
        <w:t xml:space="preserve"> рабочих дней с момента его формирования (внесения в него изменений).</w:t>
      </w:r>
    </w:p>
    <w:p w:rsidR="002B453E" w:rsidRPr="00707902" w:rsidRDefault="002B453E" w:rsidP="004E72EE">
      <w:pPr>
        <w:pStyle w:val="ConsPlusNormal"/>
        <w:ind w:firstLine="709"/>
        <w:contextualSpacing/>
        <w:jc w:val="both"/>
        <w:rPr>
          <w:sz w:val="28"/>
          <w:szCs w:val="28"/>
        </w:rPr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2B453E" w:rsidRDefault="002B453E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3F2887" w:rsidRDefault="003F2887" w:rsidP="002B453E">
      <w:pPr>
        <w:pStyle w:val="ConsPlusNormal"/>
        <w:jc w:val="both"/>
      </w:pPr>
    </w:p>
    <w:p w:rsidR="00D7558A" w:rsidRDefault="00D7558A" w:rsidP="002B453E">
      <w:pPr>
        <w:pStyle w:val="ConsPlusNormal"/>
        <w:jc w:val="both"/>
      </w:pPr>
    </w:p>
    <w:p w:rsidR="00D7558A" w:rsidRDefault="00D7558A" w:rsidP="002B453E">
      <w:pPr>
        <w:pStyle w:val="ConsPlusNormal"/>
        <w:jc w:val="both"/>
      </w:pPr>
    </w:p>
    <w:p w:rsidR="003F2887" w:rsidRDefault="002B453E" w:rsidP="002B453E">
      <w:pPr>
        <w:pStyle w:val="ConsPlusNormal"/>
        <w:ind w:left="6237"/>
        <w:jc w:val="right"/>
      </w:pPr>
      <w:r w:rsidRPr="003C279F">
        <w:t xml:space="preserve">Приложение № 5 к постановлению администрации </w:t>
      </w:r>
      <w:r w:rsidR="003F2887" w:rsidRPr="003F2887">
        <w:t xml:space="preserve">Гривенского сельского поселения Калининского района </w:t>
      </w:r>
    </w:p>
    <w:p w:rsidR="002B453E" w:rsidRDefault="002B453E" w:rsidP="002B453E">
      <w:pPr>
        <w:pStyle w:val="ConsPlusNormal"/>
        <w:ind w:left="6237"/>
        <w:jc w:val="right"/>
      </w:pPr>
      <w:r w:rsidRPr="003C279F">
        <w:t>от __</w:t>
      </w:r>
      <w:r w:rsidR="003F2887">
        <w:t>___________</w:t>
      </w:r>
      <w:r w:rsidRPr="003C279F">
        <w:t>___№_____</w:t>
      </w:r>
    </w:p>
    <w:p w:rsidR="002B453E" w:rsidRDefault="002B453E" w:rsidP="002B453E">
      <w:pPr>
        <w:pStyle w:val="ConsPlusNormal"/>
        <w:jc w:val="both"/>
      </w:pPr>
    </w:p>
    <w:p w:rsidR="003C279F" w:rsidRDefault="003C279F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ar489"/>
      <w:bookmarkEnd w:id="8"/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>Положение об аттестационной комиссии по проведению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 xml:space="preserve"> квалификационного экзамена для граждан, претендующих на получение 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 xml:space="preserve">аттестации экспертов, привлекаемых администрацией </w:t>
      </w:r>
      <w:r w:rsidR="003F2887" w:rsidRPr="003F2887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</w:t>
      </w:r>
      <w:r w:rsidRPr="003C27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453E" w:rsidRPr="003C279F" w:rsidRDefault="002B453E" w:rsidP="002B453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C279F">
        <w:rPr>
          <w:rFonts w:ascii="Times New Roman" w:hAnsi="Times New Roman" w:cs="Times New Roman"/>
          <w:sz w:val="28"/>
          <w:szCs w:val="28"/>
        </w:rPr>
        <w:t>к осуществлению экспертизы в целях муниципального контроля</w:t>
      </w:r>
    </w:p>
    <w:p w:rsidR="002B453E" w:rsidRPr="003C279F" w:rsidRDefault="002B453E" w:rsidP="002B453E">
      <w:pPr>
        <w:pStyle w:val="ConsPlusNormal"/>
        <w:jc w:val="both"/>
        <w:rPr>
          <w:sz w:val="28"/>
          <w:szCs w:val="28"/>
        </w:rPr>
      </w:pP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1. Настоящее Положение регламентирует деятельность аттестационной комиссии администраци</w:t>
      </w:r>
      <w:r w:rsidRPr="003C279F">
        <w:rPr>
          <w:rFonts w:ascii="Times New Roman" w:eastAsia="Times New Roman" w:hAnsi="Times New Roman"/>
          <w:sz w:val="28"/>
          <w:szCs w:val="28"/>
        </w:rPr>
        <w:t xml:space="preserve">и </w:t>
      </w:r>
      <w:r w:rsidR="003F2887" w:rsidRPr="003F2887">
        <w:rPr>
          <w:rFonts w:ascii="Times New Roman" w:eastAsia="Times New Roman" w:hAnsi="Times New Roman"/>
          <w:sz w:val="28"/>
          <w:szCs w:val="28"/>
        </w:rPr>
        <w:t>Гривенского сельского поселения Калининского района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по проведению квалификационного экзамена у граждан, претендующих на получение аттестации эксперта (далее - аттестационная комиссия, Администрация, заявитель), привлекаемых администрацией к осуществлению экспертизы в целях </w:t>
      </w:r>
      <w:r w:rsidR="005F34D4" w:rsidRPr="003C279F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="005F34D4" w:rsidRPr="00FC4BF1">
        <w:rPr>
          <w:rFonts w:ascii="Times New Roman" w:eastAsia="Times New Roman" w:hAnsi="Times New Roman"/>
          <w:sz w:val="28"/>
          <w:szCs w:val="28"/>
        </w:rPr>
        <w:t>контроля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2. Целью работы аттестационной комиссии является проведение квалификационного экзамена у заявителей в соответствии с Правилами аттестации экспертов, привлекаемых к осуществлению экспертизы в целях государственного контроля (надзора), муниципального контроля, утвержденными постановлением Правительства Российской Федерации от 29 декабря 2020 г. </w:t>
      </w:r>
      <w:r w:rsidR="003C279F">
        <w:rPr>
          <w:rFonts w:ascii="Times New Roman" w:eastAsia="Times New Roman" w:hAnsi="Times New Roman"/>
          <w:sz w:val="28"/>
          <w:szCs w:val="28"/>
        </w:rPr>
        <w:t>№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2328</w:t>
      </w:r>
      <w:r w:rsidR="003C279F">
        <w:rPr>
          <w:rFonts w:ascii="Times New Roman" w:eastAsia="Times New Roman" w:hAnsi="Times New Roman"/>
          <w:sz w:val="28"/>
          <w:szCs w:val="28"/>
        </w:rPr>
        <w:t>.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3. Аттестационная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</w:t>
      </w:r>
      <w:r w:rsidRPr="003C279F">
        <w:rPr>
          <w:rFonts w:ascii="Times New Roman" w:eastAsia="Times New Roman" w:hAnsi="Times New Roman"/>
          <w:sz w:val="28"/>
          <w:szCs w:val="28"/>
        </w:rPr>
        <w:t>Краснодарского края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, а также настоящим Положением.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4. Основными принципами работы аттестационной комиссии являются компетентность, объективность, открытость, независимость, соблюдение норм профессиональной этики.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5. Аттестационная комиссия является постоянно действующим органом, создаваемым </w:t>
      </w:r>
      <w:r w:rsidRPr="003F2887">
        <w:rPr>
          <w:rFonts w:ascii="Times New Roman" w:eastAsia="Times New Roman" w:hAnsi="Times New Roman"/>
          <w:color w:val="FF0000"/>
          <w:sz w:val="28"/>
          <w:szCs w:val="28"/>
        </w:rPr>
        <w:t xml:space="preserve">постановлением Администрации. Аттестационная комиссия формируется в составе не менее </w:t>
      </w:r>
      <w:r w:rsidR="00012D76" w:rsidRPr="003F2887">
        <w:rPr>
          <w:rFonts w:ascii="Times New Roman" w:eastAsia="Times New Roman" w:hAnsi="Times New Roman"/>
          <w:color w:val="FF0000"/>
          <w:sz w:val="28"/>
          <w:szCs w:val="28"/>
        </w:rPr>
        <w:t>___</w:t>
      </w:r>
      <w:r w:rsidRPr="003F2887">
        <w:rPr>
          <w:rFonts w:ascii="Times New Roman" w:eastAsia="Times New Roman" w:hAnsi="Times New Roman"/>
          <w:color w:val="FF0000"/>
          <w:sz w:val="28"/>
          <w:szCs w:val="28"/>
        </w:rPr>
        <w:t xml:space="preserve"> человек.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6. В состав аттестационной комиссии входят председатель аттестационной комиссии, заместитель председателя аттестационной комиссии, секретарь аттестационной комиссии и члены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7. Председатель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осуществляет общее руководство деятельностью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определяет время и место проведения заседания аттестационной комиссии, утверждает повестку заседания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ведет заседания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запрашивает информацию, необходимую для работы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координирует работу членов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подписывает протоколы заседаний аттестационной комиссии и выписки из них.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8. Заместитель председателя аттестационной комиссии ведет заседания аттестационной комиссии в случае отсутствия председателя аттестационной комиссии и наделен всеми его полномочиями.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9. Секретарь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осуществляет организационно-документационное обеспечение деятельности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оповещает членов аттестационной комиссии о предстоящем заседании;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готовит материалы к заседаниям аттестационной комиссии;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возможность участия заявителей в квалификационном экзамене в дистанционной форме;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оформляет протоколы заседаний аттестационной комиссии и готовит выписки из них;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обеспечивает направление решений аттестационной комиссии заявителям, претендующим на получение аттестации эксперта.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10. Члены аттестационной комиссии: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до начала заседания знакомятся с материалами заседания;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участвуют и выступают на заседаниях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11. Заседания аттестационной комиссии проводятся по мере необходимости. Заседание аттестационной комиссии считается правомочным, если на нем присутствуют более половины членов аттестационной комиссии.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12. На основании результатов квалификационного экзамена аттестационная комиссия принимает одно из следующих решений: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соответствии заявителя критериям аттестации экспертов, привлекаемых администрацией к осуществлению экспертизы в целях </w:t>
      </w:r>
      <w:r w:rsidR="003C279F">
        <w:rPr>
          <w:rFonts w:ascii="Times New Roman" w:eastAsia="Times New Roman" w:hAnsi="Times New Roman"/>
          <w:sz w:val="28"/>
          <w:szCs w:val="28"/>
        </w:rPr>
        <w:t xml:space="preserve">муниципального </w:t>
      </w:r>
      <w:r w:rsidRPr="00FC4BF1">
        <w:rPr>
          <w:rFonts w:ascii="Times New Roman" w:eastAsia="Times New Roman" w:hAnsi="Times New Roman"/>
          <w:sz w:val="28"/>
          <w:szCs w:val="28"/>
        </w:rPr>
        <w:t>контроля</w:t>
      </w:r>
      <w:r w:rsidR="00012D76">
        <w:rPr>
          <w:rFonts w:ascii="Times New Roman" w:eastAsia="Times New Roman" w:hAnsi="Times New Roman"/>
          <w:sz w:val="28"/>
          <w:szCs w:val="28"/>
        </w:rPr>
        <w:t xml:space="preserve"> </w:t>
      </w:r>
      <w:r w:rsidRPr="00FC4BF1">
        <w:rPr>
          <w:rFonts w:ascii="Times New Roman" w:eastAsia="Times New Roman" w:hAnsi="Times New Roman"/>
          <w:sz w:val="28"/>
          <w:szCs w:val="28"/>
        </w:rPr>
        <w:t xml:space="preserve">(далее - критерии аттестации); 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о несоответствии заявителя критериям аттестации. </w:t>
      </w:r>
    </w:p>
    <w:p w:rsidR="005F34D4" w:rsidRPr="008C0401" w:rsidRDefault="002B453E" w:rsidP="005F34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>13.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 </w:t>
      </w:r>
      <w:r w:rsidR="005F34D4" w:rsidRPr="008C0401">
        <w:rPr>
          <w:rFonts w:ascii="Times New Roman" w:hAnsi="Times New Roman"/>
          <w:sz w:val="28"/>
          <w:szCs w:val="28"/>
        </w:rPr>
        <w:t xml:space="preserve">Решение по результатам сдачи квалификационного экзамена принимаются открытым голосованием членов </w:t>
      </w:r>
      <w:r w:rsidR="005F34D4">
        <w:rPr>
          <w:rFonts w:ascii="Times New Roman" w:hAnsi="Times New Roman"/>
          <w:sz w:val="28"/>
          <w:szCs w:val="28"/>
        </w:rPr>
        <w:t>а</w:t>
      </w:r>
      <w:r w:rsidR="005F34D4" w:rsidRPr="008C0401">
        <w:rPr>
          <w:rFonts w:ascii="Times New Roman" w:hAnsi="Times New Roman"/>
          <w:sz w:val="28"/>
          <w:szCs w:val="28"/>
        </w:rPr>
        <w:t>ттестационной комиссии в отсутствие заявителя. При равенстве голосов решающим является голос председателя Аттестационной комиссии.</w:t>
      </w:r>
    </w:p>
    <w:p w:rsidR="005F34D4" w:rsidRPr="00FC4BF1" w:rsidRDefault="00445BAC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14. </w:t>
      </w:r>
      <w:r w:rsidR="005F34D4" w:rsidRPr="00D60921">
        <w:rPr>
          <w:rFonts w:ascii="Times New Roman" w:eastAsia="Times New Roman" w:hAnsi="Times New Roman"/>
          <w:sz w:val="28"/>
          <w:szCs w:val="28"/>
        </w:rPr>
        <w:t>Результаты квалификационных экзаменов и решения по их результатам оформляются протоколом заседания аттестационной комиссии в течение 3 рабочих дней со дня проведения заседания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, </w:t>
      </w:r>
      <w:r w:rsidR="005F34D4" w:rsidRPr="003F2887">
        <w:rPr>
          <w:rFonts w:ascii="Times New Roman" w:eastAsia="Times New Roman" w:hAnsi="Times New Roman"/>
          <w:color w:val="FF0000"/>
          <w:sz w:val="28"/>
          <w:szCs w:val="28"/>
        </w:rPr>
        <w:t>который в течение ____рабочих дней</w:t>
      </w:r>
      <w:r w:rsidR="005F34D4">
        <w:rPr>
          <w:rFonts w:ascii="Times New Roman" w:eastAsia="Times New Roman" w:hAnsi="Times New Roman"/>
          <w:sz w:val="28"/>
          <w:szCs w:val="28"/>
        </w:rPr>
        <w:t xml:space="preserve"> направляется в Администрацию.</w:t>
      </w:r>
    </w:p>
    <w:p w:rsidR="002B453E" w:rsidRPr="00FC4BF1" w:rsidRDefault="002B453E" w:rsidP="0082049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C4BF1">
        <w:rPr>
          <w:rFonts w:ascii="Times New Roman" w:eastAsia="Times New Roman" w:hAnsi="Times New Roman"/>
          <w:sz w:val="28"/>
          <w:szCs w:val="28"/>
        </w:rPr>
        <w:t xml:space="preserve">15. При несогласии с принятым решением член аттестационной комиссии имеет право в письменной форме изложить особое мнение, которое прилагается к протоколу аттестационной комиссии. </w:t>
      </w:r>
    </w:p>
    <w:p w:rsidR="005955F2" w:rsidRPr="003C279F" w:rsidRDefault="005955F2">
      <w:pPr>
        <w:rPr>
          <w:rFonts w:ascii="Times New Roman" w:hAnsi="Times New Roman"/>
          <w:sz w:val="28"/>
          <w:szCs w:val="28"/>
        </w:rPr>
      </w:pPr>
    </w:p>
    <w:sectPr w:rsidR="005955F2" w:rsidRPr="003C279F" w:rsidSect="002B453E">
      <w:pgSz w:w="11906" w:h="16838"/>
      <w:pgMar w:top="1134" w:right="73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52D3B"/>
    <w:multiLevelType w:val="hybridMultilevel"/>
    <w:tmpl w:val="E9A60EBA"/>
    <w:lvl w:ilvl="0" w:tplc="B9740FBC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955F2"/>
    <w:rsid w:val="00012D76"/>
    <w:rsid w:val="000A5275"/>
    <w:rsid w:val="00177BF0"/>
    <w:rsid w:val="002B453E"/>
    <w:rsid w:val="003A486C"/>
    <w:rsid w:val="003C279F"/>
    <w:rsid w:val="003F2887"/>
    <w:rsid w:val="00445BAC"/>
    <w:rsid w:val="004D3C9E"/>
    <w:rsid w:val="004E72EE"/>
    <w:rsid w:val="0053238A"/>
    <w:rsid w:val="005955F2"/>
    <w:rsid w:val="005E140F"/>
    <w:rsid w:val="005F34D4"/>
    <w:rsid w:val="00646528"/>
    <w:rsid w:val="006E0370"/>
    <w:rsid w:val="00707902"/>
    <w:rsid w:val="007A3A83"/>
    <w:rsid w:val="007E3EF6"/>
    <w:rsid w:val="00820495"/>
    <w:rsid w:val="008C0401"/>
    <w:rsid w:val="00A762E1"/>
    <w:rsid w:val="00A86C34"/>
    <w:rsid w:val="00C20799"/>
    <w:rsid w:val="00C513A1"/>
    <w:rsid w:val="00D60921"/>
    <w:rsid w:val="00D7558A"/>
    <w:rsid w:val="00DB5D91"/>
    <w:rsid w:val="00DE60A1"/>
    <w:rsid w:val="00DF38B1"/>
    <w:rsid w:val="00E96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53E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B4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453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207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2079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3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17</Pages>
  <Words>4704</Words>
  <Characters>26817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Буршенко Татьяна Васильевна</dc:creator>
  <cp:keywords/>
  <dc:description/>
  <cp:lastModifiedBy>User</cp:lastModifiedBy>
  <cp:revision>15</cp:revision>
  <cp:lastPrinted>2022-06-29T11:31:00Z</cp:lastPrinted>
  <dcterms:created xsi:type="dcterms:W3CDTF">2022-06-29T08:44:00Z</dcterms:created>
  <dcterms:modified xsi:type="dcterms:W3CDTF">2022-07-20T06:55:00Z</dcterms:modified>
</cp:coreProperties>
</file>